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59" w:rsidRPr="00333C2E" w:rsidRDefault="001D6C59" w:rsidP="001D6C5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1D6C59" w:rsidRPr="00333C2E" w:rsidRDefault="001D6C59" w:rsidP="001D6C5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1D6C59" w:rsidRPr="00333C2E" w:rsidRDefault="001D6C59" w:rsidP="001D6C5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1D6C59" w:rsidRPr="00333C2E" w:rsidRDefault="001D6C59" w:rsidP="001D6C5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1D6C59" w:rsidRPr="00333C2E" w:rsidRDefault="001D6C59" w:rsidP="001D6C5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1D6C59" w:rsidRPr="00333C2E" w:rsidRDefault="001D6C59" w:rsidP="001D6C5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C59" w:rsidRPr="00333C2E" w:rsidRDefault="001D6C59" w:rsidP="001D6C5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1D6C59" w:rsidRPr="00333C2E" w:rsidRDefault="001D6C59" w:rsidP="001D6C5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333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1D6C59" w:rsidRPr="00333C2E" w:rsidRDefault="001D6C59" w:rsidP="001D6C5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1D6C59" w:rsidRDefault="001D6C59"/>
    <w:p w:rsidR="00E01685" w:rsidRPr="001D6C59" w:rsidRDefault="001D6C59" w:rsidP="001D6C59">
      <w:pPr>
        <w:tabs>
          <w:tab w:val="left" w:pos="132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C59">
        <w:rPr>
          <w:rFonts w:ascii="Times New Roman" w:hAnsi="Times New Roman" w:cs="Times New Roman"/>
          <w:b/>
          <w:sz w:val="28"/>
          <w:szCs w:val="28"/>
        </w:rPr>
        <w:t>СВЕДЕНИЯ О РАБОТЕ КОМИССИИ  ПО ПРИЁМУ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1D6C59" w:rsidRDefault="001D6C59" w:rsidP="001D6C59">
      <w:pPr>
        <w:tabs>
          <w:tab w:val="left" w:pos="132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C59">
        <w:rPr>
          <w:rFonts w:ascii="Times New Roman" w:hAnsi="Times New Roman" w:cs="Times New Roman"/>
          <w:b/>
          <w:sz w:val="28"/>
          <w:szCs w:val="28"/>
        </w:rPr>
        <w:t xml:space="preserve">АПЕЛЛЯЦИОННОЙ КОМИССИИ  </w:t>
      </w:r>
    </w:p>
    <w:p w:rsidR="001D6C59" w:rsidRPr="0080626A" w:rsidRDefault="001D6C59" w:rsidP="001D6C59">
      <w:pPr>
        <w:spacing w:after="0"/>
        <w:ind w:firstLine="66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Состав приёмной комиссии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МБУДО Егорлыкской  ДШИ:</w:t>
      </w:r>
    </w:p>
    <w:p w:rsidR="001D6C59" w:rsidRPr="0080626A" w:rsidRDefault="001D6C59" w:rsidP="001D6C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Науменко Л.А. –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МБУДО Егорлыкской ДШИ, председатель комиссии;</w:t>
      </w:r>
    </w:p>
    <w:p w:rsidR="001D6C59" w:rsidRPr="0080626A" w:rsidRDefault="001D6C59" w:rsidP="001D6C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Беспалова О.В.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зам. председателя приемной комиссии;</w:t>
      </w:r>
    </w:p>
    <w:p w:rsidR="001D6C59" w:rsidRPr="0080626A" w:rsidRDefault="001D6C59" w:rsidP="001D6C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Фёдорова А.И. 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ответственный 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секретарь при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ё</w:t>
      </w:r>
      <w:r w:rsidRPr="0080626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мной комиссии.</w:t>
      </w:r>
    </w:p>
    <w:p w:rsidR="001D6C59" w:rsidRDefault="001D6C59" w:rsidP="001D6C59">
      <w:pPr>
        <w:spacing w:after="0"/>
        <w:ind w:firstLine="6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Состав  апелляционной  комиссии</w:t>
      </w:r>
      <w:r w:rsidRPr="00B74F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4F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МБУДО Егорлыкской  ДШИ:</w:t>
      </w:r>
    </w:p>
    <w:p w:rsidR="001D6C59" w:rsidRDefault="001D6C59" w:rsidP="001D6C5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Попова М.А. – председатель комиссии, преподаватель высшей категории;</w:t>
      </w:r>
    </w:p>
    <w:p w:rsidR="001D6C59" w:rsidRDefault="001D6C59" w:rsidP="001D6C5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Иснюк Ю.В. – секретарь комиссии, преподаватель высшей категории;</w:t>
      </w:r>
    </w:p>
    <w:p w:rsidR="001D6C59" w:rsidRPr="00B74F95" w:rsidRDefault="00F548EC" w:rsidP="001D6C5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Бондаренко А.Ф.</w:t>
      </w:r>
      <w:r w:rsidR="001D6C5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член комиссии, специалист по кадрам МБУДО Егорлыкской ДШИ.</w:t>
      </w:r>
    </w:p>
    <w:p w:rsidR="001D6C59" w:rsidRPr="001D6C59" w:rsidRDefault="001D6C59" w:rsidP="001D6C59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proofErr w:type="gramStart"/>
      <w:r w:rsidRPr="001D6C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Приёмная комиссия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="00F117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начинает работу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="00F117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приём  </w:t>
      </w: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для поступающих в   МБУДО Егорлыкскую ДШИ</w:t>
      </w:r>
      <w:r w:rsidR="00F117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) </w:t>
      </w:r>
      <w:r w:rsidR="00F1173B" w:rsidRPr="00F1173B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с 15.04.202</w:t>
      </w:r>
      <w:r w:rsidR="00F548EC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4</w:t>
      </w:r>
      <w:r w:rsidR="00F1173B" w:rsidRPr="00F1173B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 xml:space="preserve"> года</w:t>
      </w:r>
      <w:r w:rsidR="00F1173B" w:rsidRPr="00F1173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.</w:t>
      </w:r>
      <w:proofErr w:type="gramEnd"/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  </w:t>
      </w:r>
      <w:r w:rsidR="00F117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Режим работы:  </w:t>
      </w: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понедельник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F117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</w:t>
      </w: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пятниц</w:t>
      </w:r>
      <w:r w:rsidR="00F117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а, </w:t>
      </w: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кабинет № 1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3F4D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 </w:t>
      </w: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 8.00 до 1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</w:t>
      </w: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.00.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Перерыв</w:t>
      </w: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 12-00 до 13-00</w:t>
      </w:r>
      <w:r w:rsidR="00F117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1D6C59" w:rsidRPr="003F4D74" w:rsidRDefault="001D6C59" w:rsidP="001D6C59">
      <w:pPr>
        <w:spacing w:after="0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 приёмную комиссию </w:t>
      </w:r>
      <w:r w:rsidRPr="001D6C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предоставляются  документы</w:t>
      </w:r>
      <w:r w:rsidRPr="003F4D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 </w:t>
      </w:r>
    </w:p>
    <w:p w:rsidR="001D6C59" w:rsidRPr="001E0109" w:rsidRDefault="001D6C59" w:rsidP="001D6C59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свидетельство о рождении (ксерокопия);</w:t>
      </w:r>
    </w:p>
    <w:p w:rsidR="001D6C59" w:rsidRPr="001E0109" w:rsidRDefault="001D6C59" w:rsidP="001D6C59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медицинская  справка, подтверждающая возможность детей  осваивать  программу  в области хореографического искусства (только </w:t>
      </w:r>
      <w:proofErr w:type="gramStart"/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для</w:t>
      </w:r>
      <w:proofErr w:type="gramEnd"/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   поступающих на хореографическое отделение);</w:t>
      </w:r>
    </w:p>
    <w:p w:rsidR="001D6C59" w:rsidRPr="001E0109" w:rsidRDefault="001D6C59" w:rsidP="001D6C59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 фотографии размером 3 х 4  (по желанию).</w:t>
      </w:r>
    </w:p>
    <w:p w:rsidR="001D6C59" w:rsidRPr="001D6C59" w:rsidRDefault="00F1173B" w:rsidP="00F1173B">
      <w:pPr>
        <w:tabs>
          <w:tab w:val="left" w:pos="1080"/>
          <w:tab w:val="left" w:pos="1320"/>
        </w:tabs>
        <w:spacing w:after="0"/>
        <w:ind w:left="-57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1D6C59" w:rsidRPr="001D6C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Апелляционная комиссия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начинает работу с 15.05.202</w:t>
      </w:r>
      <w:r w:rsidR="00F548EC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года. Режим работы: понедельник – пятница, кабинет № </w:t>
      </w:r>
      <w:r w:rsidR="00F548EC"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8"/>
          <w:szCs w:val="28"/>
        </w:rPr>
        <w:t>, с 9.00 – 12.00</w:t>
      </w:r>
      <w:r w:rsidR="001D6C59" w:rsidRPr="001D6C59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sectPr w:rsidR="001D6C59" w:rsidRPr="001D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8F2"/>
    <w:multiLevelType w:val="hybridMultilevel"/>
    <w:tmpl w:val="A1E07AB4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4011"/>
    <w:multiLevelType w:val="hybridMultilevel"/>
    <w:tmpl w:val="021C3CDC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63BE"/>
    <w:multiLevelType w:val="hybridMultilevel"/>
    <w:tmpl w:val="8330400E"/>
    <w:lvl w:ilvl="0" w:tplc="294CCD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617586D"/>
    <w:multiLevelType w:val="hybridMultilevel"/>
    <w:tmpl w:val="1C789D0A"/>
    <w:lvl w:ilvl="0" w:tplc="294CCD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B9749BE"/>
    <w:multiLevelType w:val="hybridMultilevel"/>
    <w:tmpl w:val="78D8973C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C20D5"/>
    <w:multiLevelType w:val="hybridMultilevel"/>
    <w:tmpl w:val="79D44346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71B7E"/>
    <w:multiLevelType w:val="hybridMultilevel"/>
    <w:tmpl w:val="E8E408AC"/>
    <w:lvl w:ilvl="0" w:tplc="294CCD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55"/>
    <w:rsid w:val="001D6C59"/>
    <w:rsid w:val="006B1255"/>
    <w:rsid w:val="00E01685"/>
    <w:rsid w:val="00F1173B"/>
    <w:rsid w:val="00F5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</dc:creator>
  <cp:keywords/>
  <dc:description/>
  <cp:lastModifiedBy>Лилия Александровна</cp:lastModifiedBy>
  <cp:revision>3</cp:revision>
  <dcterms:created xsi:type="dcterms:W3CDTF">2023-03-03T15:24:00Z</dcterms:created>
  <dcterms:modified xsi:type="dcterms:W3CDTF">2024-08-23T10:57:00Z</dcterms:modified>
</cp:coreProperties>
</file>