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C2" w:rsidRPr="00590611" w:rsidRDefault="00436FC2" w:rsidP="00436FC2">
      <w:pPr>
        <w:spacing w:after="0" w:line="360" w:lineRule="auto"/>
        <w:jc w:val="center"/>
        <w:rPr>
          <w:rFonts w:ascii="Times New Roman" w:eastAsia="Calibri" w:hAnsi="Times New Roman" w:cs="Times New Roman"/>
          <w:b/>
          <w:sz w:val="24"/>
          <w:szCs w:val="24"/>
          <w:lang w:eastAsia="ru-RU"/>
        </w:rPr>
      </w:pPr>
    </w:p>
    <w:p w:rsidR="00436FC2" w:rsidRPr="00590611" w:rsidRDefault="00436FC2" w:rsidP="00436FC2">
      <w:pPr>
        <w:spacing w:after="0" w:line="240" w:lineRule="auto"/>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8"/>
          <w:szCs w:val="28"/>
          <w:lang w:eastAsia="ru-RU"/>
        </w:rPr>
        <w:t xml:space="preserve">                                 </w:t>
      </w:r>
      <w:r w:rsidRPr="00590611">
        <w:rPr>
          <w:rFonts w:ascii="Times New Roman" w:eastAsia="Times New Roman" w:hAnsi="Times New Roman" w:cs="Times New Roman"/>
          <w:sz w:val="24"/>
          <w:szCs w:val="24"/>
          <w:lang w:bidi="en-US"/>
        </w:rPr>
        <w:t>Министерство культуры Ростовской области</w:t>
      </w: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Отдел культуры Администрации Егорлыкского района</w:t>
      </w: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Муниципальное бюджетное  учреждение дополнительного образования</w:t>
      </w: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Егорлыкская детская школа искусств</w:t>
      </w: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 МБУДО Егорлыкская ДШИ)</w:t>
      </w:r>
    </w:p>
    <w:p w:rsidR="00436FC2" w:rsidRPr="00590611" w:rsidRDefault="00436FC2" w:rsidP="00436FC2">
      <w:pPr>
        <w:spacing w:after="0" w:line="240" w:lineRule="auto"/>
        <w:ind w:left="-142" w:right="284"/>
        <w:jc w:val="center"/>
        <w:rPr>
          <w:rFonts w:ascii="Times New Roman" w:eastAsia="Times New Roman" w:hAnsi="Times New Roman" w:cs="Times New Roman"/>
          <w:sz w:val="20"/>
          <w:szCs w:val="20"/>
          <w:lang w:bidi="en-US"/>
        </w:rPr>
      </w:pP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М. Горького ул., 92 ст. Егорлыкская, Ростовская область 347660</w:t>
      </w:r>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bidi="en-US"/>
        </w:rPr>
      </w:pPr>
      <w:r w:rsidRPr="00590611">
        <w:rPr>
          <w:rFonts w:ascii="Times New Roman" w:eastAsia="Times New Roman" w:hAnsi="Times New Roman" w:cs="Times New Roman"/>
          <w:sz w:val="24"/>
          <w:szCs w:val="24"/>
          <w:lang w:bidi="en-US"/>
        </w:rPr>
        <w:t>Тел./факс: (8</w:t>
      </w:r>
      <w:r w:rsidRPr="00590611">
        <w:rPr>
          <w:rFonts w:ascii="Times New Roman" w:eastAsia="Times New Roman" w:hAnsi="Times New Roman" w:cs="Times New Roman"/>
          <w:sz w:val="24"/>
          <w:szCs w:val="24"/>
          <w:lang w:val="en-US" w:bidi="en-US"/>
        </w:rPr>
        <w:t> </w:t>
      </w:r>
      <w:r w:rsidRPr="00590611">
        <w:rPr>
          <w:rFonts w:ascii="Times New Roman" w:eastAsia="Times New Roman" w:hAnsi="Times New Roman" w:cs="Times New Roman"/>
          <w:sz w:val="24"/>
          <w:szCs w:val="24"/>
          <w:lang w:bidi="en-US"/>
        </w:rPr>
        <w:t>863 70) 21-2-97, 22-0-73;</w:t>
      </w:r>
      <w:r w:rsidRPr="00590611">
        <w:rPr>
          <w:rFonts w:ascii="Times New Roman" w:eastAsia="Times New Roman" w:hAnsi="Times New Roman" w:cs="Times New Roman"/>
          <w:sz w:val="24"/>
          <w:szCs w:val="24"/>
          <w:lang w:val="en-US" w:bidi="en-US"/>
        </w:rPr>
        <w:t>e</w:t>
      </w:r>
      <w:r w:rsidRPr="00590611">
        <w:rPr>
          <w:rFonts w:ascii="Times New Roman" w:eastAsia="Times New Roman" w:hAnsi="Times New Roman" w:cs="Times New Roman"/>
          <w:sz w:val="24"/>
          <w:szCs w:val="24"/>
          <w:lang w:bidi="en-US"/>
        </w:rPr>
        <w:t>-</w:t>
      </w:r>
      <w:proofErr w:type="spellStart"/>
      <w:r w:rsidRPr="00590611">
        <w:rPr>
          <w:rFonts w:ascii="Times New Roman" w:eastAsia="Times New Roman" w:hAnsi="Times New Roman" w:cs="Times New Roman"/>
          <w:sz w:val="24"/>
          <w:szCs w:val="24"/>
          <w:lang w:val="en-US" w:bidi="en-US"/>
        </w:rPr>
        <w:t>meil</w:t>
      </w:r>
      <w:proofErr w:type="spellEnd"/>
      <w:r w:rsidRPr="00590611">
        <w:rPr>
          <w:rFonts w:ascii="Times New Roman" w:eastAsia="Times New Roman" w:hAnsi="Times New Roman" w:cs="Times New Roman"/>
          <w:sz w:val="24"/>
          <w:szCs w:val="24"/>
          <w:lang w:bidi="en-US"/>
        </w:rPr>
        <w:t xml:space="preserve">; </w:t>
      </w:r>
      <w:hyperlink r:id="rId6" w:history="1">
        <w:r w:rsidRPr="00590611">
          <w:rPr>
            <w:rFonts w:ascii="Times New Roman" w:eastAsia="Times New Roman" w:hAnsi="Times New Roman" w:cs="Times New Roman"/>
            <w:color w:val="0000FF"/>
            <w:sz w:val="24"/>
            <w:szCs w:val="24"/>
            <w:u w:val="single"/>
            <w:lang w:val="en-US" w:bidi="en-US"/>
          </w:rPr>
          <w:t>moudodedshi</w:t>
        </w:r>
        <w:r w:rsidRPr="00590611">
          <w:rPr>
            <w:rFonts w:ascii="Times New Roman" w:eastAsia="Times New Roman" w:hAnsi="Times New Roman" w:cs="Times New Roman"/>
            <w:color w:val="0000FF"/>
            <w:sz w:val="24"/>
            <w:szCs w:val="24"/>
            <w:u w:val="single"/>
            <w:lang w:bidi="en-US"/>
          </w:rPr>
          <w:t>@</w:t>
        </w:r>
        <w:r w:rsidRPr="00590611">
          <w:rPr>
            <w:rFonts w:ascii="Times New Roman" w:eastAsia="Times New Roman" w:hAnsi="Times New Roman" w:cs="Times New Roman"/>
            <w:color w:val="0000FF"/>
            <w:sz w:val="24"/>
            <w:szCs w:val="24"/>
            <w:u w:val="single"/>
            <w:lang w:val="en-US" w:bidi="en-US"/>
          </w:rPr>
          <w:t>rambler</w:t>
        </w:r>
        <w:r w:rsidRPr="00590611">
          <w:rPr>
            <w:rFonts w:ascii="Times New Roman" w:eastAsia="Times New Roman" w:hAnsi="Times New Roman" w:cs="Times New Roman"/>
            <w:color w:val="0000FF"/>
            <w:sz w:val="24"/>
            <w:szCs w:val="24"/>
            <w:u w:val="single"/>
            <w:lang w:bidi="en-US"/>
          </w:rPr>
          <w:t>.</w:t>
        </w:r>
        <w:proofErr w:type="spellStart"/>
        <w:r w:rsidRPr="00590611">
          <w:rPr>
            <w:rFonts w:ascii="Times New Roman" w:eastAsia="Times New Roman" w:hAnsi="Times New Roman" w:cs="Times New Roman"/>
            <w:color w:val="0000FF"/>
            <w:sz w:val="24"/>
            <w:szCs w:val="24"/>
            <w:u w:val="single"/>
            <w:lang w:val="en-US" w:bidi="en-US"/>
          </w:rPr>
          <w:t>ru</w:t>
        </w:r>
        <w:proofErr w:type="spellEnd"/>
      </w:hyperlink>
    </w:p>
    <w:p w:rsidR="00436FC2" w:rsidRPr="00590611" w:rsidRDefault="00436FC2" w:rsidP="00436FC2">
      <w:pPr>
        <w:spacing w:after="0" w:line="240" w:lineRule="auto"/>
        <w:ind w:left="-142" w:right="284"/>
        <w:jc w:val="center"/>
        <w:rPr>
          <w:rFonts w:ascii="Times New Roman" w:eastAsia="Times New Roman" w:hAnsi="Times New Roman" w:cs="Times New Roman"/>
          <w:sz w:val="24"/>
          <w:szCs w:val="24"/>
          <w:lang w:val="en-US" w:bidi="en-US"/>
        </w:rPr>
      </w:pPr>
      <w:r w:rsidRPr="00590611">
        <w:rPr>
          <w:rFonts w:ascii="Times New Roman" w:eastAsia="Times New Roman" w:hAnsi="Times New Roman" w:cs="Times New Roman"/>
          <w:sz w:val="24"/>
          <w:szCs w:val="24"/>
          <w:lang w:val="en-US" w:bidi="en-US"/>
        </w:rPr>
        <w:t>ОКПО 44863989, ОГРН 1026100870180</w:t>
      </w:r>
      <w:proofErr w:type="gramStart"/>
      <w:r w:rsidRPr="00590611">
        <w:rPr>
          <w:rFonts w:ascii="Times New Roman" w:eastAsia="Times New Roman" w:hAnsi="Times New Roman" w:cs="Times New Roman"/>
          <w:sz w:val="24"/>
          <w:szCs w:val="24"/>
          <w:lang w:val="en-US" w:bidi="en-US"/>
        </w:rPr>
        <w:t>,ИНН</w:t>
      </w:r>
      <w:proofErr w:type="gramEnd"/>
      <w:r w:rsidRPr="00590611">
        <w:rPr>
          <w:rFonts w:ascii="Times New Roman" w:eastAsia="Times New Roman" w:hAnsi="Times New Roman" w:cs="Times New Roman"/>
          <w:sz w:val="24"/>
          <w:szCs w:val="24"/>
          <w:lang w:val="en-US" w:bidi="en-US"/>
        </w:rPr>
        <w:t>/КПП 6109010400/610901001</w:t>
      </w:r>
    </w:p>
    <w:p w:rsidR="00436FC2" w:rsidRPr="00590611" w:rsidRDefault="00436FC2" w:rsidP="00436FC2">
      <w:pPr>
        <w:spacing w:beforeAutospacing="1" w:after="0" w:afterAutospacing="1" w:line="360" w:lineRule="auto"/>
        <w:ind w:firstLine="709"/>
        <w:rPr>
          <w:rFonts w:ascii="Times New Roman" w:eastAsia="Times New Roman" w:hAnsi="Times New Roman" w:cs="Times New Roman"/>
          <w:b/>
          <w:bCs/>
          <w:sz w:val="24"/>
          <w:szCs w:val="24"/>
          <w:lang w:val="en-US" w:eastAsia="ru-RU" w:bidi="en-US"/>
        </w:rPr>
      </w:pPr>
    </w:p>
    <w:p w:rsidR="00436FC2" w:rsidRPr="00590611" w:rsidRDefault="00436FC2" w:rsidP="00436FC2">
      <w:pPr>
        <w:spacing w:before="100" w:beforeAutospacing="1" w:after="100" w:afterAutospacing="1" w:line="360" w:lineRule="auto"/>
        <w:ind w:firstLine="709"/>
        <w:rPr>
          <w:rFonts w:ascii="Times New Roman" w:eastAsia="Times New Roman" w:hAnsi="Times New Roman" w:cs="Times New Roman"/>
          <w:b/>
          <w:bCs/>
          <w:sz w:val="24"/>
          <w:szCs w:val="24"/>
          <w:lang w:val="en-US" w:eastAsia="ru-RU" w:bidi="en-US"/>
        </w:rPr>
      </w:pPr>
    </w:p>
    <w:tbl>
      <w:tblPr>
        <w:tblW w:w="10075" w:type="dxa"/>
        <w:tblInd w:w="-106" w:type="dxa"/>
        <w:tblLook w:val="01E0" w:firstRow="1" w:lastRow="1" w:firstColumn="1" w:lastColumn="1" w:noHBand="0" w:noVBand="0"/>
      </w:tblPr>
      <w:tblGrid>
        <w:gridCol w:w="5176"/>
        <w:gridCol w:w="345"/>
        <w:gridCol w:w="4554"/>
      </w:tblGrid>
      <w:tr w:rsidR="00436FC2" w:rsidRPr="00590611" w:rsidTr="002B155C">
        <w:tc>
          <w:tcPr>
            <w:tcW w:w="5176" w:type="dxa"/>
          </w:tcPr>
          <w:p w:rsidR="00436FC2" w:rsidRPr="00590611" w:rsidRDefault="00436FC2" w:rsidP="002B155C">
            <w:pPr>
              <w:spacing w:beforeAutospacing="1" w:after="0" w:afterAutospacing="1" w:line="360" w:lineRule="auto"/>
              <w:rPr>
                <w:rFonts w:ascii="Times New Roman" w:eastAsia="Times New Roman" w:hAnsi="Times New Roman" w:cs="Times New Roman"/>
                <w:b/>
                <w:bCs/>
                <w:sz w:val="24"/>
                <w:szCs w:val="24"/>
                <w:lang w:val="en-US" w:eastAsia="ru-RU" w:bidi="en-US"/>
              </w:rPr>
            </w:pPr>
            <w:r w:rsidRPr="00590611">
              <w:rPr>
                <w:rFonts w:ascii="Times New Roman" w:eastAsia="Times New Roman" w:hAnsi="Times New Roman" w:cs="Times New Roman"/>
                <w:b/>
                <w:bCs/>
                <w:sz w:val="24"/>
                <w:lang w:val="en-US" w:eastAsia="ru-RU" w:bidi="en-US"/>
              </w:rPr>
              <w:t xml:space="preserve">РАССМОТРЕНО       </w:t>
            </w:r>
          </w:p>
        </w:tc>
        <w:tc>
          <w:tcPr>
            <w:tcW w:w="345" w:type="dxa"/>
            <w:tcBorders>
              <w:left w:val="nil"/>
            </w:tcBorders>
          </w:tcPr>
          <w:p w:rsidR="00436FC2" w:rsidRPr="00590611" w:rsidRDefault="00436FC2" w:rsidP="002B155C">
            <w:pPr>
              <w:spacing w:beforeAutospacing="1" w:after="0" w:afterAutospacing="1" w:line="360" w:lineRule="auto"/>
              <w:rPr>
                <w:rFonts w:ascii="Times New Roman" w:eastAsia="Times New Roman" w:hAnsi="Times New Roman" w:cs="Times New Roman"/>
                <w:b/>
                <w:bCs/>
                <w:sz w:val="24"/>
                <w:szCs w:val="24"/>
                <w:lang w:val="en-US" w:eastAsia="ru-RU" w:bidi="en-US"/>
              </w:rPr>
            </w:pPr>
          </w:p>
        </w:tc>
        <w:tc>
          <w:tcPr>
            <w:tcW w:w="4554" w:type="dxa"/>
          </w:tcPr>
          <w:p w:rsidR="00436FC2" w:rsidRPr="00590611" w:rsidRDefault="00436FC2" w:rsidP="002B155C">
            <w:pPr>
              <w:spacing w:beforeAutospacing="1" w:after="0" w:afterAutospacing="1" w:line="360" w:lineRule="auto"/>
              <w:rPr>
                <w:rFonts w:ascii="Times New Roman" w:eastAsia="Times New Roman" w:hAnsi="Times New Roman" w:cs="Times New Roman"/>
                <w:b/>
                <w:bCs/>
                <w:sz w:val="24"/>
                <w:szCs w:val="24"/>
                <w:lang w:val="en-US" w:eastAsia="ru-RU" w:bidi="en-US"/>
              </w:rPr>
            </w:pPr>
            <w:r w:rsidRPr="00590611">
              <w:rPr>
                <w:rFonts w:ascii="Times New Roman" w:eastAsia="Times New Roman" w:hAnsi="Times New Roman" w:cs="Times New Roman"/>
                <w:b/>
                <w:bCs/>
                <w:sz w:val="24"/>
                <w:szCs w:val="24"/>
                <w:lang w:val="en-US" w:eastAsia="ru-RU" w:bidi="en-US"/>
              </w:rPr>
              <w:t>УТВЕРЖДАЮ</w:t>
            </w:r>
          </w:p>
        </w:tc>
      </w:tr>
      <w:tr w:rsidR="00436FC2" w:rsidRPr="00590611" w:rsidTr="002B155C">
        <w:tc>
          <w:tcPr>
            <w:tcW w:w="5176" w:type="dxa"/>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proofErr w:type="spellStart"/>
            <w:r w:rsidRPr="00590611">
              <w:rPr>
                <w:rFonts w:ascii="Times New Roman" w:eastAsia="Times New Roman" w:hAnsi="Times New Roman" w:cs="Times New Roman"/>
                <w:sz w:val="24"/>
                <w:szCs w:val="24"/>
                <w:lang w:val="en-US" w:eastAsia="ru-RU" w:bidi="en-US"/>
              </w:rPr>
              <w:t>На</w:t>
            </w:r>
            <w:proofErr w:type="spellEnd"/>
            <w:r w:rsidRPr="00590611">
              <w:rPr>
                <w:rFonts w:ascii="Times New Roman" w:eastAsia="Times New Roman" w:hAnsi="Times New Roman" w:cs="Times New Roman"/>
                <w:sz w:val="24"/>
                <w:szCs w:val="24"/>
                <w:lang w:val="en-US" w:eastAsia="ru-RU" w:bidi="en-US"/>
              </w:rPr>
              <w:t xml:space="preserve"> </w:t>
            </w:r>
            <w:proofErr w:type="spellStart"/>
            <w:r w:rsidRPr="00590611">
              <w:rPr>
                <w:rFonts w:ascii="Times New Roman" w:eastAsia="Times New Roman" w:hAnsi="Times New Roman" w:cs="Times New Roman"/>
                <w:sz w:val="24"/>
                <w:szCs w:val="24"/>
                <w:lang w:val="en-US" w:eastAsia="ru-RU" w:bidi="en-US"/>
              </w:rPr>
              <w:t>заседании</w:t>
            </w:r>
            <w:proofErr w:type="spellEnd"/>
            <w:r w:rsidRPr="00590611">
              <w:rPr>
                <w:rFonts w:ascii="Times New Roman" w:eastAsia="Times New Roman" w:hAnsi="Times New Roman" w:cs="Times New Roman"/>
                <w:sz w:val="24"/>
                <w:szCs w:val="24"/>
                <w:lang w:val="en-US" w:eastAsia="ru-RU" w:bidi="en-US"/>
              </w:rPr>
              <w:t xml:space="preserve">  </w:t>
            </w:r>
            <w:proofErr w:type="spellStart"/>
            <w:r w:rsidRPr="00590611">
              <w:rPr>
                <w:rFonts w:ascii="Times New Roman" w:eastAsia="Times New Roman" w:hAnsi="Times New Roman" w:cs="Times New Roman"/>
                <w:sz w:val="24"/>
                <w:szCs w:val="24"/>
                <w:lang w:val="en-US" w:eastAsia="ru-RU" w:bidi="en-US"/>
              </w:rPr>
              <w:t>педагогического</w:t>
            </w:r>
            <w:proofErr w:type="spellEnd"/>
            <w:r w:rsidRPr="00590611">
              <w:rPr>
                <w:rFonts w:ascii="Times New Roman" w:eastAsia="Times New Roman" w:hAnsi="Times New Roman" w:cs="Times New Roman"/>
                <w:sz w:val="24"/>
                <w:szCs w:val="24"/>
                <w:lang w:val="en-US" w:eastAsia="ru-RU" w:bidi="en-US"/>
              </w:rPr>
              <w:t xml:space="preserve">  </w:t>
            </w:r>
            <w:proofErr w:type="spellStart"/>
            <w:r w:rsidRPr="00590611">
              <w:rPr>
                <w:rFonts w:ascii="Times New Roman" w:eastAsia="Times New Roman" w:hAnsi="Times New Roman" w:cs="Times New Roman"/>
                <w:sz w:val="24"/>
                <w:szCs w:val="24"/>
                <w:lang w:val="en-US" w:eastAsia="ru-RU" w:bidi="en-US"/>
              </w:rPr>
              <w:t>совета</w:t>
            </w:r>
            <w:proofErr w:type="spellEnd"/>
          </w:p>
        </w:tc>
        <w:tc>
          <w:tcPr>
            <w:tcW w:w="345" w:type="dxa"/>
            <w:tcBorders>
              <w:left w:val="nil"/>
            </w:tcBorders>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p>
        </w:tc>
        <w:tc>
          <w:tcPr>
            <w:tcW w:w="4554" w:type="dxa"/>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proofErr w:type="spellStart"/>
            <w:r w:rsidRPr="00590611">
              <w:rPr>
                <w:rFonts w:ascii="Times New Roman" w:eastAsia="Times New Roman" w:hAnsi="Times New Roman" w:cs="Times New Roman"/>
                <w:sz w:val="24"/>
                <w:szCs w:val="24"/>
                <w:lang w:val="en-US" w:eastAsia="ru-RU" w:bidi="en-US"/>
              </w:rPr>
              <w:t>Директор</w:t>
            </w:r>
            <w:proofErr w:type="spellEnd"/>
            <w:r w:rsidRPr="00590611">
              <w:rPr>
                <w:rFonts w:ascii="Times New Roman" w:eastAsia="Times New Roman" w:hAnsi="Times New Roman" w:cs="Times New Roman"/>
                <w:sz w:val="24"/>
                <w:szCs w:val="24"/>
                <w:lang w:val="en-US" w:eastAsia="ru-RU" w:bidi="en-US"/>
              </w:rPr>
              <w:t xml:space="preserve"> МБУДО </w:t>
            </w:r>
            <w:proofErr w:type="spellStart"/>
            <w:r w:rsidRPr="00590611">
              <w:rPr>
                <w:rFonts w:ascii="Times New Roman" w:eastAsia="Times New Roman" w:hAnsi="Times New Roman" w:cs="Times New Roman"/>
                <w:sz w:val="24"/>
                <w:szCs w:val="24"/>
                <w:lang w:val="en-US" w:eastAsia="ru-RU" w:bidi="en-US"/>
              </w:rPr>
              <w:t>Егорлыкской</w:t>
            </w:r>
            <w:proofErr w:type="spellEnd"/>
            <w:r w:rsidRPr="00590611">
              <w:rPr>
                <w:rFonts w:ascii="Times New Roman" w:eastAsia="Times New Roman" w:hAnsi="Times New Roman" w:cs="Times New Roman"/>
                <w:sz w:val="24"/>
                <w:szCs w:val="24"/>
                <w:lang w:val="en-US" w:eastAsia="ru-RU" w:bidi="en-US"/>
              </w:rPr>
              <w:t xml:space="preserve"> ДШИ</w:t>
            </w:r>
          </w:p>
        </w:tc>
      </w:tr>
      <w:tr w:rsidR="00436FC2" w:rsidRPr="00590611" w:rsidTr="002B155C">
        <w:tc>
          <w:tcPr>
            <w:tcW w:w="5176" w:type="dxa"/>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r w:rsidRPr="00590611">
              <w:rPr>
                <w:rFonts w:ascii="Times New Roman" w:eastAsia="Times New Roman" w:hAnsi="Times New Roman" w:cs="Times New Roman"/>
                <w:sz w:val="24"/>
                <w:szCs w:val="24"/>
                <w:lang w:val="en-US" w:eastAsia="ru-RU" w:bidi="en-US"/>
              </w:rPr>
              <w:t xml:space="preserve">МБУДО  </w:t>
            </w:r>
            <w:proofErr w:type="spellStart"/>
            <w:r w:rsidRPr="00590611">
              <w:rPr>
                <w:rFonts w:ascii="Times New Roman" w:eastAsia="Times New Roman" w:hAnsi="Times New Roman" w:cs="Times New Roman"/>
                <w:sz w:val="24"/>
                <w:szCs w:val="24"/>
                <w:lang w:val="en-US" w:eastAsia="ru-RU" w:bidi="en-US"/>
              </w:rPr>
              <w:t>Егорлыкской</w:t>
            </w:r>
            <w:proofErr w:type="spellEnd"/>
            <w:r w:rsidRPr="00590611">
              <w:rPr>
                <w:rFonts w:ascii="Times New Roman" w:eastAsia="Times New Roman" w:hAnsi="Times New Roman" w:cs="Times New Roman"/>
                <w:sz w:val="24"/>
                <w:szCs w:val="24"/>
                <w:lang w:val="en-US" w:eastAsia="ru-RU" w:bidi="en-US"/>
              </w:rPr>
              <w:t xml:space="preserve"> ДШИ</w:t>
            </w:r>
          </w:p>
        </w:tc>
        <w:tc>
          <w:tcPr>
            <w:tcW w:w="345" w:type="dxa"/>
            <w:tcBorders>
              <w:left w:val="nil"/>
            </w:tcBorders>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p>
        </w:tc>
        <w:tc>
          <w:tcPr>
            <w:tcW w:w="4554" w:type="dxa"/>
          </w:tcPr>
          <w:p w:rsidR="00436FC2" w:rsidRPr="00590611" w:rsidRDefault="00436FC2" w:rsidP="002B155C">
            <w:pPr>
              <w:spacing w:beforeAutospacing="1" w:after="0" w:afterAutospacing="1" w:line="360" w:lineRule="auto"/>
              <w:jc w:val="both"/>
              <w:rPr>
                <w:rFonts w:ascii="Times New Roman" w:eastAsia="Times New Roman" w:hAnsi="Times New Roman" w:cs="Times New Roman"/>
                <w:sz w:val="24"/>
                <w:szCs w:val="24"/>
                <w:lang w:val="en-US" w:eastAsia="ru-RU" w:bidi="en-US"/>
              </w:rPr>
            </w:pPr>
            <w:r w:rsidRPr="00590611">
              <w:rPr>
                <w:rFonts w:ascii="Times New Roman" w:eastAsia="Times New Roman" w:hAnsi="Times New Roman" w:cs="Times New Roman"/>
                <w:sz w:val="24"/>
                <w:szCs w:val="24"/>
                <w:lang w:val="en-US" w:eastAsia="ru-RU" w:bidi="en-US"/>
              </w:rPr>
              <w:t xml:space="preserve">__________________ Л.А. </w:t>
            </w:r>
            <w:proofErr w:type="spellStart"/>
            <w:r w:rsidRPr="00590611">
              <w:rPr>
                <w:rFonts w:ascii="Times New Roman" w:eastAsia="Times New Roman" w:hAnsi="Times New Roman" w:cs="Times New Roman"/>
                <w:sz w:val="24"/>
                <w:szCs w:val="24"/>
                <w:lang w:val="en-US" w:eastAsia="ru-RU" w:bidi="en-US"/>
              </w:rPr>
              <w:t>Науменко</w:t>
            </w:r>
            <w:proofErr w:type="spellEnd"/>
            <w:r w:rsidRPr="00590611">
              <w:rPr>
                <w:rFonts w:ascii="Times New Roman" w:eastAsia="Times New Roman" w:hAnsi="Times New Roman" w:cs="Times New Roman"/>
                <w:sz w:val="24"/>
                <w:szCs w:val="24"/>
                <w:lang w:val="en-US" w:eastAsia="ru-RU" w:bidi="en-US"/>
              </w:rPr>
              <w:t xml:space="preserve"> </w:t>
            </w:r>
          </w:p>
        </w:tc>
      </w:tr>
      <w:tr w:rsidR="00436FC2" w:rsidRPr="00590611" w:rsidTr="002B155C">
        <w:tc>
          <w:tcPr>
            <w:tcW w:w="5176" w:type="dxa"/>
          </w:tcPr>
          <w:p w:rsidR="00436FC2" w:rsidRPr="00590611" w:rsidRDefault="00436FC2" w:rsidP="00275B51">
            <w:pPr>
              <w:spacing w:beforeAutospacing="1" w:after="0" w:afterAutospacing="1" w:line="360" w:lineRule="auto"/>
              <w:rPr>
                <w:rFonts w:ascii="Times New Roman" w:eastAsia="Times New Roman" w:hAnsi="Times New Roman" w:cs="Times New Roman"/>
                <w:sz w:val="24"/>
                <w:szCs w:val="24"/>
                <w:lang w:val="en-US" w:eastAsia="ru-RU" w:bidi="en-US"/>
              </w:rPr>
            </w:pPr>
            <w:proofErr w:type="spellStart"/>
            <w:r w:rsidRPr="00590611">
              <w:rPr>
                <w:rFonts w:ascii="Times New Roman" w:eastAsia="Times New Roman" w:hAnsi="Times New Roman" w:cs="Times New Roman"/>
                <w:sz w:val="24"/>
                <w:szCs w:val="24"/>
                <w:lang w:val="en-US" w:eastAsia="ru-RU" w:bidi="en-US"/>
              </w:rPr>
              <w:t>Протокол</w:t>
            </w:r>
            <w:proofErr w:type="spellEnd"/>
            <w:r w:rsidRPr="00590611">
              <w:rPr>
                <w:rFonts w:ascii="Times New Roman" w:eastAsia="Times New Roman" w:hAnsi="Times New Roman" w:cs="Times New Roman"/>
                <w:sz w:val="24"/>
                <w:szCs w:val="24"/>
                <w:lang w:val="en-US" w:eastAsia="ru-RU" w:bidi="en-US"/>
              </w:rPr>
              <w:t xml:space="preserve"> №____ </w:t>
            </w:r>
            <w:proofErr w:type="spellStart"/>
            <w:r w:rsidRPr="00590611">
              <w:rPr>
                <w:rFonts w:ascii="Times New Roman" w:eastAsia="Times New Roman" w:hAnsi="Times New Roman" w:cs="Times New Roman"/>
                <w:sz w:val="24"/>
                <w:szCs w:val="24"/>
                <w:lang w:val="en-US" w:eastAsia="ru-RU" w:bidi="en-US"/>
              </w:rPr>
              <w:t>от</w:t>
            </w:r>
            <w:proofErr w:type="spellEnd"/>
            <w:r w:rsidRPr="00590611">
              <w:rPr>
                <w:rFonts w:ascii="Times New Roman" w:eastAsia="Times New Roman" w:hAnsi="Times New Roman" w:cs="Times New Roman"/>
                <w:sz w:val="24"/>
                <w:szCs w:val="24"/>
                <w:lang w:val="en-US" w:eastAsia="ru-RU" w:bidi="en-US"/>
              </w:rPr>
              <w:t xml:space="preserve"> «___»_____________20</w:t>
            </w:r>
            <w:r w:rsidRPr="00590611">
              <w:rPr>
                <w:rFonts w:ascii="Times New Roman" w:eastAsia="Times New Roman" w:hAnsi="Times New Roman" w:cs="Times New Roman"/>
                <w:sz w:val="24"/>
                <w:szCs w:val="24"/>
                <w:lang w:eastAsia="ru-RU" w:bidi="en-US"/>
              </w:rPr>
              <w:t>2</w:t>
            </w:r>
            <w:r w:rsidR="00275B51">
              <w:rPr>
                <w:rFonts w:ascii="Times New Roman" w:eastAsia="Times New Roman" w:hAnsi="Times New Roman" w:cs="Times New Roman"/>
                <w:sz w:val="24"/>
                <w:szCs w:val="24"/>
                <w:lang w:eastAsia="ru-RU" w:bidi="en-US"/>
              </w:rPr>
              <w:t>2</w:t>
            </w:r>
            <w:r w:rsidRPr="00590611">
              <w:rPr>
                <w:rFonts w:ascii="Times New Roman" w:eastAsia="Times New Roman" w:hAnsi="Times New Roman" w:cs="Times New Roman"/>
                <w:sz w:val="24"/>
                <w:szCs w:val="24"/>
                <w:lang w:val="en-US" w:eastAsia="ru-RU" w:bidi="en-US"/>
              </w:rPr>
              <w:t xml:space="preserve">г.   </w:t>
            </w:r>
          </w:p>
        </w:tc>
        <w:tc>
          <w:tcPr>
            <w:tcW w:w="345" w:type="dxa"/>
            <w:tcBorders>
              <w:left w:val="nil"/>
            </w:tcBorders>
          </w:tcPr>
          <w:p w:rsidR="00436FC2" w:rsidRPr="00590611" w:rsidRDefault="00436FC2" w:rsidP="002B155C">
            <w:pPr>
              <w:spacing w:beforeAutospacing="1" w:after="0" w:afterAutospacing="1" w:line="360" w:lineRule="auto"/>
              <w:rPr>
                <w:rFonts w:ascii="Times New Roman" w:eastAsia="Times New Roman" w:hAnsi="Times New Roman" w:cs="Times New Roman"/>
                <w:sz w:val="24"/>
                <w:szCs w:val="24"/>
                <w:lang w:val="en-US" w:eastAsia="ru-RU" w:bidi="en-US"/>
              </w:rPr>
            </w:pPr>
          </w:p>
        </w:tc>
        <w:tc>
          <w:tcPr>
            <w:tcW w:w="4554" w:type="dxa"/>
          </w:tcPr>
          <w:p w:rsidR="00436FC2" w:rsidRPr="00590611" w:rsidRDefault="00436FC2" w:rsidP="00275B51">
            <w:pPr>
              <w:spacing w:beforeAutospacing="1" w:after="0" w:afterAutospacing="1" w:line="360" w:lineRule="auto"/>
              <w:jc w:val="both"/>
              <w:rPr>
                <w:rFonts w:ascii="Times New Roman" w:eastAsia="Times New Roman" w:hAnsi="Times New Roman" w:cs="Times New Roman"/>
                <w:sz w:val="24"/>
                <w:szCs w:val="24"/>
                <w:lang w:val="en-US" w:eastAsia="ru-RU" w:bidi="en-US"/>
              </w:rPr>
            </w:pPr>
            <w:r w:rsidRPr="00590611">
              <w:rPr>
                <w:rFonts w:ascii="Times New Roman" w:eastAsia="Times New Roman" w:hAnsi="Times New Roman" w:cs="Times New Roman"/>
                <w:sz w:val="24"/>
                <w:szCs w:val="24"/>
                <w:lang w:val="en-US" w:eastAsia="ru-RU" w:bidi="en-US"/>
              </w:rPr>
              <w:t>« ___»_______________________20</w:t>
            </w:r>
            <w:r w:rsidRPr="00590611">
              <w:rPr>
                <w:rFonts w:ascii="Times New Roman" w:eastAsia="Times New Roman" w:hAnsi="Times New Roman" w:cs="Times New Roman"/>
                <w:sz w:val="24"/>
                <w:szCs w:val="24"/>
                <w:lang w:eastAsia="ru-RU" w:bidi="en-US"/>
              </w:rPr>
              <w:t>2</w:t>
            </w:r>
            <w:r w:rsidR="00275B51">
              <w:rPr>
                <w:rFonts w:ascii="Times New Roman" w:eastAsia="Times New Roman" w:hAnsi="Times New Roman" w:cs="Times New Roman"/>
                <w:sz w:val="24"/>
                <w:szCs w:val="24"/>
                <w:lang w:eastAsia="ru-RU" w:bidi="en-US"/>
              </w:rPr>
              <w:t>2</w:t>
            </w:r>
            <w:r w:rsidRPr="00590611">
              <w:rPr>
                <w:rFonts w:ascii="Times New Roman" w:eastAsia="Times New Roman" w:hAnsi="Times New Roman" w:cs="Times New Roman"/>
                <w:sz w:val="24"/>
                <w:szCs w:val="24"/>
                <w:lang w:val="en-US" w:eastAsia="ru-RU" w:bidi="en-US"/>
              </w:rPr>
              <w:t xml:space="preserve"> г.</w:t>
            </w:r>
          </w:p>
        </w:tc>
      </w:tr>
    </w:tbl>
    <w:p w:rsidR="00436FC2" w:rsidRPr="00590611" w:rsidRDefault="00436FC2" w:rsidP="00436FC2">
      <w:pPr>
        <w:spacing w:beforeAutospacing="1" w:after="0" w:afterAutospacing="1" w:line="360" w:lineRule="auto"/>
        <w:rPr>
          <w:rFonts w:ascii="Times New Roman" w:eastAsia="Times New Roman" w:hAnsi="Times New Roman" w:cs="Times New Roman"/>
          <w:lang w:val="en-US" w:eastAsia="ru-RU" w:bidi="en-US"/>
        </w:rPr>
      </w:pPr>
    </w:p>
    <w:p w:rsidR="00436FC2" w:rsidRPr="00590611" w:rsidRDefault="00436FC2" w:rsidP="00436FC2">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590611">
        <w:rPr>
          <w:rFonts w:ascii="Times New Roman" w:eastAsia="Times New Roman" w:hAnsi="Times New Roman" w:cs="Times New Roman"/>
          <w:b/>
          <w:sz w:val="28"/>
          <w:szCs w:val="28"/>
          <w:lang w:eastAsia="ru-RU" w:bidi="en-US"/>
        </w:rPr>
        <w:t>ДОПОЛНИТЕЛЬНАЯ</w:t>
      </w:r>
    </w:p>
    <w:p w:rsidR="00436FC2" w:rsidRPr="00590611" w:rsidRDefault="00436FC2" w:rsidP="00436FC2">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590611">
        <w:rPr>
          <w:rFonts w:ascii="Times New Roman" w:eastAsia="Times New Roman" w:hAnsi="Times New Roman" w:cs="Times New Roman"/>
          <w:b/>
          <w:sz w:val="28"/>
          <w:szCs w:val="28"/>
          <w:lang w:eastAsia="ru-RU" w:bidi="en-US"/>
        </w:rPr>
        <w:t xml:space="preserve"> ПРЕДПРОФЕССИОНАЛЬНАЯ ПРОГРАММА </w:t>
      </w:r>
    </w:p>
    <w:p w:rsidR="00436FC2" w:rsidRPr="00590611" w:rsidRDefault="00436FC2" w:rsidP="00436FC2">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590611">
        <w:rPr>
          <w:rFonts w:ascii="Times New Roman" w:eastAsia="Times New Roman" w:hAnsi="Times New Roman" w:cs="Times New Roman"/>
          <w:b/>
          <w:sz w:val="28"/>
          <w:szCs w:val="28"/>
          <w:lang w:eastAsia="ru-RU" w:bidi="en-US"/>
        </w:rPr>
        <w:t>В ОБЛАСТИ  МУЗЫКАЛЬНОГО   ИСКУССТВА</w:t>
      </w:r>
    </w:p>
    <w:p w:rsidR="00436FC2" w:rsidRPr="00590611" w:rsidRDefault="00436FC2" w:rsidP="00436FC2">
      <w:pPr>
        <w:spacing w:beforeAutospacing="1" w:after="0" w:afterAutospacing="1" w:line="240" w:lineRule="auto"/>
        <w:ind w:firstLine="709"/>
        <w:jc w:val="center"/>
        <w:rPr>
          <w:rFonts w:ascii="Times New Roman" w:eastAsia="Times New Roman" w:hAnsi="Times New Roman" w:cs="Times New Roman"/>
          <w:b/>
          <w:sz w:val="28"/>
          <w:szCs w:val="28"/>
          <w:lang w:eastAsia="ru-RU" w:bidi="en-US"/>
        </w:rPr>
      </w:pPr>
      <w:r w:rsidRPr="00590611">
        <w:rPr>
          <w:rFonts w:ascii="Times New Roman" w:eastAsia="Times New Roman" w:hAnsi="Times New Roman" w:cs="Times New Roman"/>
          <w:b/>
          <w:sz w:val="28"/>
          <w:szCs w:val="28"/>
          <w:lang w:eastAsia="ru-RU" w:bidi="en-US"/>
        </w:rPr>
        <w:t>«НАРОДНЫЕ ИНСТРУМЕНТЫ»</w:t>
      </w:r>
    </w:p>
    <w:p w:rsidR="00436FC2" w:rsidRPr="00590611" w:rsidRDefault="00436FC2" w:rsidP="00436FC2">
      <w:pPr>
        <w:spacing w:after="0" w:line="360" w:lineRule="auto"/>
        <w:jc w:val="center"/>
        <w:rPr>
          <w:rFonts w:ascii="Times New Roman" w:eastAsia="Times New Roman" w:hAnsi="Times New Roman" w:cs="Times New Roman"/>
          <w:b/>
          <w:sz w:val="28"/>
          <w:szCs w:val="28"/>
          <w:lang w:eastAsia="ru-RU" w:bidi="en-US"/>
        </w:rPr>
      </w:pPr>
      <w:r w:rsidRPr="00590611">
        <w:rPr>
          <w:rFonts w:ascii="Times New Roman" w:eastAsia="Times New Roman" w:hAnsi="Times New Roman" w:cs="Times New Roman"/>
          <w:b/>
          <w:sz w:val="28"/>
          <w:szCs w:val="28"/>
          <w:lang w:eastAsia="ru-RU" w:bidi="en-US"/>
        </w:rPr>
        <w:t xml:space="preserve">Предметная область </w:t>
      </w:r>
    </w:p>
    <w:p w:rsidR="00436FC2" w:rsidRPr="00590611" w:rsidRDefault="00436FC2" w:rsidP="00436FC2">
      <w:pPr>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ПО.01</w:t>
      </w:r>
      <w:r w:rsidRPr="00590611">
        <w:rPr>
          <w:rFonts w:ascii="Times New Roman" w:eastAsiaTheme="minorEastAsia" w:hAnsi="Times New Roman" w:cs="Times New Roman"/>
          <w:b/>
          <w:bCs/>
          <w:sz w:val="28"/>
          <w:szCs w:val="28"/>
          <w:lang w:eastAsia="ru-RU"/>
        </w:rPr>
        <w:t xml:space="preserve">. </w:t>
      </w:r>
      <w:r>
        <w:rPr>
          <w:rFonts w:ascii="Times New Roman" w:eastAsiaTheme="minorEastAsia" w:hAnsi="Times New Roman" w:cs="Times New Roman"/>
          <w:b/>
          <w:bCs/>
          <w:sz w:val="28"/>
          <w:szCs w:val="28"/>
          <w:lang w:eastAsia="ru-RU"/>
        </w:rPr>
        <w:t>МУЗЫКАЛЬНОЕ ИСПОЛНИТЕЛЬСТВО</w:t>
      </w:r>
    </w:p>
    <w:p w:rsidR="00436FC2" w:rsidRPr="00590611" w:rsidRDefault="00436FC2" w:rsidP="00436FC2">
      <w:pPr>
        <w:spacing w:after="0" w:line="360" w:lineRule="auto"/>
        <w:jc w:val="center"/>
        <w:rPr>
          <w:rFonts w:ascii="Times New Roman" w:eastAsia="Times New Roman" w:hAnsi="Times New Roman" w:cs="Times New Roman"/>
          <w:b/>
          <w:bCs/>
          <w:sz w:val="28"/>
          <w:szCs w:val="28"/>
          <w:lang w:bidi="en-US"/>
        </w:rPr>
      </w:pPr>
      <w:r w:rsidRPr="00590611">
        <w:rPr>
          <w:rFonts w:ascii="Times New Roman" w:eastAsia="Times New Roman" w:hAnsi="Times New Roman" w:cs="Times New Roman"/>
          <w:b/>
          <w:sz w:val="28"/>
          <w:szCs w:val="28"/>
          <w:lang w:bidi="en-US"/>
        </w:rPr>
        <w:t xml:space="preserve">     </w:t>
      </w:r>
      <w:r w:rsidRPr="00590611">
        <w:rPr>
          <w:rFonts w:ascii="Times New Roman" w:eastAsia="Times New Roman" w:hAnsi="Times New Roman" w:cs="Times New Roman"/>
          <w:sz w:val="24"/>
          <w:szCs w:val="24"/>
          <w:lang w:bidi="en-US"/>
        </w:rPr>
        <w:t xml:space="preserve">   </w:t>
      </w:r>
      <w:r w:rsidRPr="00590611">
        <w:rPr>
          <w:rFonts w:ascii="Times New Roman" w:eastAsia="Times New Roman" w:hAnsi="Times New Roman" w:cs="Times New Roman"/>
          <w:b/>
          <w:bCs/>
          <w:sz w:val="28"/>
          <w:szCs w:val="28"/>
          <w:lang w:bidi="en-US"/>
        </w:rPr>
        <w:t>по учебному предмету</w:t>
      </w:r>
    </w:p>
    <w:p w:rsidR="00436FC2" w:rsidRDefault="00436FC2" w:rsidP="00436FC2">
      <w:pPr>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ПО.01</w:t>
      </w:r>
      <w:r w:rsidRPr="00590611">
        <w:rPr>
          <w:rFonts w:ascii="Times New Roman" w:eastAsiaTheme="minorEastAsia" w:hAnsi="Times New Roman" w:cs="Times New Roman"/>
          <w:b/>
          <w:bCs/>
          <w:sz w:val="28"/>
          <w:szCs w:val="28"/>
          <w:lang w:eastAsia="ru-RU"/>
        </w:rPr>
        <w:t>.</w:t>
      </w:r>
      <w:r>
        <w:rPr>
          <w:rFonts w:ascii="Times New Roman" w:eastAsiaTheme="minorEastAsia" w:hAnsi="Times New Roman" w:cs="Times New Roman"/>
          <w:b/>
          <w:bCs/>
          <w:sz w:val="28"/>
          <w:szCs w:val="28"/>
          <w:lang w:eastAsia="ru-RU"/>
        </w:rPr>
        <w:t>УП.01</w:t>
      </w:r>
      <w:r w:rsidRPr="00590611">
        <w:rPr>
          <w:rFonts w:ascii="Times New Roman" w:eastAsiaTheme="minorEastAsia" w:hAnsi="Times New Roman" w:cs="Times New Roman"/>
          <w:b/>
          <w:bCs/>
          <w:sz w:val="28"/>
          <w:szCs w:val="28"/>
          <w:lang w:eastAsia="ru-RU"/>
        </w:rPr>
        <w:t xml:space="preserve"> </w:t>
      </w:r>
      <w:r>
        <w:rPr>
          <w:rFonts w:ascii="Times New Roman" w:eastAsiaTheme="minorEastAsia" w:hAnsi="Times New Roman" w:cs="Times New Roman"/>
          <w:b/>
          <w:bCs/>
          <w:sz w:val="28"/>
          <w:szCs w:val="28"/>
          <w:lang w:eastAsia="ru-RU"/>
        </w:rPr>
        <w:t>СПЕЦИАЛЬНОСТЬ</w:t>
      </w:r>
    </w:p>
    <w:p w:rsidR="00436FC2" w:rsidRPr="00590611" w:rsidRDefault="00436FC2" w:rsidP="00436FC2">
      <w:pPr>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(домра)</w:t>
      </w:r>
    </w:p>
    <w:p w:rsidR="00436FC2" w:rsidRPr="00F52782" w:rsidRDefault="00436FC2" w:rsidP="00436FC2">
      <w:pPr>
        <w:suppressAutoHyphens/>
        <w:spacing w:after="0" w:line="240" w:lineRule="auto"/>
        <w:jc w:val="center"/>
        <w:rPr>
          <w:rFonts w:ascii="Times New Roman" w:eastAsia="SimSun" w:hAnsi="Times New Roman" w:cs="Mangal"/>
          <w:b/>
          <w:kern w:val="2"/>
          <w:sz w:val="28"/>
          <w:szCs w:val="42"/>
          <w:lang w:eastAsia="hi-IN" w:bidi="hi-IN"/>
        </w:rPr>
      </w:pPr>
      <w:r w:rsidRPr="00F52782">
        <w:rPr>
          <w:rFonts w:ascii="Times New Roman" w:eastAsia="SimSun" w:hAnsi="Times New Roman" w:cs="Mangal"/>
          <w:b/>
          <w:kern w:val="2"/>
          <w:sz w:val="28"/>
          <w:szCs w:val="42"/>
          <w:lang w:eastAsia="hi-IN" w:bidi="hi-IN"/>
        </w:rPr>
        <w:t>Срок реализации программы</w:t>
      </w:r>
      <w:r>
        <w:rPr>
          <w:rFonts w:ascii="Times New Roman" w:eastAsia="SimSun" w:hAnsi="Times New Roman" w:cs="Mangal"/>
          <w:b/>
          <w:kern w:val="2"/>
          <w:sz w:val="28"/>
          <w:szCs w:val="42"/>
          <w:lang w:eastAsia="hi-IN" w:bidi="hi-IN"/>
        </w:rPr>
        <w:t xml:space="preserve"> 8(9) и 5(6) лет</w:t>
      </w:r>
    </w:p>
    <w:p w:rsidR="00436FC2" w:rsidRPr="00AD1A63" w:rsidRDefault="00436FC2" w:rsidP="00436FC2">
      <w:pPr>
        <w:shd w:val="clear" w:color="auto" w:fill="FFFFFF"/>
        <w:suppressAutoHyphens/>
        <w:spacing w:after="0" w:line="240" w:lineRule="auto"/>
        <w:ind w:right="120"/>
        <w:jc w:val="center"/>
        <w:rPr>
          <w:rFonts w:ascii="Times New Roman" w:eastAsia="Times New Roman" w:hAnsi="Times New Roman" w:cs="Mangal"/>
          <w:kern w:val="2"/>
          <w:sz w:val="24"/>
          <w:szCs w:val="24"/>
          <w:lang w:eastAsia="hi-IN" w:bidi="hi-IN"/>
        </w:rPr>
      </w:pPr>
    </w:p>
    <w:p w:rsidR="00436FC2" w:rsidRDefault="00436FC2" w:rsidP="00436FC2">
      <w:pPr>
        <w:suppressAutoHyphens/>
        <w:spacing w:after="0"/>
        <w:rPr>
          <w:rFonts w:ascii="Times New Roman" w:eastAsia="Times New Roman" w:hAnsi="Times New Roman" w:cs="Mangal"/>
          <w:kern w:val="2"/>
          <w:sz w:val="28"/>
          <w:szCs w:val="28"/>
          <w:lang w:eastAsia="hi-IN" w:bidi="hi-IN"/>
        </w:rPr>
      </w:pPr>
      <w:r>
        <w:rPr>
          <w:rFonts w:ascii="Times New Roman" w:eastAsia="Times New Roman" w:hAnsi="Times New Roman" w:cs="Mangal"/>
          <w:kern w:val="2"/>
          <w:sz w:val="28"/>
          <w:szCs w:val="28"/>
          <w:lang w:eastAsia="hi-IN" w:bidi="hi-IN"/>
        </w:rPr>
        <w:t xml:space="preserve">                           </w:t>
      </w:r>
    </w:p>
    <w:p w:rsidR="00436FC2" w:rsidRDefault="00436FC2" w:rsidP="00436FC2">
      <w:pPr>
        <w:suppressAutoHyphens/>
        <w:spacing w:after="0"/>
        <w:rPr>
          <w:rFonts w:ascii="Times New Roman" w:eastAsia="Times New Roman" w:hAnsi="Times New Roman" w:cs="Times New Roman"/>
          <w:b/>
          <w:bCs/>
          <w:color w:val="000000"/>
          <w:spacing w:val="-4"/>
          <w:sz w:val="24"/>
          <w:szCs w:val="24"/>
          <w:lang w:eastAsia="zh-CN"/>
        </w:rPr>
      </w:pPr>
      <w:r>
        <w:rPr>
          <w:rFonts w:ascii="Times New Roman" w:eastAsia="Times New Roman" w:hAnsi="Times New Roman" w:cs="Mangal"/>
          <w:kern w:val="2"/>
          <w:sz w:val="28"/>
          <w:szCs w:val="28"/>
          <w:lang w:eastAsia="hi-IN" w:bidi="hi-IN"/>
        </w:rPr>
        <w:t xml:space="preserve">                            </w:t>
      </w:r>
      <w:r>
        <w:rPr>
          <w:rFonts w:ascii="Times New Roman" w:eastAsia="Times New Roman" w:hAnsi="Times New Roman" w:cs="Times New Roman"/>
          <w:b/>
          <w:bCs/>
          <w:color w:val="000000"/>
          <w:spacing w:val="-4"/>
          <w:sz w:val="24"/>
          <w:szCs w:val="24"/>
          <w:lang w:eastAsia="zh-CN"/>
        </w:rPr>
        <w:t xml:space="preserve"> </w:t>
      </w:r>
    </w:p>
    <w:p w:rsidR="00436FC2" w:rsidRPr="00590611" w:rsidRDefault="00436FC2" w:rsidP="00436FC2">
      <w:pPr>
        <w:adjustRightInd w:val="0"/>
        <w:spacing w:after="13" w:line="309" w:lineRule="exact"/>
        <w:jc w:val="center"/>
        <w:rPr>
          <w:rFonts w:ascii="Times New Roman" w:eastAsiaTheme="minorEastAsia" w:hAnsi="Times New Roman"/>
          <w:sz w:val="24"/>
          <w:szCs w:val="24"/>
          <w:lang w:eastAsia="ru-RU"/>
        </w:rPr>
      </w:pPr>
      <w:r w:rsidRPr="00590611">
        <w:rPr>
          <w:rFonts w:ascii="Times New Roman" w:eastAsiaTheme="minorEastAsia" w:hAnsi="Times New Roman"/>
          <w:sz w:val="24"/>
          <w:szCs w:val="24"/>
          <w:lang w:eastAsia="ru-RU"/>
        </w:rPr>
        <w:t>ст. Егорлыкская</w:t>
      </w:r>
    </w:p>
    <w:p w:rsidR="00436FC2" w:rsidRPr="00590611" w:rsidRDefault="00436FC2" w:rsidP="00436FC2">
      <w:pPr>
        <w:adjustRightInd w:val="0"/>
        <w:spacing w:after="13" w:line="309" w:lineRule="exact"/>
        <w:jc w:val="center"/>
        <w:rPr>
          <w:rFonts w:ascii="Times New Roman" w:eastAsiaTheme="minorEastAsia" w:hAnsi="Times New Roman"/>
          <w:sz w:val="24"/>
          <w:szCs w:val="24"/>
          <w:lang w:eastAsia="ru-RU"/>
        </w:rPr>
      </w:pPr>
      <w:r w:rsidRPr="00590611">
        <w:rPr>
          <w:rFonts w:ascii="Times New Roman" w:eastAsiaTheme="minorEastAsia" w:hAnsi="Times New Roman"/>
          <w:sz w:val="24"/>
          <w:szCs w:val="24"/>
          <w:lang w:eastAsia="ru-RU"/>
        </w:rPr>
        <w:t>202</w:t>
      </w:r>
      <w:r w:rsidR="00275B51">
        <w:rPr>
          <w:rFonts w:ascii="Times New Roman" w:eastAsiaTheme="minorEastAsia" w:hAnsi="Times New Roman"/>
          <w:sz w:val="24"/>
          <w:szCs w:val="24"/>
          <w:lang w:eastAsia="ru-RU"/>
        </w:rPr>
        <w:t>2</w:t>
      </w:r>
      <w:bookmarkStart w:id="0" w:name="_GoBack"/>
      <w:bookmarkEnd w:id="0"/>
      <w:r w:rsidRPr="00590611">
        <w:rPr>
          <w:rFonts w:ascii="Times New Roman" w:eastAsiaTheme="minorEastAsia" w:hAnsi="Times New Roman"/>
          <w:sz w:val="24"/>
          <w:szCs w:val="24"/>
          <w:lang w:eastAsia="ru-RU"/>
        </w:rPr>
        <w:t xml:space="preserve"> год</w:t>
      </w:r>
    </w:p>
    <w:p w:rsidR="006D3A89" w:rsidRPr="00B775D1" w:rsidRDefault="007B041E" w:rsidP="00AD1A63">
      <w:pPr>
        <w:suppressAutoHyphens/>
        <w:spacing w:after="0"/>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 xml:space="preserve">                      </w:t>
      </w:r>
      <w:r w:rsidR="00AD1A63">
        <w:rPr>
          <w:rFonts w:ascii="Times New Roman" w:eastAsia="SimSun" w:hAnsi="Times New Roman" w:cs="Mangal"/>
          <w:b/>
          <w:kern w:val="2"/>
          <w:sz w:val="28"/>
          <w:szCs w:val="28"/>
          <w:lang w:eastAsia="hi-IN" w:bidi="hi-IN"/>
        </w:rPr>
        <w:t xml:space="preserve"> </w:t>
      </w:r>
    </w:p>
    <w:p w:rsidR="00AD1A63" w:rsidRPr="00B775D1" w:rsidRDefault="006D3A89" w:rsidP="00AD1A63">
      <w:pPr>
        <w:suppressAutoHyphens/>
        <w:spacing w:after="0"/>
        <w:rPr>
          <w:rFonts w:ascii="Times New Roman" w:eastAsia="SimSun" w:hAnsi="Times New Roman" w:cs="Mangal"/>
          <w:b/>
          <w:i/>
          <w:kern w:val="2"/>
          <w:sz w:val="28"/>
          <w:szCs w:val="28"/>
          <w:lang w:eastAsia="hi-IN" w:bidi="hi-IN"/>
        </w:rPr>
      </w:pPr>
      <w:r w:rsidRPr="00B775D1">
        <w:rPr>
          <w:rFonts w:ascii="Times New Roman" w:eastAsia="SimSun" w:hAnsi="Times New Roman" w:cs="Mangal"/>
          <w:b/>
          <w:i/>
          <w:kern w:val="2"/>
          <w:sz w:val="28"/>
          <w:szCs w:val="28"/>
          <w:lang w:eastAsia="hi-IN" w:bidi="hi-IN"/>
        </w:rPr>
        <w:lastRenderedPageBreak/>
        <w:t xml:space="preserve">                                   </w:t>
      </w:r>
      <w:r w:rsidR="00AD1A63" w:rsidRPr="00B775D1">
        <w:rPr>
          <w:rFonts w:ascii="Times New Roman" w:eastAsia="SimSun" w:hAnsi="Times New Roman" w:cs="Mangal"/>
          <w:b/>
          <w:i/>
          <w:kern w:val="2"/>
          <w:sz w:val="28"/>
          <w:szCs w:val="28"/>
          <w:lang w:eastAsia="hi-IN" w:bidi="hi-IN"/>
        </w:rPr>
        <w:t>Структура программы учебного предмета</w:t>
      </w:r>
    </w:p>
    <w:p w:rsidR="00AD1A63" w:rsidRPr="00B775D1" w:rsidRDefault="00AD1A63" w:rsidP="00AD1A63">
      <w:pPr>
        <w:suppressAutoHyphens/>
        <w:rPr>
          <w:rFonts w:ascii="Times New Roman" w:eastAsia="SimSun" w:hAnsi="Times New Roman" w:cs="Mangal"/>
          <w:b/>
          <w:i/>
          <w:kern w:val="2"/>
          <w:sz w:val="28"/>
          <w:szCs w:val="28"/>
          <w:lang w:eastAsia="hi-IN" w:bidi="hi-IN"/>
        </w:rPr>
      </w:pPr>
    </w:p>
    <w:p w:rsidR="00AD1A63" w:rsidRPr="00B775D1" w:rsidRDefault="00AD1A63" w:rsidP="00AD1A63">
      <w:pPr>
        <w:suppressAutoHyphens/>
        <w:rPr>
          <w:rFonts w:ascii="Times New Roman" w:eastAsia="SimSun" w:hAnsi="Times New Roman" w:cs="Times New Roman"/>
          <w:b/>
          <w:i/>
          <w:kern w:val="2"/>
          <w:sz w:val="28"/>
          <w:szCs w:val="28"/>
          <w:lang w:eastAsia="hi-IN" w:bidi="hi-IN"/>
        </w:rPr>
      </w:pPr>
      <w:r w:rsidRPr="00B775D1">
        <w:rPr>
          <w:rFonts w:ascii="Times New Roman" w:eastAsia="SimSun" w:hAnsi="Times New Roman" w:cs="Mangal"/>
          <w:b/>
          <w:i/>
          <w:kern w:val="2"/>
          <w:sz w:val="28"/>
          <w:szCs w:val="28"/>
          <w:lang w:val="en-US" w:eastAsia="hi-IN" w:bidi="hi-IN"/>
        </w:rPr>
        <w:t>I</w:t>
      </w:r>
      <w:r w:rsidRPr="00B775D1">
        <w:rPr>
          <w:rFonts w:ascii="Times New Roman" w:eastAsia="SimSun" w:hAnsi="Times New Roman" w:cs="Mangal"/>
          <w:b/>
          <w:i/>
          <w:kern w:val="2"/>
          <w:sz w:val="28"/>
          <w:szCs w:val="28"/>
          <w:lang w:eastAsia="hi-IN" w:bidi="hi-IN"/>
        </w:rPr>
        <w:t>.</w:t>
      </w:r>
      <w:r w:rsidRPr="00B775D1">
        <w:rPr>
          <w:rFonts w:ascii="Times New Roman" w:eastAsia="SimSun" w:hAnsi="Times New Roman" w:cs="Mangal"/>
          <w:b/>
          <w:i/>
          <w:kern w:val="2"/>
          <w:sz w:val="28"/>
          <w:szCs w:val="28"/>
          <w:lang w:eastAsia="hi-IN" w:bidi="hi-IN"/>
        </w:rPr>
        <w:tab/>
      </w:r>
      <w:r w:rsidRPr="00B775D1">
        <w:rPr>
          <w:rFonts w:ascii="Times New Roman" w:eastAsia="SimSun" w:hAnsi="Times New Roman" w:cs="Times New Roman"/>
          <w:b/>
          <w:i/>
          <w:kern w:val="2"/>
          <w:sz w:val="28"/>
          <w:szCs w:val="28"/>
          <w:lang w:eastAsia="hi-IN" w:bidi="hi-IN"/>
        </w:rPr>
        <w:t>Пояснительная записка</w:t>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Характеристика учебного предмета, его место и роль в образовательном процессе;</w:t>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Срок реализации учебного предмета;</w:t>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r>
      <w:proofErr w:type="gramStart"/>
      <w:r w:rsidRPr="00B775D1">
        <w:rPr>
          <w:rFonts w:ascii="Times New Roman" w:eastAsia="SimSun" w:hAnsi="Times New Roman" w:cs="Times New Roman"/>
          <w:i/>
          <w:kern w:val="2"/>
          <w:sz w:val="28"/>
          <w:szCs w:val="28"/>
          <w:lang w:eastAsia="hi-IN" w:bidi="hi-IN"/>
        </w:rPr>
        <w:t>- Объем учебного времени, предусмотренный учебным планом образовательного</w:t>
      </w:r>
      <w:proofErr w:type="gramEnd"/>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 xml:space="preserve">  </w:t>
      </w:r>
      <w:r w:rsidRPr="00B775D1">
        <w:rPr>
          <w:rFonts w:ascii="Times New Roman" w:eastAsia="SimSun" w:hAnsi="Times New Roman" w:cs="Times New Roman"/>
          <w:i/>
          <w:kern w:val="2"/>
          <w:sz w:val="28"/>
          <w:szCs w:val="28"/>
          <w:lang w:eastAsia="hi-IN" w:bidi="hi-IN"/>
        </w:rPr>
        <w:tab/>
        <w:t xml:space="preserve"> учреждения на реализацию учебного предмета;</w:t>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Форма проведения учебных аудиторных занятий;</w:t>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Цели и задачи учебного предмета;</w:t>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Обоснование структуры программы учебного предмета;</w:t>
      </w:r>
    </w:p>
    <w:p w:rsidR="00AD1A63" w:rsidRPr="00B775D1" w:rsidRDefault="00AD1A63" w:rsidP="00B775D1">
      <w:pPr>
        <w:suppressAutoHyphens/>
        <w:spacing w:after="0" w:line="240" w:lineRule="auto"/>
        <w:jc w:val="both"/>
        <w:rPr>
          <w:rFonts w:ascii="Times New Roman" w:eastAsia="Times New Roman" w:hAnsi="Times New Roman" w:cs="Times New Roman"/>
          <w:i/>
          <w:kern w:val="2"/>
          <w:sz w:val="28"/>
          <w:szCs w:val="28"/>
          <w:lang w:eastAsia="hi-IN" w:bidi="hi-IN"/>
        </w:rPr>
      </w:pPr>
      <w:r w:rsidRPr="00B775D1">
        <w:rPr>
          <w:rFonts w:ascii="Times New Roman" w:eastAsia="Times New Roman" w:hAnsi="Times New Roman" w:cs="Times New Roman"/>
          <w:i/>
          <w:kern w:val="2"/>
          <w:sz w:val="28"/>
          <w:szCs w:val="28"/>
          <w:lang w:eastAsia="hi-IN" w:bidi="hi-IN"/>
        </w:rPr>
        <w:tab/>
        <w:t xml:space="preserve">- Методы обучения; </w:t>
      </w:r>
    </w:p>
    <w:p w:rsidR="00AD1A63" w:rsidRPr="00B775D1" w:rsidRDefault="00AD1A63" w:rsidP="00B775D1">
      <w:pPr>
        <w:suppressAutoHyphens/>
        <w:spacing w:after="0" w:line="240" w:lineRule="auto"/>
        <w:jc w:val="both"/>
        <w:rPr>
          <w:rFonts w:ascii="Times New Roman" w:eastAsia="Times New Roman" w:hAnsi="Times New Roman" w:cs="Times New Roman"/>
          <w:i/>
          <w:kern w:val="2"/>
          <w:sz w:val="28"/>
          <w:szCs w:val="28"/>
          <w:lang w:eastAsia="hi-IN" w:bidi="hi-IN"/>
        </w:rPr>
      </w:pPr>
      <w:r w:rsidRPr="00B775D1">
        <w:rPr>
          <w:rFonts w:ascii="Times New Roman" w:eastAsia="Times New Roman" w:hAnsi="Times New Roman" w:cs="Times New Roman"/>
          <w:i/>
          <w:kern w:val="2"/>
          <w:sz w:val="28"/>
          <w:szCs w:val="28"/>
          <w:lang w:eastAsia="hi-IN" w:bidi="hi-IN"/>
        </w:rPr>
        <w:tab/>
        <w:t>- Описание материально-технических условий реализации учебного предмета;</w:t>
      </w:r>
    </w:p>
    <w:p w:rsidR="00AD1A63" w:rsidRPr="00B775D1" w:rsidRDefault="00AD1A63" w:rsidP="00AD1A63">
      <w:pPr>
        <w:suppressAutoHyphens/>
        <w:spacing w:after="0" w:line="100" w:lineRule="atLeast"/>
        <w:jc w:val="both"/>
        <w:rPr>
          <w:rFonts w:ascii="Times New Roman" w:eastAsia="Times New Roman" w:hAnsi="Times New Roman" w:cs="Times New Roman"/>
          <w:b/>
          <w:i/>
          <w:kern w:val="2"/>
          <w:sz w:val="28"/>
          <w:szCs w:val="28"/>
          <w:lang w:eastAsia="hi-IN" w:bidi="hi-IN"/>
        </w:rPr>
      </w:pPr>
    </w:p>
    <w:p w:rsidR="00AD1A63" w:rsidRPr="00B775D1" w:rsidRDefault="00AD1A63" w:rsidP="00AD1A63">
      <w:pPr>
        <w:suppressAutoHyphens/>
        <w:rPr>
          <w:rFonts w:ascii="Times New Roman" w:eastAsia="SimSun" w:hAnsi="Times New Roman" w:cs="Times New Roman"/>
          <w:b/>
          <w:i/>
          <w:kern w:val="2"/>
          <w:sz w:val="28"/>
          <w:szCs w:val="28"/>
          <w:lang w:eastAsia="hi-IN" w:bidi="hi-IN"/>
        </w:rPr>
      </w:pPr>
      <w:r w:rsidRPr="00B775D1">
        <w:rPr>
          <w:rFonts w:ascii="Times New Roman" w:eastAsia="SimSun" w:hAnsi="Times New Roman" w:cs="Times New Roman"/>
          <w:b/>
          <w:i/>
          <w:kern w:val="2"/>
          <w:sz w:val="28"/>
          <w:szCs w:val="28"/>
          <w:lang w:val="en-US" w:eastAsia="hi-IN" w:bidi="hi-IN"/>
        </w:rPr>
        <w:t>II</w:t>
      </w:r>
      <w:r w:rsidRPr="00B775D1">
        <w:rPr>
          <w:rFonts w:ascii="Times New Roman" w:eastAsia="SimSun" w:hAnsi="Times New Roman" w:cs="Times New Roman"/>
          <w:b/>
          <w:i/>
          <w:kern w:val="2"/>
          <w:sz w:val="28"/>
          <w:szCs w:val="28"/>
          <w:lang w:eastAsia="hi-IN" w:bidi="hi-IN"/>
        </w:rPr>
        <w:t>.</w:t>
      </w:r>
      <w:r w:rsidRPr="00B775D1">
        <w:rPr>
          <w:rFonts w:ascii="Times New Roman" w:eastAsia="SimSun" w:hAnsi="Times New Roman" w:cs="Times New Roman"/>
          <w:b/>
          <w:i/>
          <w:kern w:val="2"/>
          <w:sz w:val="28"/>
          <w:szCs w:val="28"/>
          <w:lang w:eastAsia="hi-IN" w:bidi="hi-IN"/>
        </w:rPr>
        <w:tab/>
        <w:t>Содержание учебного предмета</w:t>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p>
    <w:p w:rsidR="00AD1A63" w:rsidRPr="00B775D1" w:rsidRDefault="00AD1A63" w:rsidP="00B775D1">
      <w:pPr>
        <w:suppressAutoHyphens/>
        <w:spacing w:after="0" w:line="240" w:lineRule="auto"/>
        <w:jc w:val="both"/>
        <w:rPr>
          <w:rFonts w:ascii="Times New Roman" w:eastAsia="SimSun" w:hAnsi="Times New Roman" w:cs="Times New Roman"/>
          <w:i/>
          <w:kern w:val="2"/>
          <w:sz w:val="28"/>
          <w:szCs w:val="28"/>
          <w:lang w:eastAsia="hi-IN" w:bidi="hi-IN"/>
        </w:rPr>
      </w:pPr>
      <w:r w:rsidRPr="00B775D1">
        <w:rPr>
          <w:rFonts w:ascii="Times New Roman" w:eastAsia="SimSun" w:hAnsi="Times New Roman" w:cs="Times New Roman"/>
          <w:i/>
          <w:kern w:val="2"/>
          <w:sz w:val="28"/>
          <w:szCs w:val="28"/>
          <w:lang w:eastAsia="hi-IN" w:bidi="hi-IN"/>
        </w:rPr>
        <w:tab/>
        <w:t>- Сведения о затратах учебного времени;</w:t>
      </w:r>
    </w:p>
    <w:p w:rsidR="00AD1A63" w:rsidRPr="00B775D1" w:rsidRDefault="00AD1A63" w:rsidP="00B775D1">
      <w:pPr>
        <w:suppressAutoHyphens/>
        <w:spacing w:after="0" w:line="240" w:lineRule="auto"/>
        <w:jc w:val="both"/>
        <w:rPr>
          <w:rFonts w:ascii="Times New Roman" w:eastAsia="SimSun" w:hAnsi="Times New Roman" w:cs="Times New Roman"/>
          <w:bCs/>
          <w:i/>
          <w:kern w:val="2"/>
          <w:sz w:val="28"/>
          <w:szCs w:val="28"/>
          <w:lang w:eastAsia="hi-IN" w:bidi="hi-IN"/>
        </w:rPr>
      </w:pPr>
      <w:r w:rsidRPr="00B775D1">
        <w:rPr>
          <w:rFonts w:ascii="Times New Roman" w:eastAsia="SimSun" w:hAnsi="Times New Roman" w:cs="Times New Roman"/>
          <w:i/>
          <w:kern w:val="2"/>
          <w:sz w:val="28"/>
          <w:szCs w:val="28"/>
          <w:lang w:eastAsia="hi-IN" w:bidi="hi-IN"/>
        </w:rPr>
        <w:tab/>
        <w:t xml:space="preserve">- </w:t>
      </w:r>
      <w:r w:rsidRPr="00B775D1">
        <w:rPr>
          <w:rFonts w:ascii="Times New Roman" w:eastAsia="SimSun" w:hAnsi="Times New Roman" w:cs="Times New Roman"/>
          <w:bCs/>
          <w:i/>
          <w:kern w:val="2"/>
          <w:sz w:val="28"/>
          <w:szCs w:val="28"/>
          <w:lang w:eastAsia="hi-IN" w:bidi="hi-IN"/>
        </w:rPr>
        <w:t>Годовые требования по классам;</w:t>
      </w:r>
    </w:p>
    <w:p w:rsidR="00AD1A63" w:rsidRPr="00B775D1" w:rsidRDefault="00AD1A63" w:rsidP="00B775D1">
      <w:pPr>
        <w:suppressAutoHyphens/>
        <w:spacing w:after="0" w:line="240" w:lineRule="auto"/>
        <w:jc w:val="both"/>
        <w:rPr>
          <w:rFonts w:ascii="Times New Roman" w:eastAsia="SimSun" w:hAnsi="Times New Roman" w:cs="Times New Roman"/>
          <w:bCs/>
          <w:i/>
          <w:kern w:val="2"/>
          <w:sz w:val="28"/>
          <w:szCs w:val="28"/>
          <w:lang w:eastAsia="hi-IN" w:bidi="hi-IN"/>
        </w:rPr>
      </w:pPr>
    </w:p>
    <w:p w:rsidR="00AD1A63" w:rsidRPr="00B775D1" w:rsidRDefault="00AD1A63" w:rsidP="00AD1A63">
      <w:pPr>
        <w:suppressAutoHyphens/>
        <w:spacing w:before="28"/>
        <w:rPr>
          <w:rFonts w:ascii="Times New Roman" w:eastAsia="SimSun" w:hAnsi="Times New Roman" w:cs="Times New Roman"/>
          <w:b/>
          <w:i/>
          <w:kern w:val="2"/>
          <w:sz w:val="28"/>
          <w:szCs w:val="28"/>
          <w:lang w:eastAsia="hi-IN" w:bidi="hi-IN"/>
        </w:rPr>
      </w:pPr>
      <w:r w:rsidRPr="00B775D1">
        <w:rPr>
          <w:rFonts w:ascii="Times New Roman" w:eastAsia="SimSun" w:hAnsi="Times New Roman" w:cs="Times New Roman"/>
          <w:b/>
          <w:i/>
          <w:kern w:val="2"/>
          <w:sz w:val="28"/>
          <w:szCs w:val="28"/>
          <w:lang w:val="en-US" w:eastAsia="hi-IN" w:bidi="hi-IN"/>
        </w:rPr>
        <w:t>III</w:t>
      </w:r>
      <w:r w:rsidRPr="00B775D1">
        <w:rPr>
          <w:rFonts w:ascii="Times New Roman" w:eastAsia="SimSun" w:hAnsi="Times New Roman" w:cs="Times New Roman"/>
          <w:b/>
          <w:i/>
          <w:kern w:val="2"/>
          <w:sz w:val="28"/>
          <w:szCs w:val="28"/>
          <w:lang w:eastAsia="hi-IN" w:bidi="hi-IN"/>
        </w:rPr>
        <w:t xml:space="preserve">. </w:t>
      </w:r>
      <w:r w:rsidRPr="00B775D1">
        <w:rPr>
          <w:rFonts w:ascii="Times New Roman" w:eastAsia="SimSun" w:hAnsi="Times New Roman" w:cs="Times New Roman"/>
          <w:b/>
          <w:i/>
          <w:kern w:val="2"/>
          <w:sz w:val="28"/>
          <w:szCs w:val="28"/>
          <w:lang w:eastAsia="hi-IN" w:bidi="hi-IN"/>
        </w:rPr>
        <w:tab/>
        <w:t>Требования к уровню подготовки обучающихся</w:t>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r w:rsidRPr="00B775D1">
        <w:rPr>
          <w:rFonts w:ascii="Times New Roman" w:eastAsia="SimSun" w:hAnsi="Times New Roman" w:cs="Times New Roman"/>
          <w:b/>
          <w:i/>
          <w:kern w:val="2"/>
          <w:sz w:val="28"/>
          <w:szCs w:val="28"/>
          <w:lang w:eastAsia="hi-IN" w:bidi="hi-IN"/>
        </w:rPr>
        <w:tab/>
      </w:r>
    </w:p>
    <w:p w:rsidR="00AD1A63" w:rsidRPr="00B775D1" w:rsidRDefault="00AD1A63" w:rsidP="00AD1A63">
      <w:pPr>
        <w:suppressAutoHyphens/>
        <w:spacing w:after="0" w:line="360" w:lineRule="auto"/>
        <w:jc w:val="both"/>
        <w:rPr>
          <w:rFonts w:ascii="Times New Roman" w:eastAsia="Times New Roman" w:hAnsi="Times New Roman" w:cs="Times New Roman"/>
          <w:b/>
          <w:i/>
          <w:kern w:val="2"/>
          <w:sz w:val="28"/>
          <w:szCs w:val="28"/>
          <w:lang w:eastAsia="hi-IN" w:bidi="hi-IN"/>
        </w:rPr>
      </w:pPr>
      <w:r w:rsidRPr="00B775D1">
        <w:rPr>
          <w:rFonts w:ascii="Times New Roman" w:eastAsia="Times New Roman" w:hAnsi="Times New Roman" w:cs="Times New Roman"/>
          <w:b/>
          <w:i/>
          <w:kern w:val="2"/>
          <w:sz w:val="28"/>
          <w:szCs w:val="28"/>
          <w:lang w:val="en-US" w:eastAsia="hi-IN" w:bidi="hi-IN"/>
        </w:rPr>
        <w:t>IV</w:t>
      </w:r>
      <w:r w:rsidRPr="00B775D1">
        <w:rPr>
          <w:rFonts w:ascii="Times New Roman" w:eastAsia="Times New Roman" w:hAnsi="Times New Roman" w:cs="Times New Roman"/>
          <w:b/>
          <w:i/>
          <w:kern w:val="2"/>
          <w:sz w:val="28"/>
          <w:szCs w:val="28"/>
          <w:lang w:eastAsia="hi-IN" w:bidi="hi-IN"/>
        </w:rPr>
        <w:t xml:space="preserve">.    </w:t>
      </w:r>
      <w:r w:rsidRPr="00B775D1">
        <w:rPr>
          <w:rFonts w:ascii="Times New Roman" w:eastAsia="Times New Roman" w:hAnsi="Times New Roman" w:cs="Times New Roman"/>
          <w:b/>
          <w:i/>
          <w:kern w:val="2"/>
          <w:sz w:val="28"/>
          <w:szCs w:val="28"/>
          <w:lang w:eastAsia="hi-IN" w:bidi="hi-IN"/>
        </w:rPr>
        <w:tab/>
        <w:t xml:space="preserve">Формы и методы контроля, система оценок </w:t>
      </w:r>
      <w:r w:rsidRPr="00B775D1">
        <w:rPr>
          <w:rFonts w:ascii="Times New Roman" w:eastAsia="Times New Roman" w:hAnsi="Times New Roman" w:cs="Times New Roman"/>
          <w:b/>
          <w:i/>
          <w:kern w:val="2"/>
          <w:sz w:val="28"/>
          <w:szCs w:val="28"/>
          <w:lang w:eastAsia="hi-IN" w:bidi="hi-IN"/>
        </w:rPr>
        <w:tab/>
      </w:r>
    </w:p>
    <w:p w:rsidR="00AD1A63" w:rsidRPr="00B775D1" w:rsidRDefault="00AD1A63" w:rsidP="00B775D1">
      <w:pPr>
        <w:suppressAutoHyphens/>
        <w:spacing w:after="0" w:line="100" w:lineRule="atLeast"/>
        <w:jc w:val="both"/>
        <w:rPr>
          <w:rFonts w:ascii="Times New Roman" w:eastAsia="Times New Roman" w:hAnsi="Times New Roman" w:cs="Times New Roman"/>
          <w:i/>
          <w:kern w:val="2"/>
          <w:sz w:val="28"/>
          <w:szCs w:val="28"/>
          <w:lang w:eastAsia="hi-IN" w:bidi="hi-IN"/>
        </w:rPr>
      </w:pPr>
      <w:r w:rsidRPr="00B775D1">
        <w:rPr>
          <w:rFonts w:ascii="Times New Roman" w:eastAsia="Times New Roman" w:hAnsi="Times New Roman" w:cs="Times New Roman"/>
          <w:b/>
          <w:i/>
          <w:kern w:val="2"/>
          <w:sz w:val="28"/>
          <w:szCs w:val="28"/>
          <w:lang w:eastAsia="hi-IN" w:bidi="hi-IN"/>
        </w:rPr>
        <w:tab/>
        <w:t xml:space="preserve">- </w:t>
      </w:r>
      <w:r w:rsidRPr="00B775D1">
        <w:rPr>
          <w:rFonts w:ascii="Times New Roman" w:eastAsia="Times New Roman" w:hAnsi="Times New Roman" w:cs="Times New Roman"/>
          <w:i/>
          <w:kern w:val="2"/>
          <w:sz w:val="28"/>
          <w:szCs w:val="28"/>
          <w:lang w:eastAsia="hi-IN" w:bidi="hi-IN"/>
        </w:rPr>
        <w:t xml:space="preserve">Аттестация: цели, виды, форма, содержание; </w:t>
      </w:r>
    </w:p>
    <w:p w:rsidR="00AD1A63" w:rsidRPr="00B775D1" w:rsidRDefault="00AD1A63" w:rsidP="00B775D1">
      <w:pPr>
        <w:suppressAutoHyphens/>
        <w:spacing w:after="0" w:line="100" w:lineRule="atLeast"/>
        <w:jc w:val="both"/>
        <w:rPr>
          <w:rFonts w:ascii="Times New Roman" w:eastAsia="Times New Roman" w:hAnsi="Times New Roman" w:cs="Times New Roman"/>
          <w:i/>
          <w:kern w:val="2"/>
          <w:sz w:val="28"/>
          <w:szCs w:val="28"/>
          <w:lang w:eastAsia="hi-IN" w:bidi="hi-IN"/>
        </w:rPr>
      </w:pPr>
      <w:r w:rsidRPr="00B775D1">
        <w:rPr>
          <w:rFonts w:ascii="Times New Roman" w:eastAsia="Times New Roman" w:hAnsi="Times New Roman" w:cs="Times New Roman"/>
          <w:i/>
          <w:kern w:val="2"/>
          <w:sz w:val="28"/>
          <w:szCs w:val="28"/>
          <w:lang w:eastAsia="hi-IN" w:bidi="hi-IN"/>
        </w:rPr>
        <w:tab/>
        <w:t>- Критерии оценки;</w:t>
      </w:r>
    </w:p>
    <w:p w:rsidR="00AD1A63" w:rsidRPr="00B775D1" w:rsidRDefault="00AD1A63" w:rsidP="00AD1A63">
      <w:pPr>
        <w:suppressAutoHyphens/>
        <w:spacing w:after="0" w:line="100" w:lineRule="atLeast"/>
        <w:jc w:val="both"/>
        <w:rPr>
          <w:rFonts w:ascii="Times New Roman" w:eastAsia="Times New Roman" w:hAnsi="Times New Roman" w:cs="Times New Roman"/>
          <w:i/>
          <w:kern w:val="2"/>
          <w:sz w:val="28"/>
          <w:szCs w:val="28"/>
          <w:lang w:eastAsia="hi-IN" w:bidi="hi-IN"/>
        </w:rPr>
      </w:pPr>
      <w:r w:rsidRPr="00B775D1">
        <w:rPr>
          <w:rFonts w:ascii="Times New Roman" w:eastAsia="Times New Roman" w:hAnsi="Times New Roman" w:cs="Times New Roman"/>
          <w:i/>
          <w:kern w:val="2"/>
          <w:sz w:val="28"/>
          <w:szCs w:val="28"/>
          <w:lang w:eastAsia="hi-IN" w:bidi="hi-IN"/>
        </w:rPr>
        <w:tab/>
      </w:r>
    </w:p>
    <w:p w:rsidR="00AD1A63" w:rsidRPr="00B775D1" w:rsidRDefault="00AD1A63" w:rsidP="00AD1A63">
      <w:pPr>
        <w:suppressAutoHyphens/>
        <w:spacing w:after="0" w:line="100" w:lineRule="atLeast"/>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val="en-US" w:eastAsia="hi-IN" w:bidi="hi-IN"/>
        </w:rPr>
        <w:t>V</w:t>
      </w:r>
      <w:r w:rsidRPr="00B775D1">
        <w:rPr>
          <w:rFonts w:ascii="Times New Roman" w:eastAsia="Times New Roman" w:hAnsi="Times New Roman" w:cs="Mangal"/>
          <w:b/>
          <w:i/>
          <w:kern w:val="2"/>
          <w:sz w:val="28"/>
          <w:szCs w:val="28"/>
          <w:lang w:eastAsia="hi-IN" w:bidi="hi-IN"/>
        </w:rPr>
        <w:t>.</w:t>
      </w:r>
      <w:r w:rsidRPr="00B775D1">
        <w:rPr>
          <w:rFonts w:ascii="Times New Roman" w:eastAsia="Times New Roman" w:hAnsi="Times New Roman" w:cs="Mangal"/>
          <w:b/>
          <w:i/>
          <w:kern w:val="2"/>
          <w:sz w:val="28"/>
          <w:szCs w:val="28"/>
          <w:lang w:eastAsia="hi-IN" w:bidi="hi-IN"/>
        </w:rPr>
        <w:tab/>
        <w:t>Методическое обеспечение учебного процесса</w:t>
      </w:r>
      <w:r w:rsidRPr="00B775D1">
        <w:rPr>
          <w:rFonts w:ascii="Times New Roman" w:eastAsia="Times New Roman" w:hAnsi="Times New Roman" w:cs="Mangal"/>
          <w:b/>
          <w:i/>
          <w:kern w:val="2"/>
          <w:sz w:val="28"/>
          <w:szCs w:val="28"/>
          <w:lang w:eastAsia="hi-IN" w:bidi="hi-IN"/>
        </w:rPr>
        <w:tab/>
      </w:r>
    </w:p>
    <w:p w:rsidR="00AD1A63" w:rsidRPr="00B775D1" w:rsidRDefault="00AD1A63" w:rsidP="00AD1A63">
      <w:pPr>
        <w:suppressAutoHyphens/>
        <w:spacing w:after="0" w:line="100" w:lineRule="atLeast"/>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eastAsia="hi-IN" w:bidi="hi-IN"/>
        </w:rPr>
        <w:tab/>
      </w:r>
      <w:r w:rsidRPr="00B775D1">
        <w:rPr>
          <w:rFonts w:ascii="Times New Roman" w:eastAsia="Times New Roman" w:hAnsi="Times New Roman" w:cs="Mangal"/>
          <w:b/>
          <w:i/>
          <w:kern w:val="2"/>
          <w:sz w:val="28"/>
          <w:szCs w:val="28"/>
          <w:lang w:eastAsia="hi-IN" w:bidi="hi-IN"/>
        </w:rPr>
        <w:tab/>
      </w:r>
    </w:p>
    <w:p w:rsidR="00AD1A63" w:rsidRPr="00B775D1" w:rsidRDefault="00AD1A63" w:rsidP="00B775D1">
      <w:pPr>
        <w:suppressAutoHyphens/>
        <w:spacing w:after="0" w:line="100" w:lineRule="atLeast"/>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ab/>
        <w:t>- Методические рекомендации педагогическим работникам;</w:t>
      </w:r>
    </w:p>
    <w:p w:rsidR="00AD1A63" w:rsidRPr="00B775D1" w:rsidRDefault="00AD1A63" w:rsidP="00B775D1">
      <w:pPr>
        <w:suppressAutoHyphens/>
        <w:spacing w:after="0" w:line="100" w:lineRule="atLeast"/>
        <w:ind w:firstLine="709"/>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Методические рекомендации по организации самостоятельной работы;</w:t>
      </w:r>
    </w:p>
    <w:p w:rsidR="00AD1A63" w:rsidRPr="00B775D1" w:rsidRDefault="00AD1A63" w:rsidP="00AD1A63">
      <w:pPr>
        <w:suppressAutoHyphens/>
        <w:spacing w:after="0" w:line="100" w:lineRule="atLeast"/>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ab/>
      </w:r>
    </w:p>
    <w:p w:rsidR="00AD1A63" w:rsidRPr="00B775D1" w:rsidRDefault="00AD1A63" w:rsidP="00AD1A63">
      <w:pPr>
        <w:suppressAutoHyphens/>
        <w:spacing w:after="0" w:line="360" w:lineRule="auto"/>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val="en-US" w:eastAsia="hi-IN" w:bidi="hi-IN"/>
        </w:rPr>
        <w:t>VI</w:t>
      </w:r>
      <w:r w:rsidRPr="00B775D1">
        <w:rPr>
          <w:rFonts w:ascii="Times New Roman" w:eastAsia="Times New Roman" w:hAnsi="Times New Roman" w:cs="Mangal"/>
          <w:b/>
          <w:i/>
          <w:kern w:val="2"/>
          <w:sz w:val="28"/>
          <w:szCs w:val="28"/>
          <w:lang w:eastAsia="hi-IN" w:bidi="hi-IN"/>
        </w:rPr>
        <w:t xml:space="preserve">.  </w:t>
      </w:r>
      <w:r w:rsidRPr="00B775D1">
        <w:rPr>
          <w:rFonts w:ascii="Times New Roman" w:eastAsia="Times New Roman" w:hAnsi="Times New Roman" w:cs="Mangal"/>
          <w:b/>
          <w:i/>
          <w:kern w:val="2"/>
          <w:sz w:val="28"/>
          <w:szCs w:val="28"/>
          <w:lang w:eastAsia="hi-IN" w:bidi="hi-IN"/>
        </w:rPr>
        <w:tab/>
        <w:t>Списки рекомендуемой нотной и методической литературы</w:t>
      </w:r>
      <w:r w:rsidRPr="00B775D1">
        <w:rPr>
          <w:rFonts w:ascii="Times New Roman" w:eastAsia="Times New Roman" w:hAnsi="Times New Roman" w:cs="Mangal"/>
          <w:b/>
          <w:i/>
          <w:kern w:val="2"/>
          <w:sz w:val="28"/>
          <w:szCs w:val="28"/>
          <w:lang w:eastAsia="hi-IN" w:bidi="hi-IN"/>
        </w:rPr>
        <w:tab/>
      </w:r>
    </w:p>
    <w:p w:rsidR="00AD1A63" w:rsidRPr="00B775D1" w:rsidRDefault="00AD1A63" w:rsidP="00B775D1">
      <w:pPr>
        <w:suppressAutoHyphens/>
        <w:spacing w:after="0" w:line="100" w:lineRule="atLeast"/>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b/>
          <w:i/>
          <w:kern w:val="2"/>
          <w:sz w:val="28"/>
          <w:szCs w:val="28"/>
          <w:lang w:eastAsia="hi-IN" w:bidi="hi-IN"/>
        </w:rPr>
        <w:t xml:space="preserve"> </w:t>
      </w:r>
      <w:r w:rsidRPr="00B775D1">
        <w:rPr>
          <w:rFonts w:ascii="Times New Roman" w:eastAsia="Times New Roman" w:hAnsi="Times New Roman" w:cs="Mangal"/>
          <w:b/>
          <w:i/>
          <w:kern w:val="2"/>
          <w:sz w:val="28"/>
          <w:szCs w:val="28"/>
          <w:lang w:eastAsia="hi-IN" w:bidi="hi-IN"/>
        </w:rPr>
        <w:tab/>
      </w:r>
      <w:r w:rsidRPr="00B775D1">
        <w:rPr>
          <w:rFonts w:ascii="Times New Roman" w:eastAsia="Times New Roman" w:hAnsi="Times New Roman" w:cs="Mangal"/>
          <w:i/>
          <w:kern w:val="2"/>
          <w:sz w:val="28"/>
          <w:szCs w:val="28"/>
          <w:lang w:eastAsia="hi-IN" w:bidi="hi-IN"/>
        </w:rPr>
        <w:t>- Учебная литература;</w:t>
      </w:r>
    </w:p>
    <w:p w:rsidR="00AD1A63" w:rsidRPr="00B775D1" w:rsidRDefault="00AD1A63" w:rsidP="00B775D1">
      <w:pPr>
        <w:suppressAutoHyphens/>
        <w:spacing w:after="0" w:line="100" w:lineRule="atLeast"/>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ab/>
        <w:t>- Учебно-методическая литература;</w:t>
      </w:r>
    </w:p>
    <w:p w:rsidR="00AD1A63" w:rsidRPr="00B775D1" w:rsidRDefault="00AD1A63" w:rsidP="00B775D1">
      <w:pPr>
        <w:suppressAutoHyphens/>
        <w:spacing w:after="0" w:line="100" w:lineRule="atLeast"/>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ab/>
        <w:t>- Методическая литература</w:t>
      </w:r>
    </w:p>
    <w:p w:rsidR="00AD1A63" w:rsidRPr="00B775D1" w:rsidRDefault="00AD1A63" w:rsidP="00B775D1">
      <w:pPr>
        <w:suppressAutoHyphens/>
        <w:spacing w:after="0" w:line="100" w:lineRule="atLeast"/>
        <w:jc w:val="both"/>
        <w:rPr>
          <w:rFonts w:ascii="Times New Roman" w:eastAsia="Times New Roman" w:hAnsi="Times New Roman" w:cs="Mangal"/>
          <w:kern w:val="2"/>
          <w:sz w:val="28"/>
          <w:szCs w:val="28"/>
          <w:lang w:eastAsia="hi-IN" w:bidi="hi-IN"/>
        </w:rPr>
      </w:pPr>
    </w:p>
    <w:p w:rsidR="00AD1A63" w:rsidRPr="00B775D1" w:rsidRDefault="00AD1A63" w:rsidP="00AD1A63">
      <w:pPr>
        <w:suppressAutoHyphens/>
        <w:spacing w:after="0" w:line="100" w:lineRule="atLeast"/>
        <w:jc w:val="both"/>
        <w:rPr>
          <w:rFonts w:ascii="Times New Roman" w:eastAsia="Times New Roman" w:hAnsi="Times New Roman" w:cs="Mangal"/>
          <w:kern w:val="2"/>
          <w:sz w:val="28"/>
          <w:szCs w:val="28"/>
          <w:lang w:eastAsia="hi-IN" w:bidi="hi-IN"/>
        </w:rPr>
      </w:pPr>
    </w:p>
    <w:p w:rsidR="009B5AE4" w:rsidRDefault="009B5AE4" w:rsidP="009B5AE4">
      <w:pPr>
        <w:suppressAutoHyphens/>
        <w:spacing w:after="0" w:line="360" w:lineRule="auto"/>
        <w:contextualSpacing/>
        <w:rPr>
          <w:rFonts w:ascii="Times New Roman" w:eastAsia="Times New Roman" w:hAnsi="Times New Roman" w:cs="Mangal"/>
          <w:kern w:val="2"/>
          <w:sz w:val="28"/>
          <w:szCs w:val="28"/>
          <w:lang w:eastAsia="hi-IN" w:bidi="hi-IN"/>
        </w:rPr>
      </w:pPr>
    </w:p>
    <w:p w:rsidR="00B775D1" w:rsidRPr="00B775D1" w:rsidRDefault="00B775D1" w:rsidP="009B5AE4">
      <w:pPr>
        <w:suppressAutoHyphens/>
        <w:spacing w:after="0" w:line="360" w:lineRule="auto"/>
        <w:contextualSpacing/>
        <w:rPr>
          <w:rFonts w:ascii="Times New Roman" w:eastAsia="Times New Roman" w:hAnsi="Times New Roman" w:cs="Mangal"/>
          <w:i/>
          <w:kern w:val="2"/>
          <w:sz w:val="28"/>
          <w:szCs w:val="28"/>
          <w:lang w:eastAsia="hi-IN" w:bidi="hi-IN"/>
        </w:rPr>
      </w:pPr>
    </w:p>
    <w:p w:rsidR="00AD1A63" w:rsidRPr="00B775D1" w:rsidRDefault="009B5AE4" w:rsidP="009B5AE4">
      <w:pPr>
        <w:suppressAutoHyphens/>
        <w:spacing w:after="0" w:line="360" w:lineRule="auto"/>
        <w:contextualSpacing/>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i/>
          <w:kern w:val="2"/>
          <w:sz w:val="28"/>
          <w:szCs w:val="28"/>
          <w:lang w:eastAsia="hi-IN" w:bidi="hi-IN"/>
        </w:rPr>
        <w:lastRenderedPageBreak/>
        <w:t xml:space="preserve">                                                  </w:t>
      </w:r>
      <w:r w:rsidR="00AD1A63" w:rsidRPr="00B775D1">
        <w:rPr>
          <w:rFonts w:ascii="Times New Roman" w:eastAsia="Times New Roman" w:hAnsi="Times New Roman" w:cs="Mangal"/>
          <w:b/>
          <w:kern w:val="2"/>
          <w:sz w:val="28"/>
          <w:szCs w:val="28"/>
          <w:lang w:eastAsia="hi-IN" w:bidi="hi-IN"/>
        </w:rPr>
        <w:t>Пояснительная записка</w:t>
      </w:r>
    </w:p>
    <w:p w:rsidR="00AD1A63" w:rsidRPr="00B775D1" w:rsidRDefault="00AD1A63" w:rsidP="00AD1A63">
      <w:pPr>
        <w:suppressAutoHyphens/>
        <w:spacing w:after="0" w:line="360" w:lineRule="auto"/>
        <w:ind w:firstLine="709"/>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eastAsia="hi-IN" w:bidi="hi-IN"/>
        </w:rPr>
        <w:t>1. Характеристика учебного предмета, его место и роль в образовательном процессе</w:t>
      </w:r>
    </w:p>
    <w:p w:rsidR="00AD1A63" w:rsidRPr="00B775D1" w:rsidRDefault="00AD1A63" w:rsidP="00AD1A63">
      <w:p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Программа учебного предмета «Специальность»  по виду инструмента «домра», далее – «Специальность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AD1A63" w:rsidRPr="00B775D1" w:rsidRDefault="00AD1A63" w:rsidP="00AD1A63">
      <w:pPr>
        <w:suppressAutoHyphens/>
        <w:spacing w:after="0" w:line="360" w:lineRule="auto"/>
        <w:ind w:firstLine="851"/>
        <w:jc w:val="both"/>
        <w:rPr>
          <w:rFonts w:ascii="Times New Roman" w:eastAsia="Geeza Pro" w:hAnsi="Times New Roman" w:cs="Mangal"/>
          <w:kern w:val="2"/>
          <w:sz w:val="28"/>
          <w:szCs w:val="28"/>
          <w:lang w:eastAsia="hi-IN" w:bidi="hi-IN"/>
        </w:rPr>
      </w:pPr>
      <w:r w:rsidRPr="00B775D1">
        <w:rPr>
          <w:rFonts w:ascii="Times New Roman" w:eastAsia="Geeza Pro" w:hAnsi="Times New Roman" w:cs="Mangal"/>
          <w:kern w:val="2"/>
          <w:sz w:val="28"/>
          <w:szCs w:val="28"/>
          <w:lang w:eastAsia="hi-IN" w:bidi="hi-IN"/>
        </w:rPr>
        <w:t>Учебный предмет «Специальность (домра)» направлен на приобретение детьми знаний, умений и навыков игры на домре, получение ими художественного образования, а также на эстетическое воспитание и духовно- нравственное развитие ученика.</w:t>
      </w:r>
    </w:p>
    <w:p w:rsidR="00AD1A63" w:rsidRPr="00B775D1" w:rsidRDefault="00AD1A63" w:rsidP="00AD1A63">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дальнейшую профессиональную деятельность.</w:t>
      </w:r>
    </w:p>
    <w:p w:rsidR="00AD1A63" w:rsidRPr="00B775D1" w:rsidRDefault="00AD1A63" w:rsidP="00AD1A63">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Примерный учебный план по дополнительной предпрофессиональной общеобразовательной программе в области искусства «Народные инструменты (домра)» направлен на приобретение </w:t>
      </w:r>
      <w:proofErr w:type="gramStart"/>
      <w:r w:rsidRPr="00B775D1">
        <w:rPr>
          <w:rFonts w:ascii="Times New Roman" w:eastAsia="Times New Roman" w:hAnsi="Times New Roman" w:cs="Mangal"/>
          <w:kern w:val="2"/>
          <w:sz w:val="28"/>
          <w:szCs w:val="28"/>
          <w:lang w:eastAsia="hi-IN" w:bidi="hi-IN"/>
        </w:rPr>
        <w:t>обучающимися</w:t>
      </w:r>
      <w:proofErr w:type="gramEnd"/>
      <w:r w:rsidRPr="00B775D1">
        <w:rPr>
          <w:rFonts w:ascii="Times New Roman" w:eastAsia="Times New Roman" w:hAnsi="Times New Roman" w:cs="Mangal"/>
          <w:kern w:val="2"/>
          <w:sz w:val="28"/>
          <w:szCs w:val="28"/>
          <w:lang w:eastAsia="hi-IN" w:bidi="hi-IN"/>
        </w:rPr>
        <w:t xml:space="preserve"> музыкально-исполнительских знаний, умений, навыков. </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Times New Roman" w:hAnsi="Times New Roman" w:cs="Mangal"/>
          <w:b/>
          <w:i/>
          <w:kern w:val="2"/>
          <w:sz w:val="28"/>
          <w:szCs w:val="28"/>
          <w:lang w:eastAsia="hi-IN" w:bidi="hi-IN"/>
        </w:rPr>
        <w:t>2. Срок реализации</w:t>
      </w:r>
      <w:r w:rsidRPr="00B775D1">
        <w:rPr>
          <w:rFonts w:ascii="Times New Roman" w:eastAsia="Times New Roman" w:hAnsi="Times New Roman" w:cs="Mangal"/>
          <w:kern w:val="2"/>
          <w:sz w:val="28"/>
          <w:szCs w:val="28"/>
          <w:lang w:eastAsia="hi-IN" w:bidi="hi-IN"/>
        </w:rPr>
        <w:t xml:space="preserve"> учебного предмета </w:t>
      </w:r>
      <w:r w:rsidRPr="00B775D1">
        <w:rPr>
          <w:rFonts w:ascii="Times New Roman" w:eastAsia="SimSun" w:hAnsi="Times New Roman" w:cs="Mangal"/>
          <w:bCs/>
          <w:iCs/>
          <w:kern w:val="2"/>
          <w:sz w:val="28"/>
          <w:szCs w:val="28"/>
          <w:lang w:eastAsia="hi-IN" w:bidi="hi-IN"/>
        </w:rPr>
        <w:t>«Специальность</w:t>
      </w:r>
      <w:r w:rsidRPr="00B775D1">
        <w:rPr>
          <w:rFonts w:ascii="Times New Roman" w:eastAsia="Times New Roman" w:hAnsi="Times New Roman" w:cs="Mangal"/>
          <w:kern w:val="2"/>
          <w:sz w:val="28"/>
          <w:szCs w:val="28"/>
          <w:lang w:eastAsia="hi-IN" w:bidi="hi-IN"/>
        </w:rPr>
        <w:t xml:space="preserve"> (домра)»</w:t>
      </w:r>
      <w:r w:rsidRPr="00B775D1">
        <w:rPr>
          <w:rFonts w:ascii="Times New Roman" w:eastAsia="SimSun" w:hAnsi="Times New Roman" w:cs="Mangal"/>
          <w:kern w:val="2"/>
          <w:sz w:val="28"/>
          <w:szCs w:val="28"/>
          <w:lang w:eastAsia="hi-IN" w:bidi="hi-IN"/>
        </w:rPr>
        <w:t xml:space="preserve"> для детей, поступивших в образовательное учреждение в первый класс в возрасте: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с шести лет шести месяцев до девяти лет, составляет 8 лет;</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w:t>
      </w:r>
      <w:r w:rsidRPr="00B775D1">
        <w:rPr>
          <w:rFonts w:ascii="Times New Roman" w:eastAsia="Times New Roman" w:hAnsi="Times New Roman" w:cs="Mangal"/>
          <w:kern w:val="2"/>
          <w:sz w:val="28"/>
          <w:szCs w:val="28"/>
          <w:lang w:eastAsia="hi-IN" w:bidi="hi-IN"/>
        </w:rPr>
        <w:t xml:space="preserve"> с десяти  до двенадцати лет, составляет 5 лет.</w:t>
      </w:r>
    </w:p>
    <w:p w:rsidR="00AD1A63" w:rsidRPr="00B775D1" w:rsidRDefault="00AD1A63" w:rsidP="00AD1A63">
      <w:pPr>
        <w:tabs>
          <w:tab w:val="left" w:pos="709"/>
        </w:tabs>
        <w:suppressAutoHyphens/>
        <w:spacing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w:t>
      </w:r>
      <w:r w:rsidRPr="00B775D1">
        <w:rPr>
          <w:rFonts w:ascii="Times New Roman" w:eastAsia="Times New Roman" w:hAnsi="Times New Roman" w:cs="Mangal"/>
          <w:kern w:val="2"/>
          <w:sz w:val="28"/>
          <w:szCs w:val="28"/>
          <w:lang w:eastAsia="hi-IN" w:bidi="hi-IN"/>
        </w:rPr>
        <w:lastRenderedPageBreak/>
        <w:t>основные профессиональные образовательные программы в области музыкального искусства, срок освоения может быть увеличен на один год.</w:t>
      </w:r>
    </w:p>
    <w:p w:rsidR="00AD1A63" w:rsidRPr="00B775D1" w:rsidRDefault="00AD1A63" w:rsidP="00AD1A63">
      <w:pPr>
        <w:suppressAutoHyphens/>
        <w:spacing w:after="0" w:line="360" w:lineRule="auto"/>
        <w:ind w:firstLine="709"/>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i/>
          <w:kern w:val="2"/>
          <w:sz w:val="28"/>
          <w:szCs w:val="28"/>
          <w:lang w:eastAsia="hi-IN" w:bidi="hi-IN"/>
        </w:rPr>
        <w:t>3. Объем учебного времени</w:t>
      </w:r>
      <w:r w:rsidRPr="00B775D1">
        <w:rPr>
          <w:rFonts w:ascii="Times New Roman" w:eastAsia="Times New Roman" w:hAnsi="Times New Roman" w:cs="Mangal"/>
          <w:kern w:val="2"/>
          <w:sz w:val="28"/>
          <w:szCs w:val="28"/>
          <w:lang w:eastAsia="hi-IN" w:bidi="hi-IN"/>
        </w:rPr>
        <w:t xml:space="preserve">, предусмотренный учебным планом образовательного учреждения на реализацию учебного предмета </w:t>
      </w:r>
      <w:r w:rsidRPr="00B775D1">
        <w:rPr>
          <w:rFonts w:ascii="Times New Roman" w:eastAsia="SimSun" w:hAnsi="Times New Roman" w:cs="Mangal"/>
          <w:bCs/>
          <w:iCs/>
          <w:kern w:val="2"/>
          <w:sz w:val="28"/>
          <w:szCs w:val="28"/>
          <w:lang w:eastAsia="hi-IN" w:bidi="hi-IN"/>
        </w:rPr>
        <w:t>«Специальность</w:t>
      </w:r>
      <w:r w:rsidRPr="00B775D1">
        <w:rPr>
          <w:rFonts w:ascii="Times New Roman" w:eastAsia="Times New Roman" w:hAnsi="Times New Roman" w:cs="Mangal"/>
          <w:kern w:val="2"/>
          <w:sz w:val="28"/>
          <w:szCs w:val="28"/>
          <w:lang w:eastAsia="hi-IN" w:bidi="hi-IN"/>
        </w:rPr>
        <w:t xml:space="preserve"> (домра)»</w:t>
      </w:r>
      <w:r w:rsidRPr="00B775D1">
        <w:rPr>
          <w:rFonts w:ascii="Times New Roman" w:eastAsia="Times New Roman" w:hAnsi="Times New Roman" w:cs="Mangal"/>
          <w:b/>
          <w:kern w:val="2"/>
          <w:sz w:val="28"/>
          <w:szCs w:val="28"/>
          <w:lang w:eastAsia="hi-IN" w:bidi="hi-IN"/>
        </w:rPr>
        <w:t>:</w:t>
      </w:r>
    </w:p>
    <w:p w:rsidR="00AD1A63" w:rsidRPr="00256ADE" w:rsidRDefault="00AD1A63" w:rsidP="00AD1A63">
      <w:pPr>
        <w:suppressAutoHyphens/>
        <w:spacing w:after="0"/>
        <w:ind w:firstLine="709"/>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t xml:space="preserve">      Таблица 1</w:t>
      </w:r>
    </w:p>
    <w:tbl>
      <w:tblPr>
        <w:tblW w:w="0" w:type="auto"/>
        <w:tblLayout w:type="fixed"/>
        <w:tblLook w:val="04A0" w:firstRow="1" w:lastRow="0" w:firstColumn="1" w:lastColumn="0" w:noHBand="0" w:noVBand="1"/>
      </w:tblPr>
      <w:tblGrid>
        <w:gridCol w:w="4360"/>
        <w:gridCol w:w="1277"/>
        <w:gridCol w:w="1414"/>
        <w:gridCol w:w="995"/>
        <w:gridCol w:w="1474"/>
      </w:tblGrid>
      <w:tr w:rsidR="00AD1A63" w:rsidRPr="00256ADE" w:rsidTr="00AD1A63">
        <w:tc>
          <w:tcPr>
            <w:tcW w:w="436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Срок обучения</w:t>
            </w:r>
          </w:p>
        </w:tc>
        <w:tc>
          <w:tcPr>
            <w:tcW w:w="127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100" w:lineRule="atLeast"/>
              <w:jc w:val="center"/>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8 лет</w:t>
            </w:r>
          </w:p>
        </w:tc>
        <w:tc>
          <w:tcPr>
            <w:tcW w:w="141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9-й год обучения</w:t>
            </w:r>
          </w:p>
        </w:tc>
        <w:tc>
          <w:tcPr>
            <w:tcW w:w="995"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100" w:lineRule="atLeast"/>
              <w:jc w:val="center"/>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5 лет</w:t>
            </w:r>
          </w:p>
        </w:tc>
        <w:tc>
          <w:tcPr>
            <w:tcW w:w="147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6-й год обучения</w:t>
            </w:r>
          </w:p>
        </w:tc>
      </w:tr>
      <w:tr w:rsidR="00AD1A63" w:rsidRPr="00256ADE" w:rsidTr="00AD1A63">
        <w:tc>
          <w:tcPr>
            <w:tcW w:w="436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 xml:space="preserve">1316 </w:t>
            </w:r>
          </w:p>
        </w:tc>
        <w:tc>
          <w:tcPr>
            <w:tcW w:w="141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214,5</w:t>
            </w:r>
          </w:p>
        </w:tc>
        <w:tc>
          <w:tcPr>
            <w:tcW w:w="995"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924</w:t>
            </w:r>
          </w:p>
        </w:tc>
        <w:tc>
          <w:tcPr>
            <w:tcW w:w="147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214,5</w:t>
            </w:r>
          </w:p>
        </w:tc>
      </w:tr>
      <w:tr w:rsidR="00AD1A63" w:rsidRPr="00256ADE" w:rsidTr="00AD1A63">
        <w:tc>
          <w:tcPr>
            <w:tcW w:w="436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Количество</w:t>
            </w:r>
          </w:p>
          <w:p w:rsidR="00AD1A63" w:rsidRPr="00256ADE" w:rsidRDefault="00AD1A63" w:rsidP="00AD1A63">
            <w:pPr>
              <w:suppressAutoHyphens/>
              <w:spacing w:after="0" w:line="360" w:lineRule="auto"/>
              <w:rPr>
                <w:rFonts w:ascii="Times New Roman" w:eastAsia="Times New Roman" w:hAnsi="Times New Roman" w:cs="Mangal"/>
                <w:kern w:val="2"/>
                <w:sz w:val="24"/>
                <w:szCs w:val="28"/>
                <w:lang w:eastAsia="hi-IN" w:bidi="hi-IN"/>
              </w:rPr>
            </w:pPr>
            <w:r w:rsidRPr="00256ADE">
              <w:rPr>
                <w:rFonts w:ascii="Times New Roman" w:eastAsia="SimSun" w:hAnsi="Times New Roman" w:cs="Mangal"/>
                <w:bCs/>
                <w:kern w:val="2"/>
                <w:sz w:val="24"/>
                <w:szCs w:val="28"/>
                <w:lang w:eastAsia="hi-IN" w:bidi="hi-IN"/>
              </w:rPr>
              <w:t>часов</w:t>
            </w:r>
            <w:r w:rsidRPr="00256ADE">
              <w:rPr>
                <w:rFonts w:ascii="Times New Roman" w:eastAsia="Times New Roman" w:hAnsi="Times New Roman" w:cs="Mangal"/>
                <w:kern w:val="2"/>
                <w:sz w:val="24"/>
                <w:szCs w:val="28"/>
                <w:lang w:eastAsia="hi-IN" w:bidi="hi-IN"/>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 xml:space="preserve">559 </w:t>
            </w:r>
          </w:p>
        </w:tc>
        <w:tc>
          <w:tcPr>
            <w:tcW w:w="141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82,5</w:t>
            </w:r>
          </w:p>
        </w:tc>
        <w:tc>
          <w:tcPr>
            <w:tcW w:w="995"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363</w:t>
            </w:r>
          </w:p>
        </w:tc>
        <w:tc>
          <w:tcPr>
            <w:tcW w:w="147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82,5</w:t>
            </w:r>
          </w:p>
        </w:tc>
      </w:tr>
      <w:tr w:rsidR="00AD1A63" w:rsidRPr="00256ADE" w:rsidTr="00AD1A63">
        <w:tc>
          <w:tcPr>
            <w:tcW w:w="436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 xml:space="preserve">757 </w:t>
            </w:r>
          </w:p>
        </w:tc>
        <w:tc>
          <w:tcPr>
            <w:tcW w:w="141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132</w:t>
            </w:r>
          </w:p>
        </w:tc>
        <w:tc>
          <w:tcPr>
            <w:tcW w:w="995"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561</w:t>
            </w:r>
          </w:p>
        </w:tc>
        <w:tc>
          <w:tcPr>
            <w:tcW w:w="147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center"/>
              <w:rPr>
                <w:rFonts w:ascii="Times New Roman" w:eastAsia="SimSun" w:hAnsi="Times New Roman" w:cs="Mangal"/>
                <w:bCs/>
                <w:kern w:val="2"/>
                <w:sz w:val="24"/>
                <w:szCs w:val="28"/>
                <w:lang w:eastAsia="hi-IN" w:bidi="hi-IN"/>
              </w:rPr>
            </w:pPr>
            <w:r w:rsidRPr="00256ADE">
              <w:rPr>
                <w:rFonts w:ascii="Times New Roman" w:eastAsia="SimSun" w:hAnsi="Times New Roman" w:cs="Mangal"/>
                <w:bCs/>
                <w:kern w:val="2"/>
                <w:sz w:val="24"/>
                <w:szCs w:val="28"/>
                <w:lang w:eastAsia="hi-IN" w:bidi="hi-IN"/>
              </w:rPr>
              <w:t>132</w:t>
            </w:r>
          </w:p>
        </w:tc>
      </w:tr>
    </w:tbl>
    <w:p w:rsidR="00AD1A63" w:rsidRPr="00256ADE" w:rsidRDefault="00AD1A63" w:rsidP="00AD1A63">
      <w:pPr>
        <w:suppressAutoHyphens/>
        <w:spacing w:after="0" w:line="240" w:lineRule="auto"/>
        <w:ind w:firstLine="567"/>
        <w:rPr>
          <w:rFonts w:ascii="Times New Roman" w:eastAsia="Times New Roman" w:hAnsi="Times New Roman" w:cs="Mangal"/>
          <w:b/>
          <w:kern w:val="2"/>
          <w:sz w:val="14"/>
          <w:szCs w:val="16"/>
          <w:lang w:eastAsia="hi-IN" w:bidi="hi-IN"/>
        </w:rPr>
      </w:pPr>
    </w:p>
    <w:p w:rsidR="00AD1A63" w:rsidRPr="00B775D1" w:rsidRDefault="00AD1A63" w:rsidP="00B775D1">
      <w:pPr>
        <w:suppressAutoHyphens/>
        <w:spacing w:after="0" w:line="360" w:lineRule="auto"/>
        <w:ind w:firstLine="567"/>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b/>
          <w:i/>
          <w:kern w:val="2"/>
          <w:sz w:val="28"/>
          <w:szCs w:val="28"/>
          <w:lang w:eastAsia="hi-IN" w:bidi="hi-IN"/>
        </w:rPr>
        <w:t>4. Форма проведения учебных аудиторных занятий</w:t>
      </w:r>
      <w:r w:rsidRPr="00B775D1">
        <w:rPr>
          <w:rFonts w:ascii="Times New Roman" w:eastAsia="Times New Roman" w:hAnsi="Times New Roman" w:cs="Mangal"/>
          <w:kern w:val="2"/>
          <w:sz w:val="28"/>
          <w:szCs w:val="28"/>
          <w:lang w:eastAsia="hi-IN" w:bidi="hi-IN"/>
        </w:rPr>
        <w:t xml:space="preserve">: индивидуальная, рекомендуемая продолжительность урока – 40 минут. </w:t>
      </w:r>
    </w:p>
    <w:p w:rsidR="00AD1A63" w:rsidRPr="00B775D1" w:rsidRDefault="00AD1A63" w:rsidP="00B775D1">
      <w:pPr>
        <w:suppressAutoHyphens/>
        <w:spacing w:after="0" w:line="360" w:lineRule="auto"/>
        <w:ind w:firstLine="708"/>
        <w:jc w:val="both"/>
        <w:rPr>
          <w:rFonts w:ascii="Times New Roman" w:eastAsia="SimSun" w:hAnsi="Times New Roman" w:cs="Mangal"/>
          <w:bCs/>
          <w:kern w:val="2"/>
          <w:sz w:val="28"/>
          <w:szCs w:val="28"/>
          <w:lang w:eastAsia="hi-IN" w:bidi="hi-IN"/>
        </w:rPr>
      </w:pPr>
      <w:r w:rsidRPr="00B775D1">
        <w:rPr>
          <w:rFonts w:ascii="Times New Roman" w:eastAsia="SimSun" w:hAnsi="Times New Roman" w:cs="Mangal"/>
          <w:bCs/>
          <w:kern w:val="2"/>
          <w:sz w:val="28"/>
          <w:szCs w:val="28"/>
          <w:lang w:eastAsia="hi-IN" w:bidi="hi-IN"/>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AD1A63" w:rsidRPr="00B775D1" w:rsidRDefault="00AD1A63" w:rsidP="00B775D1">
      <w:pPr>
        <w:suppressAutoHyphens/>
        <w:spacing w:after="0" w:line="360" w:lineRule="auto"/>
        <w:ind w:firstLine="562"/>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b/>
          <w:i/>
          <w:kern w:val="2"/>
          <w:sz w:val="28"/>
          <w:szCs w:val="28"/>
          <w:lang w:eastAsia="hi-IN" w:bidi="hi-IN"/>
        </w:rPr>
        <w:t xml:space="preserve">5. Цели и задачи учебного предмета </w:t>
      </w:r>
      <w:r w:rsidRPr="00B775D1">
        <w:rPr>
          <w:rFonts w:ascii="Times New Roman" w:eastAsia="SimSun" w:hAnsi="Times New Roman" w:cs="Mangal"/>
          <w:b/>
          <w:bCs/>
          <w:i/>
          <w:iCs/>
          <w:kern w:val="2"/>
          <w:sz w:val="28"/>
          <w:szCs w:val="28"/>
          <w:lang w:eastAsia="hi-IN" w:bidi="hi-IN"/>
        </w:rPr>
        <w:t>«Специальность</w:t>
      </w:r>
      <w:r w:rsidRPr="00B775D1">
        <w:rPr>
          <w:rFonts w:ascii="Times New Roman" w:eastAsia="Times New Roman" w:hAnsi="Times New Roman" w:cs="Mangal"/>
          <w:b/>
          <w:i/>
          <w:kern w:val="2"/>
          <w:sz w:val="28"/>
          <w:szCs w:val="28"/>
          <w:lang w:eastAsia="hi-IN" w:bidi="hi-IN"/>
        </w:rPr>
        <w:t xml:space="preserve"> (домра)»</w:t>
      </w:r>
      <w:r w:rsidRPr="00B775D1">
        <w:rPr>
          <w:rFonts w:ascii="Times New Roman" w:eastAsia="Times New Roman" w:hAnsi="Times New Roman" w:cs="Mangal"/>
          <w:kern w:val="2"/>
          <w:sz w:val="28"/>
          <w:szCs w:val="28"/>
          <w:lang w:eastAsia="hi-IN" w:bidi="hi-IN"/>
        </w:rPr>
        <w:t xml:space="preserve"> </w:t>
      </w:r>
    </w:p>
    <w:p w:rsidR="00AD1A63" w:rsidRPr="00B775D1" w:rsidRDefault="00AD1A63" w:rsidP="00B775D1">
      <w:pPr>
        <w:suppressAutoHyphens/>
        <w:spacing w:after="0" w:line="360" w:lineRule="auto"/>
        <w:ind w:firstLine="691"/>
        <w:jc w:val="both"/>
        <w:rPr>
          <w:rFonts w:ascii="Times New Roman" w:eastAsia="SimSun" w:hAnsi="Times New Roman" w:cs="Mangal"/>
          <w:bCs/>
          <w:kern w:val="2"/>
          <w:sz w:val="28"/>
          <w:szCs w:val="28"/>
          <w:lang w:eastAsia="hi-IN" w:bidi="hi-IN"/>
        </w:rPr>
      </w:pPr>
      <w:r w:rsidRPr="00B775D1">
        <w:rPr>
          <w:rFonts w:ascii="Times New Roman" w:eastAsia="SimSun" w:hAnsi="Times New Roman" w:cs="Mangal"/>
          <w:b/>
          <w:bCs/>
          <w:kern w:val="2"/>
          <w:sz w:val="28"/>
          <w:szCs w:val="28"/>
          <w:lang w:eastAsia="hi-IN" w:bidi="hi-IN"/>
        </w:rPr>
        <w:t>Цели</w:t>
      </w:r>
      <w:r w:rsidRPr="00B775D1">
        <w:rPr>
          <w:rFonts w:ascii="Times New Roman" w:eastAsia="SimSun" w:hAnsi="Times New Roman" w:cs="Mangal"/>
          <w:bCs/>
          <w:kern w:val="2"/>
          <w:sz w:val="28"/>
          <w:szCs w:val="28"/>
          <w:lang w:eastAsia="hi-IN" w:bidi="hi-IN"/>
        </w:rPr>
        <w:t xml:space="preserve">: </w:t>
      </w:r>
    </w:p>
    <w:p w:rsidR="00AD1A63" w:rsidRPr="00B775D1" w:rsidRDefault="00AD1A63" w:rsidP="00B775D1">
      <w:pPr>
        <w:numPr>
          <w:ilvl w:val="0"/>
          <w:numId w:val="4"/>
        </w:numPr>
        <w:suppressAutoHyphens/>
        <w:spacing w:after="0" w:line="360" w:lineRule="auto"/>
        <w:ind w:left="0" w:firstLine="492"/>
        <w:jc w:val="both"/>
        <w:rPr>
          <w:rFonts w:ascii="Times New Roman" w:eastAsia="SimSun" w:hAnsi="Times New Roman" w:cs="Times New Roman"/>
          <w:kern w:val="2"/>
          <w:sz w:val="28"/>
          <w:szCs w:val="28"/>
          <w:lang w:eastAsia="hi-IN" w:bidi="hi-IN"/>
        </w:rPr>
      </w:pPr>
      <w:r w:rsidRPr="00B775D1">
        <w:rPr>
          <w:rFonts w:ascii="Times New Roman" w:eastAsia="SimSun" w:hAnsi="Times New Roman" w:cs="Times New Roman"/>
          <w:kern w:val="2"/>
          <w:sz w:val="28"/>
          <w:szCs w:val="28"/>
          <w:lang w:eastAsia="hi-IN" w:bidi="hi-IN"/>
        </w:rPr>
        <w:t xml:space="preserve">развитие музыкально-творческих способностей </w:t>
      </w:r>
      <w:proofErr w:type="gramStart"/>
      <w:r w:rsidRPr="00B775D1">
        <w:rPr>
          <w:rFonts w:ascii="Times New Roman" w:eastAsia="SimSun" w:hAnsi="Times New Roman" w:cs="Times New Roman"/>
          <w:kern w:val="2"/>
          <w:sz w:val="28"/>
          <w:szCs w:val="28"/>
          <w:lang w:eastAsia="hi-IN" w:bidi="hi-IN"/>
        </w:rPr>
        <w:t>учащегося</w:t>
      </w:r>
      <w:proofErr w:type="gramEnd"/>
      <w:r w:rsidRPr="00B775D1">
        <w:rPr>
          <w:rFonts w:ascii="Times New Roman" w:eastAsia="SimSun" w:hAnsi="Times New Roman" w:cs="Times New Roman"/>
          <w:kern w:val="2"/>
          <w:sz w:val="28"/>
          <w:szCs w:val="28"/>
          <w:lang w:eastAsia="hi-IN" w:bidi="hi-IN"/>
        </w:rPr>
        <w:t xml:space="preserve"> на основе приобретенных им знаний, умений и навыков, позволяющих воспринимать, осваивать и исполнять на домре произведения различных жанров и форм в соответствии с ФГТ;</w:t>
      </w:r>
    </w:p>
    <w:p w:rsidR="00AD1A63" w:rsidRDefault="00AD1A63" w:rsidP="00B775D1">
      <w:pPr>
        <w:numPr>
          <w:ilvl w:val="0"/>
          <w:numId w:val="4"/>
        </w:numPr>
        <w:suppressAutoHyphens/>
        <w:spacing w:after="0" w:line="360" w:lineRule="auto"/>
        <w:ind w:left="0" w:firstLine="492"/>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rsidR="00B775D1" w:rsidRDefault="00B775D1" w:rsidP="00B775D1">
      <w:pPr>
        <w:suppressAutoHyphens/>
        <w:spacing w:after="0" w:line="360" w:lineRule="auto"/>
        <w:jc w:val="both"/>
        <w:rPr>
          <w:rFonts w:ascii="Times New Roman" w:eastAsia="SimSun" w:hAnsi="Times New Roman" w:cs="Mangal"/>
          <w:kern w:val="2"/>
          <w:sz w:val="28"/>
          <w:szCs w:val="28"/>
          <w:lang w:eastAsia="hi-IN" w:bidi="hi-IN"/>
        </w:rPr>
      </w:pPr>
    </w:p>
    <w:p w:rsidR="00B775D1" w:rsidRDefault="00B775D1" w:rsidP="00B775D1">
      <w:pPr>
        <w:suppressAutoHyphens/>
        <w:spacing w:after="0" w:line="360" w:lineRule="auto"/>
        <w:jc w:val="both"/>
        <w:rPr>
          <w:rFonts w:ascii="Times New Roman" w:eastAsia="SimSun" w:hAnsi="Times New Roman" w:cs="Mangal"/>
          <w:kern w:val="2"/>
          <w:sz w:val="28"/>
          <w:szCs w:val="28"/>
          <w:lang w:eastAsia="hi-IN" w:bidi="hi-IN"/>
        </w:rPr>
      </w:pPr>
    </w:p>
    <w:p w:rsidR="00B775D1" w:rsidRPr="00B775D1" w:rsidRDefault="00B775D1" w:rsidP="00B775D1">
      <w:pPr>
        <w:suppressAutoHyphens/>
        <w:spacing w:after="0" w:line="360" w:lineRule="auto"/>
        <w:jc w:val="both"/>
        <w:rPr>
          <w:rFonts w:ascii="Times New Roman" w:eastAsia="SimSun" w:hAnsi="Times New Roman" w:cs="Mangal"/>
          <w:kern w:val="2"/>
          <w:sz w:val="28"/>
          <w:szCs w:val="28"/>
          <w:lang w:eastAsia="hi-IN" w:bidi="hi-IN"/>
        </w:rPr>
      </w:pPr>
    </w:p>
    <w:p w:rsidR="00AD1A63" w:rsidRPr="00B775D1" w:rsidRDefault="00AD1A63" w:rsidP="00B775D1">
      <w:pPr>
        <w:suppressAutoHyphens/>
        <w:spacing w:after="0" w:line="360" w:lineRule="auto"/>
        <w:ind w:firstLine="709"/>
        <w:jc w:val="both"/>
        <w:rPr>
          <w:rFonts w:ascii="Times New Roman" w:eastAsia="Times New Roman" w:hAnsi="Times New Roman" w:cs="Mangal"/>
          <w:color w:val="00000A"/>
          <w:kern w:val="2"/>
          <w:sz w:val="28"/>
          <w:szCs w:val="28"/>
          <w:lang w:eastAsia="hi-IN" w:bidi="hi-IN"/>
        </w:rPr>
      </w:pPr>
      <w:r w:rsidRPr="00B775D1">
        <w:rPr>
          <w:rFonts w:ascii="Times New Roman" w:eastAsia="Times New Roman" w:hAnsi="Times New Roman" w:cs="Mangal"/>
          <w:b/>
          <w:color w:val="00000A"/>
          <w:kern w:val="2"/>
          <w:sz w:val="28"/>
          <w:szCs w:val="28"/>
          <w:lang w:eastAsia="hi-IN" w:bidi="hi-IN"/>
        </w:rPr>
        <w:lastRenderedPageBreak/>
        <w:t>Задачи</w:t>
      </w:r>
      <w:r w:rsidRPr="00B775D1">
        <w:rPr>
          <w:rFonts w:ascii="Times New Roman" w:eastAsia="Times New Roman" w:hAnsi="Times New Roman" w:cs="Mangal"/>
          <w:color w:val="00000A"/>
          <w:kern w:val="2"/>
          <w:sz w:val="28"/>
          <w:szCs w:val="28"/>
          <w:lang w:eastAsia="hi-IN" w:bidi="hi-IN"/>
        </w:rPr>
        <w:t>:</w:t>
      </w:r>
    </w:p>
    <w:p w:rsidR="00AD1A63" w:rsidRPr="00B775D1" w:rsidRDefault="00AD1A63" w:rsidP="00B775D1">
      <w:pPr>
        <w:numPr>
          <w:ilvl w:val="0"/>
          <w:numId w:val="4"/>
        </w:numPr>
        <w:suppressAutoHyphens/>
        <w:spacing w:after="0" w:line="360" w:lineRule="auto"/>
        <w:ind w:left="0" w:firstLine="492"/>
        <w:jc w:val="both"/>
        <w:rPr>
          <w:rFonts w:ascii="Times New Roman" w:eastAsia="SimSun" w:hAnsi="Times New Roman" w:cs="Mangal"/>
          <w:kern w:val="2"/>
          <w:sz w:val="28"/>
          <w:szCs w:val="28"/>
          <w:lang w:eastAsia="hi-IN" w:bidi="hi-IN"/>
        </w:rPr>
      </w:pPr>
      <w:r w:rsidRPr="00B775D1">
        <w:rPr>
          <w:rFonts w:ascii="Times New Roman" w:eastAsia="SimSun" w:hAnsi="Times New Roman" w:cs="Times New Roman"/>
          <w:kern w:val="2"/>
          <w:sz w:val="28"/>
          <w:szCs w:val="28"/>
          <w:lang w:eastAsia="hi-IN" w:bidi="hi-IN"/>
        </w:rPr>
        <w:t xml:space="preserve">выявление творческих способностей ученика </w:t>
      </w:r>
      <w:r w:rsidRPr="00B775D1">
        <w:rPr>
          <w:rFonts w:ascii="Times New Roman" w:eastAsia="Times New Roman" w:hAnsi="Times New Roman" w:cs="Mangal"/>
          <w:kern w:val="2"/>
          <w:sz w:val="28"/>
          <w:szCs w:val="28"/>
          <w:lang w:eastAsia="hi-IN" w:bidi="hi-IN"/>
        </w:rPr>
        <w:t>в области музыкального искусства</w:t>
      </w:r>
      <w:r w:rsidRPr="00B775D1">
        <w:rPr>
          <w:rFonts w:ascii="Times New Roman" w:eastAsia="SimSun" w:hAnsi="Times New Roman" w:cs="Times New Roman"/>
          <w:kern w:val="2"/>
          <w:sz w:val="28"/>
          <w:szCs w:val="28"/>
          <w:lang w:eastAsia="hi-IN" w:bidi="hi-IN"/>
        </w:rPr>
        <w:t xml:space="preserve"> и их развитие в области исполнительства </w:t>
      </w:r>
      <w:r w:rsidRPr="00B775D1">
        <w:rPr>
          <w:rFonts w:ascii="Times New Roman" w:eastAsia="SimSun" w:hAnsi="Times New Roman" w:cs="Mangal"/>
          <w:kern w:val="2"/>
          <w:sz w:val="28"/>
          <w:szCs w:val="28"/>
          <w:lang w:eastAsia="hi-IN" w:bidi="hi-IN"/>
        </w:rPr>
        <w:t>на домре</w:t>
      </w:r>
      <w:r w:rsidRPr="00B775D1">
        <w:rPr>
          <w:rFonts w:ascii="Times New Roman" w:eastAsia="SimSun" w:hAnsi="Times New Roman" w:cs="Times New Roman"/>
          <w:kern w:val="2"/>
          <w:sz w:val="28"/>
          <w:szCs w:val="28"/>
          <w:lang w:eastAsia="hi-IN" w:bidi="hi-IN"/>
        </w:rPr>
        <w:t xml:space="preserve"> до </w:t>
      </w:r>
      <w:r w:rsidRPr="00B775D1">
        <w:rPr>
          <w:rFonts w:ascii="Times New Roman" w:eastAsia="SimSun" w:hAnsi="Times New Roman" w:cs="Mangal"/>
          <w:kern w:val="2"/>
          <w:sz w:val="28"/>
          <w:szCs w:val="28"/>
          <w:lang w:eastAsia="hi-IN" w:bidi="hi-IN"/>
        </w:rPr>
        <w:t>уровня подготовки, достаточного для творческого самовыражения и самореализации;</w:t>
      </w:r>
    </w:p>
    <w:p w:rsidR="00AD1A63" w:rsidRPr="00B775D1" w:rsidRDefault="00AD1A63" w:rsidP="00B775D1">
      <w:pPr>
        <w:numPr>
          <w:ilvl w:val="1"/>
          <w:numId w:val="6"/>
        </w:numPr>
        <w:suppressAutoHyphens/>
        <w:spacing w:after="0" w:line="360" w:lineRule="auto"/>
        <w:ind w:left="0" w:firstLine="545"/>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овладение знаниями, умениями и навыками игры на домре, позволяющими выпускнику приобретать собственный опыт музицирования;</w:t>
      </w:r>
    </w:p>
    <w:p w:rsidR="00AD1A63" w:rsidRPr="00B775D1" w:rsidRDefault="00AD1A63" w:rsidP="00B775D1">
      <w:pPr>
        <w:numPr>
          <w:ilvl w:val="1"/>
          <w:numId w:val="6"/>
        </w:numPr>
        <w:suppressAutoHyphens/>
        <w:spacing w:after="0" w:line="360" w:lineRule="auto"/>
        <w:ind w:left="0" w:firstLine="545"/>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приобретение </w:t>
      </w:r>
      <w:proofErr w:type="gramStart"/>
      <w:r w:rsidRPr="00B775D1">
        <w:rPr>
          <w:rFonts w:ascii="Times New Roman" w:eastAsia="SimSun" w:hAnsi="Times New Roman" w:cs="Mangal"/>
          <w:kern w:val="2"/>
          <w:sz w:val="28"/>
          <w:szCs w:val="28"/>
          <w:lang w:eastAsia="hi-IN" w:bidi="hi-IN"/>
        </w:rPr>
        <w:t>обучающимися</w:t>
      </w:r>
      <w:proofErr w:type="gramEnd"/>
      <w:r w:rsidRPr="00B775D1">
        <w:rPr>
          <w:rFonts w:ascii="Times New Roman" w:eastAsia="SimSun" w:hAnsi="Times New Roman" w:cs="Mangal"/>
          <w:kern w:val="2"/>
          <w:sz w:val="28"/>
          <w:szCs w:val="28"/>
          <w:lang w:eastAsia="hi-IN" w:bidi="hi-IN"/>
        </w:rPr>
        <w:t xml:space="preserve"> опыта творческой деятельности;</w:t>
      </w:r>
    </w:p>
    <w:p w:rsidR="00AD1A63" w:rsidRPr="00B775D1" w:rsidRDefault="00AD1A63" w:rsidP="00B775D1">
      <w:pPr>
        <w:numPr>
          <w:ilvl w:val="1"/>
          <w:numId w:val="6"/>
        </w:numPr>
        <w:suppressAutoHyphens/>
        <w:spacing w:after="0" w:line="360" w:lineRule="auto"/>
        <w:ind w:left="0" w:firstLine="545"/>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формирование навыков сольной исполнительской практики и коллективной творческой деятельности, их практическое применение;</w:t>
      </w:r>
    </w:p>
    <w:p w:rsidR="00AD1A63" w:rsidRPr="00B775D1" w:rsidRDefault="00AD1A63" w:rsidP="00B775D1">
      <w:pPr>
        <w:numPr>
          <w:ilvl w:val="1"/>
          <w:numId w:val="6"/>
        </w:numPr>
        <w:suppressAutoHyphens/>
        <w:spacing w:after="0" w:line="360" w:lineRule="auto"/>
        <w:ind w:left="0" w:firstLine="545"/>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достижение уровня образованности, позволяющего выпускнику самостоятельно ориентироваться в мировой музыкальной культуре;</w:t>
      </w:r>
    </w:p>
    <w:p w:rsidR="00AD1A63" w:rsidRPr="00B775D1" w:rsidRDefault="00AD1A63" w:rsidP="00B775D1">
      <w:pPr>
        <w:numPr>
          <w:ilvl w:val="1"/>
          <w:numId w:val="6"/>
        </w:numPr>
        <w:suppressAutoHyphens/>
        <w:spacing w:after="0" w:line="360" w:lineRule="auto"/>
        <w:ind w:left="0" w:firstLine="545"/>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w:t>
      </w:r>
    </w:p>
    <w:p w:rsidR="00AD1A63" w:rsidRPr="00B775D1" w:rsidRDefault="00AD1A63" w:rsidP="00B775D1">
      <w:pPr>
        <w:suppressAutoHyphens/>
        <w:spacing w:after="0" w:line="360" w:lineRule="auto"/>
        <w:ind w:firstLine="562"/>
        <w:jc w:val="both"/>
        <w:rPr>
          <w:rFonts w:ascii="Times New Roman" w:eastAsia="Times New Roman" w:hAnsi="Times New Roman" w:cs="Mangal"/>
          <w:kern w:val="2"/>
          <w:sz w:val="28"/>
          <w:szCs w:val="28"/>
          <w:lang w:eastAsia="hi-IN" w:bidi="hi-IN"/>
        </w:rPr>
      </w:pPr>
      <w:r w:rsidRPr="00B775D1">
        <w:rPr>
          <w:rFonts w:ascii="Times New Roman" w:eastAsia="SimSun" w:hAnsi="Times New Roman" w:cs="Mangal"/>
          <w:b/>
          <w:i/>
          <w:kern w:val="2"/>
          <w:sz w:val="28"/>
          <w:szCs w:val="28"/>
          <w:lang w:eastAsia="hi-IN" w:bidi="hi-IN"/>
        </w:rPr>
        <w:t>6. Обоснование структуры программы</w:t>
      </w:r>
      <w:r w:rsidRPr="00B775D1">
        <w:rPr>
          <w:rFonts w:ascii="Times New Roman" w:eastAsia="Times New Roman" w:hAnsi="Times New Roman" w:cs="Mangal"/>
          <w:kern w:val="2"/>
          <w:sz w:val="28"/>
          <w:szCs w:val="28"/>
          <w:lang w:eastAsia="hi-IN" w:bidi="hi-IN"/>
        </w:rPr>
        <w:t xml:space="preserve"> учебного предмета </w:t>
      </w:r>
      <w:r w:rsidRPr="00B775D1">
        <w:rPr>
          <w:rFonts w:ascii="Times New Roman" w:eastAsia="SimSun" w:hAnsi="Times New Roman" w:cs="Mangal"/>
          <w:bCs/>
          <w:iCs/>
          <w:kern w:val="2"/>
          <w:sz w:val="28"/>
          <w:szCs w:val="28"/>
          <w:lang w:eastAsia="hi-IN" w:bidi="hi-IN"/>
        </w:rPr>
        <w:t>«Специальность</w:t>
      </w:r>
      <w:r w:rsidRPr="00B775D1">
        <w:rPr>
          <w:rFonts w:ascii="Times New Roman" w:eastAsia="Times New Roman" w:hAnsi="Times New Roman" w:cs="Mangal"/>
          <w:kern w:val="2"/>
          <w:sz w:val="28"/>
          <w:szCs w:val="28"/>
          <w:lang w:eastAsia="hi-IN" w:bidi="hi-IN"/>
        </w:rPr>
        <w:t xml:space="preserve"> (домра)». </w:t>
      </w:r>
    </w:p>
    <w:p w:rsidR="00AD1A63" w:rsidRPr="00B775D1" w:rsidRDefault="00AD1A63" w:rsidP="00B775D1">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Программа содержит необходимые для организации занятий параметры:</w:t>
      </w:r>
    </w:p>
    <w:p w:rsidR="00AD1A63" w:rsidRPr="00B775D1" w:rsidRDefault="00AD1A63" w:rsidP="00B775D1">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сведения о затратах учебного времени, предусмотренного на освоение учебного предмета; </w:t>
      </w:r>
    </w:p>
    <w:p w:rsidR="00AD1A63" w:rsidRPr="00B775D1" w:rsidRDefault="00AD1A63" w:rsidP="00B775D1">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распределение учебного материала по</w:t>
      </w:r>
      <w:r w:rsidRPr="00B775D1">
        <w:rPr>
          <w:rFonts w:ascii="Times New Roman" w:eastAsia="Times New Roman" w:hAnsi="Times New Roman" w:cs="Mangal"/>
          <w:b/>
          <w:bCs/>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годам обучения;</w:t>
      </w:r>
    </w:p>
    <w:p w:rsidR="00AD1A63" w:rsidRPr="00B775D1" w:rsidRDefault="00AD1A63" w:rsidP="00B775D1">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описание дидактических единиц учебного предмета;</w:t>
      </w:r>
    </w:p>
    <w:p w:rsidR="00AD1A63" w:rsidRPr="00B775D1" w:rsidRDefault="00AD1A63" w:rsidP="00B775D1">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т</w:t>
      </w:r>
      <w:r w:rsidRPr="00B775D1">
        <w:rPr>
          <w:rFonts w:ascii="Times New Roman" w:eastAsia="SimSun" w:hAnsi="Times New Roman" w:cs="Mangal"/>
          <w:kern w:val="2"/>
          <w:sz w:val="28"/>
          <w:szCs w:val="28"/>
          <w:lang w:eastAsia="hi-IN" w:bidi="hi-IN"/>
        </w:rPr>
        <w:t xml:space="preserve">ребования к уровню подготовки </w:t>
      </w:r>
      <w:proofErr w:type="gramStart"/>
      <w:r w:rsidRPr="00B775D1">
        <w:rPr>
          <w:rFonts w:ascii="Times New Roman" w:eastAsia="SimSun" w:hAnsi="Times New Roman" w:cs="Mangal"/>
          <w:kern w:val="2"/>
          <w:sz w:val="28"/>
          <w:szCs w:val="28"/>
          <w:lang w:eastAsia="hi-IN" w:bidi="hi-IN"/>
        </w:rPr>
        <w:t>обучающихся</w:t>
      </w:r>
      <w:proofErr w:type="gramEnd"/>
      <w:r w:rsidRPr="00B775D1">
        <w:rPr>
          <w:rFonts w:ascii="Times New Roman" w:eastAsia="SimSun" w:hAnsi="Times New Roman" w:cs="Mangal"/>
          <w:kern w:val="2"/>
          <w:sz w:val="28"/>
          <w:szCs w:val="28"/>
          <w:lang w:eastAsia="hi-IN" w:bidi="hi-IN"/>
        </w:rPr>
        <w:t xml:space="preserve">; </w:t>
      </w:r>
    </w:p>
    <w:p w:rsidR="00AD1A63" w:rsidRPr="00B775D1" w:rsidRDefault="00AD1A63" w:rsidP="00B775D1">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формы и методы контроля, система оценок; </w:t>
      </w:r>
    </w:p>
    <w:p w:rsidR="00AD1A63" w:rsidRPr="00B775D1" w:rsidRDefault="00AD1A63" w:rsidP="00B775D1">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методическое обеспечение учебного процесса. </w:t>
      </w:r>
    </w:p>
    <w:p w:rsidR="00AD1A63" w:rsidRPr="00B775D1" w:rsidRDefault="00AD1A63" w:rsidP="00B775D1">
      <w:pPr>
        <w:suppressAutoHyphens/>
        <w:spacing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 соответствие с данными направлениями строится основной раздел программы «Содержание учебного предмета».</w:t>
      </w:r>
    </w:p>
    <w:p w:rsidR="00B775D1" w:rsidRDefault="00B775D1" w:rsidP="00B775D1">
      <w:pPr>
        <w:suppressAutoHyphens/>
        <w:spacing w:after="0" w:line="360" w:lineRule="auto"/>
        <w:ind w:firstLine="708"/>
        <w:jc w:val="both"/>
        <w:rPr>
          <w:rFonts w:ascii="Times New Roman" w:eastAsia="Times New Roman" w:hAnsi="Times New Roman" w:cs="Mangal"/>
          <w:b/>
          <w:i/>
          <w:kern w:val="2"/>
          <w:sz w:val="28"/>
          <w:szCs w:val="28"/>
          <w:lang w:eastAsia="hi-IN" w:bidi="hi-IN"/>
        </w:rPr>
      </w:pPr>
    </w:p>
    <w:p w:rsidR="00B775D1" w:rsidRDefault="00B775D1" w:rsidP="00B775D1">
      <w:pPr>
        <w:suppressAutoHyphens/>
        <w:spacing w:after="0" w:line="360" w:lineRule="auto"/>
        <w:ind w:firstLine="708"/>
        <w:jc w:val="both"/>
        <w:rPr>
          <w:rFonts w:ascii="Times New Roman" w:eastAsia="Times New Roman" w:hAnsi="Times New Roman" w:cs="Mangal"/>
          <w:b/>
          <w:i/>
          <w:kern w:val="2"/>
          <w:sz w:val="28"/>
          <w:szCs w:val="28"/>
          <w:lang w:eastAsia="hi-IN" w:bidi="hi-IN"/>
        </w:rPr>
      </w:pPr>
    </w:p>
    <w:p w:rsidR="00AD1A63" w:rsidRPr="00B775D1" w:rsidRDefault="00AD1A63" w:rsidP="00B775D1">
      <w:pPr>
        <w:suppressAutoHyphens/>
        <w:spacing w:after="0" w:line="360" w:lineRule="auto"/>
        <w:ind w:firstLine="708"/>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eastAsia="hi-IN" w:bidi="hi-IN"/>
        </w:rPr>
        <w:lastRenderedPageBreak/>
        <w:t>7. Методы обучения</w:t>
      </w:r>
    </w:p>
    <w:p w:rsidR="00AD1A63" w:rsidRPr="00B775D1" w:rsidRDefault="00AD1A63" w:rsidP="00B775D1">
      <w:pPr>
        <w:suppressAutoHyphens/>
        <w:spacing w:after="0" w:line="360" w:lineRule="auto"/>
        <w:ind w:firstLine="708"/>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 xml:space="preserve">Для достижения поставленной цели и реализации задач предмета используются следующие методы обучения: </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словесный (рассказ, беседа, объяснение);</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 xml:space="preserve">метод упражнений и повторений (выработка игровых навыков ученика, работа над художественно-образной сферой произведения); </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метод показа (показ педагогом игровых движений, исполнение педагогом пьес с использованием многообразных  вариантов показа);</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объяснительно-иллюстративный (педагог играет произведение ученика и попутно объясняет);</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репродуктивный метод (повторение учеником игровых приемов по образцу учителя);</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метод проблемного изложения (педагог ставит  и сам решает проблему, показывая при этом ученику разные пути и варианты решения);</w:t>
      </w:r>
    </w:p>
    <w:p w:rsidR="00AD1A63" w:rsidRPr="00B775D1" w:rsidRDefault="00AD1A63" w:rsidP="00B775D1">
      <w:pPr>
        <w:numPr>
          <w:ilvl w:val="0"/>
          <w:numId w:val="8"/>
        </w:numPr>
        <w:tabs>
          <w:tab w:val="left" w:pos="993"/>
        </w:tabs>
        <w:suppressAutoHyphens/>
        <w:spacing w:after="0" w:line="360" w:lineRule="auto"/>
        <w:ind w:left="0" w:firstLine="709"/>
        <w:jc w:val="both"/>
        <w:rPr>
          <w:rFonts w:ascii="Times New Roman" w:eastAsia="Times New Roman" w:hAnsi="Times New Roman" w:cs="Mangal"/>
          <w:bCs/>
          <w:kern w:val="2"/>
          <w:sz w:val="28"/>
          <w:szCs w:val="28"/>
          <w:lang w:eastAsia="hi-IN" w:bidi="hi-IN"/>
        </w:rPr>
      </w:pPr>
      <w:r w:rsidRPr="00B775D1">
        <w:rPr>
          <w:rFonts w:ascii="Times New Roman" w:eastAsia="Times New Roman" w:hAnsi="Times New Roman" w:cs="Mangal"/>
          <w:bCs/>
          <w:kern w:val="2"/>
          <w:sz w:val="28"/>
          <w:szCs w:val="28"/>
          <w:lang w:eastAsia="hi-IN" w:bidi="hi-IN"/>
        </w:rPr>
        <w:t>частично-поисковый (ученик участвует в поисках решения поставленной задачи).</w:t>
      </w:r>
    </w:p>
    <w:p w:rsidR="00AD1A63" w:rsidRPr="00B775D1" w:rsidRDefault="00AD1A63" w:rsidP="00B775D1">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Выбор методов зависит от возраста и индивидуальных особенностей учащегося.</w:t>
      </w:r>
    </w:p>
    <w:p w:rsidR="00AD1A63" w:rsidRPr="00B775D1" w:rsidRDefault="00AD1A63" w:rsidP="00B775D1">
      <w:pPr>
        <w:suppressAutoHyphens/>
        <w:spacing w:before="28" w:after="0" w:line="360" w:lineRule="auto"/>
        <w:ind w:firstLine="706"/>
        <w:jc w:val="both"/>
        <w:rPr>
          <w:rFonts w:ascii="Times New Roman" w:eastAsia="Times New Roman" w:hAnsi="Times New Roman" w:cs="Mangal"/>
          <w:b/>
          <w:i/>
          <w:kern w:val="2"/>
          <w:sz w:val="28"/>
          <w:szCs w:val="28"/>
          <w:lang w:eastAsia="hi-IN" w:bidi="hi-IN"/>
        </w:rPr>
      </w:pPr>
      <w:r w:rsidRPr="00B775D1">
        <w:rPr>
          <w:rFonts w:ascii="Times New Roman" w:eastAsia="Times New Roman" w:hAnsi="Times New Roman" w:cs="Mangal"/>
          <w:b/>
          <w:i/>
          <w:kern w:val="2"/>
          <w:sz w:val="28"/>
          <w:szCs w:val="28"/>
          <w:lang w:eastAsia="hi-IN" w:bidi="hi-IN"/>
        </w:rPr>
        <w:t>8. Описание материально-технических условий реализации учебного предмета.</w:t>
      </w:r>
    </w:p>
    <w:p w:rsidR="00AD1A63" w:rsidRPr="00B775D1" w:rsidRDefault="00AD1A63" w:rsidP="00B775D1">
      <w:pPr>
        <w:widowControl w:val="0"/>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AD1A63" w:rsidRPr="00B775D1" w:rsidRDefault="00AD1A63" w:rsidP="00B775D1">
      <w:pPr>
        <w:widowControl w:val="0"/>
        <w:suppressAutoHyphens/>
        <w:spacing w:after="0" w:line="360" w:lineRule="auto"/>
        <w:ind w:firstLine="72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Учебные аудитории для занятий по учебному предмету «Специальность </w:t>
      </w:r>
      <w:r w:rsidRPr="00B775D1">
        <w:rPr>
          <w:rFonts w:ascii="Times New Roman" w:eastAsia="Times New Roman" w:hAnsi="Times New Roman" w:cs="Mangal"/>
          <w:kern w:val="2"/>
          <w:sz w:val="28"/>
          <w:szCs w:val="28"/>
          <w:lang w:eastAsia="hi-IN" w:bidi="hi-IN"/>
        </w:rPr>
        <w:t>(домра)»</w:t>
      </w:r>
      <w:r w:rsidRPr="00B775D1">
        <w:rPr>
          <w:rFonts w:ascii="Times New Roman" w:eastAsia="SimSun" w:hAnsi="Times New Roman" w:cs="Mangal"/>
          <w:kern w:val="2"/>
          <w:sz w:val="28"/>
          <w:szCs w:val="28"/>
          <w:lang w:eastAsia="hi-IN" w:bidi="hi-IN"/>
        </w:rPr>
        <w:t xml:space="preserve"> должны иметь площадь не менее 9 </w:t>
      </w:r>
      <w:proofErr w:type="spellStart"/>
      <w:r w:rsidRPr="00B775D1">
        <w:rPr>
          <w:rFonts w:ascii="Times New Roman" w:eastAsia="SimSun" w:hAnsi="Times New Roman" w:cs="Mangal"/>
          <w:kern w:val="2"/>
          <w:sz w:val="28"/>
          <w:szCs w:val="28"/>
          <w:lang w:eastAsia="hi-IN" w:bidi="hi-IN"/>
        </w:rPr>
        <w:t>кв</w:t>
      </w:r>
      <w:proofErr w:type="gramStart"/>
      <w:r w:rsidRPr="00B775D1">
        <w:rPr>
          <w:rFonts w:ascii="Times New Roman" w:eastAsia="SimSun" w:hAnsi="Times New Roman" w:cs="Mangal"/>
          <w:kern w:val="2"/>
          <w:sz w:val="28"/>
          <w:szCs w:val="28"/>
          <w:lang w:eastAsia="hi-IN" w:bidi="hi-IN"/>
        </w:rPr>
        <w:t>.м</w:t>
      </w:r>
      <w:proofErr w:type="spellEnd"/>
      <w:proofErr w:type="gramEnd"/>
      <w:r w:rsidRPr="00B775D1">
        <w:rPr>
          <w:rFonts w:ascii="Times New Roman" w:eastAsia="SimSun" w:hAnsi="Times New Roman" w:cs="Mangal"/>
          <w:kern w:val="2"/>
          <w:sz w:val="28"/>
          <w:szCs w:val="28"/>
          <w:lang w:eastAsia="hi-IN" w:bidi="hi-IN"/>
        </w:rPr>
        <w:t>, наличие фортепиано, пюпитра. В образовательном учреждении должны быть созданы условия для содержания, своевременного обслуживания и ремонта музыкальных инструментов. Образовательное учреждение должно обеспечить наличие инструментов обычного размера,</w:t>
      </w:r>
      <w:r w:rsidRPr="00B775D1">
        <w:rPr>
          <w:rFonts w:ascii="Times New Roman" w:eastAsia="SimSun" w:hAnsi="Times New Roman" w:cs="Mangal"/>
          <w:color w:val="00B050"/>
          <w:kern w:val="2"/>
          <w:sz w:val="28"/>
          <w:szCs w:val="28"/>
          <w:lang w:eastAsia="hi-IN" w:bidi="hi-IN"/>
        </w:rPr>
        <w:t xml:space="preserve"> </w:t>
      </w:r>
      <w:r w:rsidRPr="00B775D1">
        <w:rPr>
          <w:rFonts w:ascii="Times New Roman" w:eastAsia="SimSun" w:hAnsi="Times New Roman" w:cs="Mangal"/>
          <w:kern w:val="2"/>
          <w:sz w:val="28"/>
          <w:szCs w:val="28"/>
          <w:lang w:eastAsia="hi-IN" w:bidi="hi-IN"/>
        </w:rPr>
        <w:t>а также уменьшенных инструментов (домр), так необходимых для самых маленьких учеников.</w:t>
      </w:r>
    </w:p>
    <w:p w:rsidR="00AD1A63" w:rsidRPr="00B775D1" w:rsidRDefault="00AD1A63" w:rsidP="00B775D1">
      <w:pPr>
        <w:widowControl w:val="0"/>
        <w:suppressAutoHyphens/>
        <w:spacing w:after="0" w:line="360" w:lineRule="auto"/>
        <w:ind w:firstLine="720"/>
        <w:jc w:val="both"/>
        <w:rPr>
          <w:rFonts w:ascii="Times New Roman" w:eastAsia="SimSun" w:hAnsi="Times New Roman" w:cs="Mangal"/>
          <w:kern w:val="2"/>
          <w:sz w:val="28"/>
          <w:szCs w:val="28"/>
          <w:lang w:eastAsia="hi-IN" w:bidi="hi-IN"/>
        </w:rPr>
      </w:pPr>
    </w:p>
    <w:p w:rsidR="00AD1A63" w:rsidRPr="00B775D1" w:rsidRDefault="00AD1A63" w:rsidP="00B775D1">
      <w:pPr>
        <w:suppressAutoHyphens/>
        <w:spacing w:line="360" w:lineRule="auto"/>
        <w:ind w:firstLine="706"/>
        <w:jc w:val="center"/>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val="en-US" w:eastAsia="hi-IN" w:bidi="hi-IN"/>
        </w:rPr>
        <w:t>II</w:t>
      </w:r>
      <w:r w:rsidRPr="00B775D1">
        <w:rPr>
          <w:rFonts w:ascii="Times New Roman" w:eastAsia="Times New Roman" w:hAnsi="Times New Roman" w:cs="Mangal"/>
          <w:b/>
          <w:kern w:val="2"/>
          <w:sz w:val="28"/>
          <w:szCs w:val="28"/>
          <w:lang w:eastAsia="hi-IN" w:bidi="hi-IN"/>
        </w:rPr>
        <w:t>. Содержание учебного предмета</w:t>
      </w:r>
    </w:p>
    <w:p w:rsidR="00AD1A63" w:rsidRPr="00B775D1" w:rsidRDefault="00AD1A63" w:rsidP="00B775D1">
      <w:pPr>
        <w:suppressAutoHyphens/>
        <w:spacing w:after="0" w:line="360" w:lineRule="auto"/>
        <w:ind w:firstLine="675"/>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i/>
          <w:iCs/>
          <w:kern w:val="2"/>
          <w:sz w:val="28"/>
          <w:szCs w:val="28"/>
          <w:lang w:eastAsia="hi-IN" w:bidi="hi-IN"/>
        </w:rPr>
        <w:t>1. Сведения о затратах учебного времени</w:t>
      </w:r>
      <w:r w:rsidRPr="00B775D1">
        <w:rPr>
          <w:rFonts w:ascii="Times New Roman" w:eastAsia="Times New Roman" w:hAnsi="Times New Roman" w:cs="Mangal"/>
          <w:b/>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предусмотренного на освоение учебного предмета</w:t>
      </w:r>
      <w:r w:rsidRPr="00B775D1">
        <w:rPr>
          <w:rFonts w:ascii="Times New Roman" w:eastAsia="SimSun" w:hAnsi="Times New Roman" w:cs="Mangal"/>
          <w:kern w:val="2"/>
          <w:sz w:val="28"/>
          <w:szCs w:val="28"/>
          <w:lang w:eastAsia="hi-IN" w:bidi="hi-IN"/>
        </w:rPr>
        <w:t xml:space="preserve"> «Специальность </w:t>
      </w:r>
      <w:r w:rsidRPr="00B775D1">
        <w:rPr>
          <w:rFonts w:ascii="Times New Roman" w:eastAsia="Times New Roman" w:hAnsi="Times New Roman" w:cs="Mangal"/>
          <w:kern w:val="2"/>
          <w:sz w:val="28"/>
          <w:szCs w:val="28"/>
          <w:lang w:eastAsia="hi-IN" w:bidi="hi-IN"/>
        </w:rPr>
        <w:t>(домра)», на максимальную, самостоятельную нагрузку обучающихся и аудиторные занятия:</w:t>
      </w:r>
      <w:r w:rsidRPr="00B775D1">
        <w:rPr>
          <w:rFonts w:ascii="Times New Roman" w:eastAsia="Times New Roman" w:hAnsi="Times New Roman" w:cs="Mangal"/>
          <w:b/>
          <w:kern w:val="2"/>
          <w:sz w:val="28"/>
          <w:szCs w:val="28"/>
          <w:lang w:eastAsia="hi-IN" w:bidi="hi-IN"/>
        </w:rPr>
        <w:t xml:space="preserve">   </w:t>
      </w:r>
    </w:p>
    <w:p w:rsidR="00AD1A63" w:rsidRPr="00256ADE" w:rsidRDefault="00AD1A63" w:rsidP="00AD1A63">
      <w:pPr>
        <w:suppressAutoHyphens/>
        <w:spacing w:after="0" w:line="360" w:lineRule="auto"/>
        <w:ind w:firstLine="675"/>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 xml:space="preserve">   </w:t>
      </w:r>
    </w:p>
    <w:p w:rsidR="00AD1A63" w:rsidRPr="00256ADE" w:rsidRDefault="00AD1A63" w:rsidP="00AD1A63">
      <w:pPr>
        <w:suppressAutoHyphens/>
        <w:spacing w:after="0" w:line="360" w:lineRule="auto"/>
        <w:ind w:firstLine="675"/>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b/>
          <w:kern w:val="2"/>
          <w:sz w:val="24"/>
          <w:szCs w:val="28"/>
          <w:lang w:eastAsia="hi-IN" w:bidi="hi-IN"/>
        </w:rPr>
        <w:t xml:space="preserve">                                                                                                   </w:t>
      </w:r>
      <w:r w:rsidRPr="00256ADE">
        <w:rPr>
          <w:rFonts w:ascii="Times New Roman" w:eastAsia="Times New Roman" w:hAnsi="Times New Roman" w:cs="Mangal"/>
          <w:b/>
          <w:i/>
          <w:kern w:val="2"/>
          <w:sz w:val="24"/>
          <w:szCs w:val="28"/>
          <w:lang w:eastAsia="hi-IN" w:bidi="hi-IN"/>
        </w:rPr>
        <w:t>Таблица 2</w:t>
      </w:r>
    </w:p>
    <w:p w:rsidR="00AD1A63" w:rsidRPr="00256ADE" w:rsidRDefault="00AD1A63" w:rsidP="00AD1A63">
      <w:pPr>
        <w:tabs>
          <w:tab w:val="left" w:pos="6521"/>
        </w:tabs>
        <w:suppressAutoHyphens/>
        <w:spacing w:after="0" w:line="100" w:lineRule="atLeast"/>
        <w:jc w:val="center"/>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Срок обучения 9 лет</w:t>
      </w:r>
    </w:p>
    <w:p w:rsidR="00AD1A63" w:rsidRPr="00256ADE" w:rsidRDefault="00AD1A63" w:rsidP="00AD1A63">
      <w:pPr>
        <w:tabs>
          <w:tab w:val="left" w:pos="6521"/>
        </w:tabs>
        <w:suppressAutoHyphens/>
        <w:spacing w:after="0" w:line="100" w:lineRule="atLeast"/>
        <w:jc w:val="center"/>
        <w:rPr>
          <w:rFonts w:ascii="Times New Roman" w:eastAsia="Times New Roman" w:hAnsi="Times New Roman" w:cs="Mangal"/>
          <w:kern w:val="2"/>
          <w:sz w:val="24"/>
          <w:szCs w:val="28"/>
          <w:lang w:eastAsia="hi-IN" w:bidi="hi-IN"/>
        </w:rPr>
      </w:pPr>
    </w:p>
    <w:tbl>
      <w:tblPr>
        <w:tblW w:w="9792" w:type="dxa"/>
        <w:tblLayout w:type="fixed"/>
        <w:tblLook w:val="04A0" w:firstRow="1" w:lastRow="0" w:firstColumn="1" w:lastColumn="0" w:noHBand="0" w:noVBand="1"/>
      </w:tblPr>
      <w:tblGrid>
        <w:gridCol w:w="3372"/>
        <w:gridCol w:w="748"/>
        <w:gridCol w:w="709"/>
        <w:gridCol w:w="710"/>
        <w:gridCol w:w="709"/>
        <w:gridCol w:w="709"/>
        <w:gridCol w:w="708"/>
        <w:gridCol w:w="709"/>
        <w:gridCol w:w="709"/>
        <w:gridCol w:w="709"/>
      </w:tblGrid>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tcPr>
          <w:p w:rsidR="00AD1A63" w:rsidRPr="00256ADE" w:rsidRDefault="00AD1A63" w:rsidP="00AD1A63">
            <w:pPr>
              <w:suppressAutoHyphens/>
              <w:spacing w:line="360" w:lineRule="auto"/>
              <w:jc w:val="both"/>
              <w:rPr>
                <w:rFonts w:ascii="Times New Roman" w:eastAsia="SimSun" w:hAnsi="Times New Roman" w:cs="Mangal"/>
                <w:bCs/>
                <w:kern w:val="2"/>
                <w:szCs w:val="24"/>
                <w:lang w:eastAsia="hi-IN" w:bidi="hi-IN"/>
              </w:rPr>
            </w:pPr>
          </w:p>
        </w:tc>
        <w:tc>
          <w:tcPr>
            <w:tcW w:w="6417" w:type="dxa"/>
            <w:gridSpan w:val="9"/>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Распределение по годам обучения</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Класс</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1</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4</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5</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6</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7</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8</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9</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spacing w:val="-2"/>
                <w:kern w:val="2"/>
                <w:szCs w:val="24"/>
                <w:lang w:eastAsia="hi-IN" w:bidi="hi-IN"/>
              </w:rPr>
            </w:pPr>
            <w:r w:rsidRPr="00256ADE">
              <w:rPr>
                <w:rFonts w:ascii="Times New Roman" w:eastAsia="SimSun" w:hAnsi="Times New Roman" w:cs="Mangal"/>
                <w:spacing w:val="-2"/>
                <w:kern w:val="2"/>
                <w:szCs w:val="24"/>
                <w:lang w:eastAsia="hi-IN" w:bidi="hi-IN"/>
              </w:rPr>
              <w:t>Продолжительность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32</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Количество часов</w:t>
            </w:r>
            <w:r w:rsidRPr="00256ADE">
              <w:rPr>
                <w:rFonts w:ascii="Times New Roman" w:eastAsia="Times New Roman" w:hAnsi="Times New Roman" w:cs="Mangal"/>
                <w:kern w:val="2"/>
                <w:szCs w:val="24"/>
                <w:lang w:eastAsia="hi-IN" w:bidi="hi-IN"/>
              </w:rPr>
              <w:t xml:space="preserve"> на </w:t>
            </w:r>
            <w:r w:rsidRPr="00256ADE">
              <w:rPr>
                <w:rFonts w:ascii="Times New Roman" w:eastAsia="Times New Roman" w:hAnsi="Times New Roman" w:cs="Mangal"/>
                <w:b/>
                <w:kern w:val="2"/>
                <w:szCs w:val="24"/>
                <w:lang w:eastAsia="hi-IN" w:bidi="hi-IN"/>
              </w:rPr>
              <w:t>аудиторные</w:t>
            </w:r>
            <w:r w:rsidRPr="00256ADE">
              <w:rPr>
                <w:rFonts w:ascii="Times New Roman" w:eastAsia="Times New Roman" w:hAnsi="Times New Roman" w:cs="Mangal"/>
                <w:kern w:val="2"/>
                <w:szCs w:val="24"/>
                <w:lang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r>
      <w:tr w:rsidR="00AD1A63" w:rsidRPr="00256ADE" w:rsidTr="00AD1A63">
        <w:trPr>
          <w:trHeight w:val="389"/>
        </w:trPr>
        <w:tc>
          <w:tcPr>
            <w:tcW w:w="3369" w:type="dxa"/>
            <w:vMerge w:val="restart"/>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количество</w:t>
            </w:r>
          </w:p>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часов</w:t>
            </w:r>
            <w:r w:rsidRPr="00256ADE">
              <w:rPr>
                <w:rFonts w:ascii="Times New Roman" w:eastAsia="Times New Roman" w:hAnsi="Times New Roman" w:cs="Mangal"/>
                <w:kern w:val="2"/>
                <w:szCs w:val="24"/>
                <w:lang w:eastAsia="hi-IN" w:bidi="hi-IN"/>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559 </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82,5</w:t>
            </w:r>
          </w:p>
        </w:tc>
      </w:tr>
      <w:tr w:rsidR="00AD1A63" w:rsidRPr="00256ADE" w:rsidTr="00AD1A63">
        <w:trPr>
          <w:trHeight w:val="389"/>
        </w:trPr>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AD1A63" w:rsidRPr="00256ADE" w:rsidRDefault="00AD1A63" w:rsidP="00AD1A63">
            <w:pPr>
              <w:spacing w:after="0" w:line="240" w:lineRule="auto"/>
              <w:rPr>
                <w:rFonts w:ascii="Times New Roman" w:eastAsia="SimSun" w:hAnsi="Times New Roman" w:cs="Mangal"/>
                <w:bCs/>
                <w:kern w:val="2"/>
                <w:szCs w:val="24"/>
                <w:lang w:eastAsia="hi-IN" w:bidi="hi-IN"/>
              </w:rPr>
            </w:pPr>
          </w:p>
        </w:tc>
        <w:tc>
          <w:tcPr>
            <w:tcW w:w="6417" w:type="dxa"/>
            <w:gridSpan w:val="9"/>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641,5</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Количество часов</w:t>
            </w:r>
            <w:r w:rsidRPr="00256ADE">
              <w:rPr>
                <w:rFonts w:ascii="Times New Roman" w:eastAsia="Times New Roman" w:hAnsi="Times New Roman" w:cs="Mangal"/>
                <w:kern w:val="2"/>
                <w:szCs w:val="24"/>
                <w:lang w:eastAsia="hi-IN" w:bidi="hi-IN"/>
              </w:rPr>
              <w:t xml:space="preserve"> на </w:t>
            </w:r>
            <w:r w:rsidRPr="00256ADE">
              <w:rPr>
                <w:rFonts w:ascii="Times New Roman" w:eastAsia="Times New Roman" w:hAnsi="Times New Roman" w:cs="Mangal"/>
                <w:b/>
                <w:kern w:val="2"/>
                <w:szCs w:val="24"/>
                <w:lang w:eastAsia="hi-IN" w:bidi="hi-IN"/>
              </w:rPr>
              <w:t xml:space="preserve">внеаудиторные </w:t>
            </w:r>
            <w:r w:rsidRPr="00256ADE">
              <w:rPr>
                <w:rFonts w:ascii="Times New Roman" w:eastAsia="Times New Roman" w:hAnsi="Times New Roman" w:cs="Mangal"/>
                <w:kern w:val="2"/>
                <w:szCs w:val="24"/>
                <w:lang w:eastAsia="hi-IN" w:bidi="hi-IN"/>
              </w:rPr>
              <w:t>занятия в неделю</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количество</w:t>
            </w:r>
          </w:p>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часов</w:t>
            </w:r>
            <w:r w:rsidRPr="00256ADE">
              <w:rPr>
                <w:rFonts w:ascii="Times New Roman" w:eastAsia="Times New Roman" w:hAnsi="Times New Roman" w:cs="Mangal"/>
                <w:kern w:val="2"/>
                <w:szCs w:val="24"/>
                <w:lang w:eastAsia="hi-IN" w:bidi="hi-IN"/>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64</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66</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66</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99</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99</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99</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r>
      <w:tr w:rsidR="00AD1A63" w:rsidRPr="00256ADE" w:rsidTr="00AD1A63">
        <w:trPr>
          <w:trHeight w:val="389"/>
        </w:trPr>
        <w:tc>
          <w:tcPr>
            <w:tcW w:w="3369" w:type="dxa"/>
            <w:vMerge w:val="restart"/>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количество</w:t>
            </w:r>
          </w:p>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часов</w:t>
            </w:r>
            <w:r w:rsidRPr="00256ADE">
              <w:rPr>
                <w:rFonts w:ascii="Times New Roman" w:eastAsia="Times New Roman" w:hAnsi="Times New Roman" w:cs="Mangal"/>
                <w:kern w:val="2"/>
                <w:szCs w:val="24"/>
                <w:lang w:eastAsia="hi-IN" w:bidi="hi-IN"/>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757 </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r>
      <w:tr w:rsidR="00AD1A63" w:rsidRPr="00256ADE" w:rsidTr="00AD1A63">
        <w:trPr>
          <w:trHeight w:val="389"/>
        </w:trPr>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AD1A63" w:rsidRPr="00256ADE" w:rsidRDefault="00AD1A63" w:rsidP="00AD1A63">
            <w:pPr>
              <w:spacing w:after="0" w:line="240" w:lineRule="auto"/>
              <w:rPr>
                <w:rFonts w:ascii="Times New Roman" w:eastAsia="SimSun" w:hAnsi="Times New Roman" w:cs="Mangal"/>
                <w:bCs/>
                <w:kern w:val="2"/>
                <w:szCs w:val="24"/>
                <w:lang w:eastAsia="hi-IN" w:bidi="hi-IN"/>
              </w:rPr>
            </w:pPr>
          </w:p>
        </w:tc>
        <w:tc>
          <w:tcPr>
            <w:tcW w:w="6417" w:type="dxa"/>
            <w:gridSpan w:val="9"/>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889 </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
                <w:bCs/>
                <w:kern w:val="2"/>
                <w:szCs w:val="24"/>
                <w:lang w:eastAsia="hi-IN" w:bidi="hi-IN"/>
              </w:rPr>
              <w:t xml:space="preserve">Максимальное </w:t>
            </w:r>
            <w:r w:rsidRPr="00256ADE">
              <w:rPr>
                <w:rFonts w:ascii="Times New Roman" w:eastAsia="SimSun" w:hAnsi="Times New Roman" w:cs="Mangal"/>
                <w:bCs/>
                <w:kern w:val="2"/>
                <w:szCs w:val="24"/>
                <w:lang w:eastAsia="hi-IN" w:bidi="hi-IN"/>
              </w:rPr>
              <w:t>количество часов</w:t>
            </w:r>
            <w:r w:rsidRPr="00256ADE">
              <w:rPr>
                <w:rFonts w:ascii="Times New Roman" w:eastAsia="Times New Roman" w:hAnsi="Times New Roman" w:cs="Mangal"/>
                <w:kern w:val="2"/>
                <w:szCs w:val="24"/>
                <w:lang w:eastAsia="hi-IN" w:bidi="hi-IN"/>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Общее максимальное количество часов</w:t>
            </w:r>
            <w:r w:rsidRPr="00256ADE">
              <w:rPr>
                <w:rFonts w:ascii="Times New Roman" w:eastAsia="Times New Roman" w:hAnsi="Times New Roman" w:cs="Mangal"/>
                <w:kern w:val="2"/>
                <w:szCs w:val="24"/>
                <w:lang w:eastAsia="hi-IN" w:bidi="hi-IN"/>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128</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70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18"/>
                <w:szCs w:val="20"/>
                <w:lang w:eastAsia="hi-IN" w:bidi="hi-IN"/>
              </w:rPr>
            </w:pPr>
            <w:r w:rsidRPr="00256ADE">
              <w:rPr>
                <w:rFonts w:ascii="Times New Roman" w:eastAsia="SimSun" w:hAnsi="Times New Roman" w:cs="Mangal"/>
                <w:bCs/>
                <w:kern w:val="2"/>
                <w:sz w:val="18"/>
                <w:szCs w:val="20"/>
                <w:lang w:eastAsia="hi-IN" w:bidi="hi-IN"/>
              </w:rPr>
              <w:t>214,5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18"/>
                <w:szCs w:val="20"/>
                <w:lang w:eastAsia="hi-IN" w:bidi="hi-IN"/>
              </w:rPr>
            </w:pPr>
            <w:r w:rsidRPr="00256ADE">
              <w:rPr>
                <w:rFonts w:ascii="Times New Roman" w:eastAsia="SimSun" w:hAnsi="Times New Roman" w:cs="Mangal"/>
                <w:bCs/>
                <w:kern w:val="2"/>
                <w:sz w:val="18"/>
                <w:szCs w:val="20"/>
                <w:lang w:eastAsia="hi-IN" w:bidi="hi-IN"/>
              </w:rPr>
              <w:t>214,5</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18"/>
                <w:szCs w:val="20"/>
                <w:lang w:eastAsia="hi-IN" w:bidi="hi-IN"/>
              </w:rPr>
            </w:pPr>
            <w:r w:rsidRPr="00256ADE">
              <w:rPr>
                <w:rFonts w:ascii="Times New Roman" w:eastAsia="SimSun" w:hAnsi="Times New Roman" w:cs="Mangal"/>
                <w:bCs/>
                <w:kern w:val="2"/>
                <w:sz w:val="18"/>
                <w:szCs w:val="20"/>
                <w:lang w:eastAsia="hi-IN" w:bidi="hi-IN"/>
              </w:rPr>
              <w:t>214,5</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1316</w:t>
            </w:r>
          </w:p>
        </w:tc>
        <w:tc>
          <w:tcPr>
            <w:tcW w:w="70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 w:val="18"/>
                <w:szCs w:val="20"/>
                <w:lang w:eastAsia="hi-IN" w:bidi="hi-IN"/>
              </w:rPr>
            </w:pPr>
            <w:r w:rsidRPr="00256ADE">
              <w:rPr>
                <w:rFonts w:ascii="Times New Roman" w:eastAsia="SimSun" w:hAnsi="Times New Roman" w:cs="Mangal"/>
                <w:bCs/>
                <w:kern w:val="2"/>
                <w:sz w:val="18"/>
                <w:szCs w:val="20"/>
                <w:lang w:eastAsia="hi-IN" w:bidi="hi-IN"/>
              </w:rPr>
              <w:t>214,5</w:t>
            </w:r>
          </w:p>
        </w:tc>
      </w:tr>
      <w:tr w:rsidR="00AD1A63" w:rsidRPr="00256ADE" w:rsidTr="00AD1A63">
        <w:trPr>
          <w:trHeight w:val="389"/>
        </w:trPr>
        <w:tc>
          <w:tcPr>
            <w:tcW w:w="3369" w:type="dxa"/>
            <w:tcBorders>
              <w:top w:val="single" w:sz="4" w:space="0" w:color="000000"/>
              <w:left w:val="single" w:sz="4" w:space="0" w:color="000000"/>
              <w:bottom w:val="single" w:sz="4" w:space="0" w:color="000000"/>
              <w:right w:val="single" w:sz="4" w:space="0" w:color="000000"/>
            </w:tcBorders>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p>
        </w:tc>
        <w:tc>
          <w:tcPr>
            <w:tcW w:w="6417" w:type="dxa"/>
            <w:gridSpan w:val="9"/>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1530,5</w:t>
            </w:r>
          </w:p>
        </w:tc>
      </w:tr>
    </w:tbl>
    <w:p w:rsidR="00AD1A63" w:rsidRPr="00256ADE" w:rsidRDefault="00AD1A63" w:rsidP="00B775D1">
      <w:pPr>
        <w:suppressAutoHyphens/>
        <w:spacing w:after="0" w:line="100" w:lineRule="atLeast"/>
        <w:rPr>
          <w:rFonts w:ascii="Times New Roman" w:eastAsia="Times New Roman" w:hAnsi="Times New Roman" w:cs="Mangal"/>
          <w:b/>
          <w:i/>
          <w:kern w:val="2"/>
          <w:sz w:val="24"/>
          <w:szCs w:val="28"/>
          <w:lang w:eastAsia="hi-IN" w:bidi="hi-IN"/>
        </w:rPr>
      </w:pPr>
    </w:p>
    <w:p w:rsidR="00AD1A63" w:rsidRPr="00256ADE" w:rsidRDefault="00AD1A63" w:rsidP="00AD1A63">
      <w:pPr>
        <w:suppressAutoHyphens/>
        <w:spacing w:after="0" w:line="100" w:lineRule="atLeast"/>
        <w:ind w:left="7788"/>
        <w:rPr>
          <w:rFonts w:ascii="Times New Roman" w:eastAsia="Times New Roman" w:hAnsi="Times New Roman" w:cs="Mangal"/>
          <w:b/>
          <w:i/>
          <w:kern w:val="2"/>
          <w:sz w:val="24"/>
          <w:szCs w:val="28"/>
          <w:lang w:eastAsia="hi-IN" w:bidi="hi-IN"/>
        </w:rPr>
      </w:pPr>
    </w:p>
    <w:p w:rsidR="00AD1A63" w:rsidRPr="00256ADE" w:rsidRDefault="00AD1A63" w:rsidP="00AD1A63">
      <w:pPr>
        <w:suppressAutoHyphens/>
        <w:spacing w:after="0" w:line="100" w:lineRule="atLeast"/>
        <w:ind w:left="7788"/>
        <w:rPr>
          <w:rFonts w:ascii="Times New Roman" w:eastAsia="Times New Roman" w:hAnsi="Times New Roman" w:cs="Mangal"/>
          <w:b/>
          <w:i/>
          <w:kern w:val="2"/>
          <w:sz w:val="24"/>
          <w:szCs w:val="28"/>
          <w:lang w:eastAsia="hi-IN" w:bidi="hi-IN"/>
        </w:rPr>
      </w:pPr>
    </w:p>
    <w:p w:rsidR="00AD1A63" w:rsidRPr="00256ADE" w:rsidRDefault="00AD1A63" w:rsidP="00AD1A63">
      <w:pPr>
        <w:suppressAutoHyphens/>
        <w:spacing w:after="0" w:line="100" w:lineRule="atLeast"/>
        <w:ind w:left="7788"/>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Таблица 3</w:t>
      </w:r>
    </w:p>
    <w:p w:rsidR="00AD1A63" w:rsidRPr="00256ADE" w:rsidRDefault="00AD1A63" w:rsidP="00AD1A63">
      <w:pPr>
        <w:suppressAutoHyphens/>
        <w:spacing w:after="0" w:line="100" w:lineRule="atLeast"/>
        <w:ind w:left="2832" w:firstLine="708"/>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Срок обучения – 6 лет</w:t>
      </w:r>
    </w:p>
    <w:tbl>
      <w:tblPr>
        <w:tblW w:w="0" w:type="auto"/>
        <w:tblLayout w:type="fixed"/>
        <w:tblLook w:val="04A0" w:firstRow="1" w:lastRow="0" w:firstColumn="1" w:lastColumn="0" w:noHBand="0" w:noVBand="1"/>
      </w:tblPr>
      <w:tblGrid>
        <w:gridCol w:w="4361"/>
        <w:gridCol w:w="924"/>
        <w:gridCol w:w="919"/>
        <w:gridCol w:w="992"/>
        <w:gridCol w:w="851"/>
        <w:gridCol w:w="850"/>
        <w:gridCol w:w="850"/>
      </w:tblGrid>
      <w:tr w:rsidR="00AD1A63" w:rsidRPr="00256ADE" w:rsidTr="00AD1A63">
        <w:trPr>
          <w:trHeight w:val="334"/>
        </w:trPr>
        <w:tc>
          <w:tcPr>
            <w:tcW w:w="4361" w:type="dxa"/>
            <w:tcBorders>
              <w:top w:val="single" w:sz="4" w:space="0" w:color="000000"/>
              <w:left w:val="single" w:sz="4" w:space="0" w:color="000000"/>
              <w:bottom w:val="single" w:sz="4" w:space="0" w:color="000000"/>
              <w:right w:val="single" w:sz="4" w:space="0" w:color="000000"/>
            </w:tcBorders>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p>
        </w:tc>
        <w:tc>
          <w:tcPr>
            <w:tcW w:w="5386" w:type="dxa"/>
            <w:gridSpan w:val="6"/>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Распределение по годам обучения</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Класс</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1</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2</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3</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4</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
                <w:bCs/>
                <w:kern w:val="2"/>
                <w:szCs w:val="24"/>
                <w:lang w:eastAsia="hi-IN" w:bidi="hi-IN"/>
              </w:rPr>
            </w:pPr>
            <w:r w:rsidRPr="00256ADE">
              <w:rPr>
                <w:rFonts w:ascii="Times New Roman" w:eastAsia="SimSun" w:hAnsi="Times New Roman" w:cs="Mangal"/>
                <w:b/>
                <w:bCs/>
                <w:kern w:val="2"/>
                <w:szCs w:val="24"/>
                <w:lang w:eastAsia="hi-IN" w:bidi="hi-IN"/>
              </w:rPr>
              <w:t>6</w:t>
            </w:r>
          </w:p>
        </w:tc>
      </w:tr>
      <w:tr w:rsidR="00AD1A63" w:rsidRPr="00256ADE" w:rsidTr="00AD1A63">
        <w:trPr>
          <w:trHeight w:val="658"/>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spacing w:val="-2"/>
                <w:kern w:val="2"/>
                <w:szCs w:val="24"/>
                <w:lang w:eastAsia="hi-IN" w:bidi="hi-IN"/>
              </w:rPr>
            </w:pPr>
            <w:r w:rsidRPr="00256ADE">
              <w:rPr>
                <w:rFonts w:ascii="Times New Roman" w:eastAsia="SimSun" w:hAnsi="Times New Roman" w:cs="Mangal"/>
                <w:spacing w:val="-2"/>
                <w:kern w:val="2"/>
                <w:szCs w:val="24"/>
                <w:lang w:eastAsia="hi-IN" w:bidi="hi-IN"/>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33</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Количество часов</w:t>
            </w:r>
            <w:r w:rsidRPr="00256ADE">
              <w:rPr>
                <w:rFonts w:ascii="Times New Roman" w:eastAsia="Times New Roman" w:hAnsi="Times New Roman" w:cs="Mangal"/>
                <w:kern w:val="2"/>
                <w:szCs w:val="24"/>
                <w:lang w:eastAsia="hi-IN" w:bidi="hi-IN"/>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2,5</w:t>
            </w:r>
          </w:p>
        </w:tc>
      </w:tr>
      <w:tr w:rsidR="00AD1A63" w:rsidRPr="00256ADE" w:rsidTr="00AD1A63">
        <w:trPr>
          <w:trHeight w:val="389"/>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количество</w:t>
            </w:r>
          </w:p>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часов</w:t>
            </w:r>
            <w:r w:rsidRPr="00256ADE">
              <w:rPr>
                <w:rFonts w:ascii="Times New Roman" w:eastAsia="Times New Roman" w:hAnsi="Times New Roman" w:cs="Mangal"/>
                <w:kern w:val="2"/>
                <w:szCs w:val="24"/>
                <w:lang w:eastAsia="hi-IN" w:bidi="hi-IN"/>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363</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82,5</w:t>
            </w:r>
          </w:p>
        </w:tc>
      </w:tr>
      <w:tr w:rsidR="00AD1A63" w:rsidRPr="00256ADE" w:rsidTr="00AD1A63">
        <w:trPr>
          <w:trHeight w:val="389"/>
        </w:trPr>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AD1A63" w:rsidRPr="00256ADE" w:rsidRDefault="00AD1A63" w:rsidP="00AD1A63">
            <w:pPr>
              <w:spacing w:after="0" w:line="240" w:lineRule="auto"/>
              <w:rPr>
                <w:rFonts w:ascii="Times New Roman" w:eastAsia="SimSun" w:hAnsi="Times New Roman" w:cs="Mangal"/>
                <w:bCs/>
                <w:kern w:val="2"/>
                <w:szCs w:val="24"/>
                <w:lang w:eastAsia="hi-IN" w:bidi="hi-IN"/>
              </w:rPr>
            </w:pPr>
          </w:p>
        </w:tc>
        <w:tc>
          <w:tcPr>
            <w:tcW w:w="5386" w:type="dxa"/>
            <w:gridSpan w:val="6"/>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445,5</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Количество часов</w:t>
            </w:r>
            <w:r w:rsidRPr="00256ADE">
              <w:rPr>
                <w:rFonts w:ascii="Times New Roman" w:eastAsia="Times New Roman" w:hAnsi="Times New Roman" w:cs="Mangal"/>
                <w:kern w:val="2"/>
                <w:szCs w:val="24"/>
                <w:lang w:eastAsia="hi-IN" w:bidi="hi-IN"/>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3</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4</w:t>
            </w:r>
          </w:p>
        </w:tc>
      </w:tr>
      <w:tr w:rsidR="00AD1A63" w:rsidRPr="00256ADE" w:rsidTr="00AD1A63">
        <w:trPr>
          <w:trHeight w:val="389"/>
        </w:trPr>
        <w:tc>
          <w:tcPr>
            <w:tcW w:w="4361" w:type="dxa"/>
            <w:vMerge w:val="restart"/>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количество</w:t>
            </w:r>
          </w:p>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часов</w:t>
            </w:r>
            <w:r w:rsidRPr="00256ADE">
              <w:rPr>
                <w:rFonts w:ascii="Times New Roman" w:eastAsia="Times New Roman" w:hAnsi="Times New Roman" w:cs="Mangal"/>
                <w:kern w:val="2"/>
                <w:szCs w:val="24"/>
                <w:lang w:eastAsia="hi-IN" w:bidi="hi-IN"/>
              </w:rPr>
              <w:t xml:space="preserve"> на </w:t>
            </w:r>
            <w:proofErr w:type="gramStart"/>
            <w:r w:rsidRPr="00256ADE">
              <w:rPr>
                <w:rFonts w:ascii="Times New Roman" w:eastAsia="Times New Roman" w:hAnsi="Times New Roman" w:cs="Mangal"/>
                <w:kern w:val="2"/>
                <w:szCs w:val="24"/>
                <w:lang w:eastAsia="hi-IN" w:bidi="hi-IN"/>
              </w:rPr>
              <w:t>внеаудиторные</w:t>
            </w:r>
            <w:proofErr w:type="gramEnd"/>
          </w:p>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Times New Roman" w:hAnsi="Times New Roman" w:cs="Mangal"/>
                <w:kern w:val="2"/>
                <w:szCs w:val="24"/>
                <w:lang w:eastAsia="hi-IN" w:bidi="hi-IN"/>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561</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132</w:t>
            </w:r>
          </w:p>
        </w:tc>
      </w:tr>
      <w:tr w:rsidR="00AD1A63" w:rsidRPr="00256ADE" w:rsidTr="00AD1A63">
        <w:trPr>
          <w:trHeight w:val="389"/>
        </w:trPr>
        <w:tc>
          <w:tcPr>
            <w:tcW w:w="4361" w:type="dxa"/>
            <w:vMerge/>
            <w:tcBorders>
              <w:top w:val="single" w:sz="4" w:space="0" w:color="000000"/>
              <w:left w:val="single" w:sz="4" w:space="0" w:color="000000"/>
              <w:bottom w:val="single" w:sz="4" w:space="0" w:color="000000"/>
              <w:right w:val="single" w:sz="4" w:space="0" w:color="000000"/>
            </w:tcBorders>
            <w:vAlign w:val="center"/>
            <w:hideMark/>
          </w:tcPr>
          <w:p w:rsidR="00AD1A63" w:rsidRPr="00256ADE" w:rsidRDefault="00AD1A63" w:rsidP="00AD1A63">
            <w:pPr>
              <w:spacing w:after="0" w:line="240" w:lineRule="auto"/>
              <w:rPr>
                <w:rFonts w:ascii="Times New Roman" w:eastAsia="SimSun" w:hAnsi="Times New Roman" w:cs="Mangal"/>
                <w:bCs/>
                <w:kern w:val="2"/>
                <w:szCs w:val="24"/>
                <w:lang w:eastAsia="hi-IN" w:bidi="hi-IN"/>
              </w:rPr>
            </w:pPr>
          </w:p>
        </w:tc>
        <w:tc>
          <w:tcPr>
            <w:tcW w:w="5386" w:type="dxa"/>
            <w:gridSpan w:val="6"/>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693</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Максимальное количество часов</w:t>
            </w:r>
            <w:r w:rsidRPr="00256ADE">
              <w:rPr>
                <w:rFonts w:ascii="Times New Roman" w:eastAsia="Times New Roman" w:hAnsi="Times New Roman" w:cs="Mangal"/>
                <w:kern w:val="2"/>
                <w:szCs w:val="24"/>
                <w:lang w:eastAsia="hi-IN" w:bidi="hi-IN"/>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5</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6,5</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Cs w:val="24"/>
                <w:lang w:eastAsia="hi-IN" w:bidi="hi-IN"/>
              </w:rPr>
            </w:pPr>
            <w:r w:rsidRPr="00256ADE">
              <w:rPr>
                <w:rFonts w:ascii="Times New Roman" w:eastAsia="SimSun" w:hAnsi="Times New Roman" w:cs="Mangal"/>
                <w:bCs/>
                <w:kern w:val="2"/>
                <w:szCs w:val="24"/>
                <w:lang w:eastAsia="hi-IN" w:bidi="hi-IN"/>
              </w:rPr>
              <w:t>Общее максимальное количество часов</w:t>
            </w:r>
            <w:r w:rsidRPr="00256ADE">
              <w:rPr>
                <w:rFonts w:ascii="Times New Roman" w:eastAsia="Times New Roman" w:hAnsi="Times New Roman" w:cs="Mangal"/>
                <w:kern w:val="2"/>
                <w:szCs w:val="24"/>
                <w:lang w:eastAsia="hi-IN" w:bidi="hi-IN"/>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91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99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165</w:t>
            </w:r>
          </w:p>
        </w:tc>
        <w:tc>
          <w:tcPr>
            <w:tcW w:w="85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214,5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214,5</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214,5</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 xml:space="preserve">             924</w:t>
            </w:r>
          </w:p>
        </w:tc>
        <w:tc>
          <w:tcPr>
            <w:tcW w:w="85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214,5</w:t>
            </w:r>
          </w:p>
        </w:tc>
      </w:tr>
      <w:tr w:rsidR="00AD1A63" w:rsidRPr="00256ADE" w:rsidTr="00AD1A63">
        <w:trPr>
          <w:trHeight w:val="389"/>
        </w:trPr>
        <w:tc>
          <w:tcPr>
            <w:tcW w:w="4361" w:type="dxa"/>
            <w:tcBorders>
              <w:top w:val="single" w:sz="4" w:space="0" w:color="000000"/>
              <w:left w:val="single" w:sz="4" w:space="0" w:color="000000"/>
              <w:bottom w:val="single" w:sz="4" w:space="0" w:color="000000"/>
              <w:right w:val="single" w:sz="4" w:space="0" w:color="000000"/>
            </w:tcBorders>
          </w:tcPr>
          <w:p w:rsidR="00AD1A63" w:rsidRPr="00256ADE" w:rsidRDefault="00AD1A63" w:rsidP="00AD1A63">
            <w:pPr>
              <w:suppressAutoHyphens/>
              <w:spacing w:after="0" w:line="360" w:lineRule="auto"/>
              <w:jc w:val="both"/>
              <w:rPr>
                <w:rFonts w:ascii="Times New Roman" w:eastAsia="SimSun" w:hAnsi="Times New Roman" w:cs="Mangal"/>
                <w:bCs/>
                <w:kern w:val="2"/>
                <w:szCs w:val="24"/>
                <w:lang w:eastAsia="hi-IN" w:bidi="hi-IN"/>
              </w:rPr>
            </w:pPr>
          </w:p>
        </w:tc>
        <w:tc>
          <w:tcPr>
            <w:tcW w:w="5386" w:type="dxa"/>
            <w:gridSpan w:val="6"/>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center"/>
              <w:rPr>
                <w:rFonts w:ascii="Times New Roman" w:eastAsia="SimSun" w:hAnsi="Times New Roman" w:cs="Mangal"/>
                <w:bCs/>
                <w:kern w:val="2"/>
                <w:szCs w:val="24"/>
                <w:lang w:eastAsia="hi-IN" w:bidi="hi-IN"/>
              </w:rPr>
            </w:pPr>
            <w:r w:rsidRPr="00256ADE">
              <w:rPr>
                <w:rFonts w:ascii="Times New Roman" w:eastAsia="SimSun" w:hAnsi="Times New Roman" w:cs="Mangal"/>
                <w:bCs/>
                <w:kern w:val="2"/>
                <w:szCs w:val="24"/>
                <w:lang w:eastAsia="hi-IN" w:bidi="hi-IN"/>
              </w:rPr>
              <w:t>1138,5</w:t>
            </w:r>
          </w:p>
        </w:tc>
      </w:tr>
    </w:tbl>
    <w:p w:rsidR="00AD1A63" w:rsidRPr="00256ADE" w:rsidRDefault="00AD1A63" w:rsidP="00AD1A63">
      <w:pPr>
        <w:suppressAutoHyphens/>
        <w:spacing w:after="0" w:line="100" w:lineRule="atLeast"/>
        <w:ind w:firstLine="708"/>
        <w:jc w:val="both"/>
        <w:rPr>
          <w:rFonts w:ascii="Times New Roman" w:eastAsia="SimSun" w:hAnsi="Times New Roman" w:cs="Mangal"/>
          <w:kern w:val="2"/>
          <w:szCs w:val="24"/>
          <w:lang w:eastAsia="hi-IN" w:bidi="hi-IN"/>
        </w:rPr>
      </w:pP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Учебный материал распределяется по годам обучения </w:t>
      </w:r>
      <w:r w:rsidRPr="00B775D1">
        <w:rPr>
          <w:rFonts w:ascii="Times New Roman" w:eastAsia="SimSun" w:hAnsi="Times New Roman" w:cs="Mangal"/>
          <w:kern w:val="2"/>
          <w:sz w:val="28"/>
          <w:szCs w:val="28"/>
          <w:lang w:eastAsia="hi-IN" w:bidi="hi-IN"/>
        </w:rPr>
        <w:noBreakHyphen/>
        <w:t xml:space="preserve">  классам. Каждый класс имеет свои дидактические </w:t>
      </w:r>
      <w:proofErr w:type="gramStart"/>
      <w:r w:rsidRPr="00B775D1">
        <w:rPr>
          <w:rFonts w:ascii="Times New Roman" w:eastAsia="SimSun" w:hAnsi="Times New Roman" w:cs="Mangal"/>
          <w:kern w:val="2"/>
          <w:sz w:val="28"/>
          <w:szCs w:val="28"/>
          <w:lang w:eastAsia="hi-IN" w:bidi="hi-IN"/>
        </w:rPr>
        <w:t>задачи</w:t>
      </w:r>
      <w:proofErr w:type="gramEnd"/>
      <w:r w:rsidRPr="00B775D1">
        <w:rPr>
          <w:rFonts w:ascii="Times New Roman" w:eastAsia="SimSun" w:hAnsi="Times New Roman" w:cs="Mangal"/>
          <w:kern w:val="2"/>
          <w:sz w:val="28"/>
          <w:szCs w:val="28"/>
          <w:lang w:eastAsia="hi-IN" w:bidi="hi-IN"/>
        </w:rPr>
        <w:t xml:space="preserve"> и объем времени, данное время направлено на освоения учебного материала.</w:t>
      </w:r>
    </w:p>
    <w:p w:rsidR="00AD1A63" w:rsidRPr="00B775D1" w:rsidRDefault="00AD1A63" w:rsidP="00AD1A63">
      <w:pPr>
        <w:suppressAutoHyphens/>
        <w:spacing w:after="0" w:line="360" w:lineRule="auto"/>
        <w:ind w:firstLine="706"/>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Виды внеаудиторной работы: </w:t>
      </w:r>
    </w:p>
    <w:p w:rsidR="00AD1A63" w:rsidRPr="00B775D1" w:rsidRDefault="00AD1A63" w:rsidP="00AD1A63">
      <w:pPr>
        <w:suppressAutoHyphens/>
        <w:spacing w:after="0" w:line="360" w:lineRule="auto"/>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самостоятельные занятия по подготовке учебной программы;</w:t>
      </w:r>
    </w:p>
    <w:p w:rsidR="00AD1A63" w:rsidRPr="00B775D1" w:rsidRDefault="00AD1A63" w:rsidP="00AD1A63">
      <w:pPr>
        <w:suppressAutoHyphens/>
        <w:spacing w:after="0" w:line="360" w:lineRule="auto"/>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подготовка к </w:t>
      </w:r>
      <w:r w:rsidRPr="00B775D1">
        <w:rPr>
          <w:rFonts w:ascii="Times New Roman" w:eastAsia="SimSun" w:hAnsi="Times New Roman" w:cs="Mangal"/>
          <w:i/>
          <w:kern w:val="2"/>
          <w:sz w:val="28"/>
          <w:szCs w:val="28"/>
          <w:lang w:eastAsia="hi-IN" w:bidi="hi-IN"/>
        </w:rPr>
        <w:t>контрольным урокам,</w:t>
      </w:r>
      <w:r w:rsidRPr="00B775D1">
        <w:rPr>
          <w:rFonts w:ascii="Times New Roman" w:eastAsia="Times New Roman" w:hAnsi="Times New Roman" w:cs="Mangal"/>
          <w:i/>
          <w:kern w:val="2"/>
          <w:sz w:val="28"/>
          <w:szCs w:val="28"/>
          <w:lang w:eastAsia="hi-IN" w:bidi="hi-IN"/>
        </w:rPr>
        <w:t xml:space="preserve"> зачетам и экзаменам;</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i/>
          <w:kern w:val="2"/>
          <w:sz w:val="28"/>
          <w:szCs w:val="28"/>
          <w:lang w:eastAsia="hi-IN" w:bidi="hi-IN"/>
        </w:rPr>
        <w:t>- подготовка к концертным, конкурсным выступлениям</w:t>
      </w:r>
      <w:r w:rsidRPr="00B775D1">
        <w:rPr>
          <w:rFonts w:ascii="Times New Roman" w:eastAsia="Times New Roma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посещение учреждений культуры (филармоний, театров, концертных залов, музеев и др.), </w:t>
      </w:r>
    </w:p>
    <w:p w:rsidR="00AD1A63" w:rsidRPr="00B775D1" w:rsidRDefault="00AD1A63" w:rsidP="00AD1A63">
      <w:pPr>
        <w:suppressAutoHyphens/>
        <w:spacing w:after="0" w:line="360" w:lineRule="auto"/>
        <w:jc w:val="both"/>
        <w:rPr>
          <w:rFonts w:ascii="Times New Roman" w:eastAsia="Times New Roman" w:hAnsi="Times New Roman" w:cs="Mangal"/>
          <w:i/>
          <w:kern w:val="2"/>
          <w:sz w:val="28"/>
          <w:szCs w:val="28"/>
          <w:lang w:eastAsia="hi-IN" w:bidi="hi-IN"/>
        </w:rPr>
      </w:pPr>
      <w:proofErr w:type="gramStart"/>
      <w:r w:rsidRPr="00B775D1">
        <w:rPr>
          <w:rFonts w:ascii="Times New Roman" w:eastAsia="Times New Roman" w:hAnsi="Times New Roman" w:cs="Mangal"/>
          <w:i/>
          <w:kern w:val="2"/>
          <w:sz w:val="28"/>
          <w:szCs w:val="28"/>
          <w:lang w:eastAsia="hi-IN" w:bidi="hi-IN"/>
        </w:rPr>
        <w:lastRenderedPageBreak/>
        <w:t>- участие обучающихся в творческих мероприятиях и культурно-просветительской деятельности образовательного учреждения и др.</w:t>
      </w:r>
      <w:proofErr w:type="gramEnd"/>
    </w:p>
    <w:p w:rsidR="00AD1A63" w:rsidRPr="00B775D1" w:rsidRDefault="00AD1A63" w:rsidP="00AD1A63">
      <w:pPr>
        <w:tabs>
          <w:tab w:val="left" w:pos="6521"/>
        </w:tabs>
        <w:suppressAutoHyphens/>
        <w:spacing w:after="0" w:line="360" w:lineRule="auto"/>
        <w:ind w:left="2538"/>
        <w:jc w:val="both"/>
        <w:rPr>
          <w:rFonts w:ascii="Times New Roman" w:eastAsia="Times New Roman" w:hAnsi="Times New Roman" w:cs="Mangal"/>
          <w:b/>
          <w:bCs/>
          <w:kern w:val="2"/>
          <w:sz w:val="28"/>
          <w:szCs w:val="28"/>
          <w:lang w:eastAsia="hi-IN" w:bidi="hi-IN"/>
        </w:rPr>
      </w:pPr>
      <w:r w:rsidRPr="00B775D1">
        <w:rPr>
          <w:rFonts w:ascii="Times New Roman" w:eastAsia="Times New Roman" w:hAnsi="Times New Roman" w:cs="Mangal"/>
          <w:b/>
          <w:bCs/>
          <w:kern w:val="2"/>
          <w:sz w:val="28"/>
          <w:szCs w:val="28"/>
          <w:lang w:eastAsia="hi-IN" w:bidi="hi-IN"/>
        </w:rPr>
        <w:t xml:space="preserve">Годовые требования по классам </w:t>
      </w:r>
    </w:p>
    <w:p w:rsidR="00AD1A63" w:rsidRPr="00B775D1" w:rsidRDefault="00AD1A63" w:rsidP="00AD1A63">
      <w:pPr>
        <w:tabs>
          <w:tab w:val="left" w:pos="6521"/>
        </w:tabs>
        <w:suppressAutoHyphens/>
        <w:spacing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 xml:space="preserve">Срок обучения – 9 лет </w:t>
      </w:r>
    </w:p>
    <w:p w:rsidR="00AD1A63" w:rsidRPr="00B775D1" w:rsidRDefault="00AD1A63" w:rsidP="00AD1A63">
      <w:pPr>
        <w:suppressAutoHyphens/>
        <w:spacing w:after="0" w:line="360" w:lineRule="auto"/>
        <w:rPr>
          <w:rFonts w:ascii="Times New Roman" w:eastAsia="Times New Roman" w:hAnsi="Times New Roman" w:cs="Mangal"/>
          <w:b/>
          <w:bCs/>
          <w:iCs/>
          <w:kern w:val="2"/>
          <w:sz w:val="28"/>
          <w:szCs w:val="28"/>
          <w:lang w:eastAsia="hi-IN" w:bidi="hi-IN"/>
        </w:rPr>
      </w:pPr>
      <w:r w:rsidRPr="00B775D1">
        <w:rPr>
          <w:rFonts w:ascii="Times New Roman" w:eastAsia="Times New Roman" w:hAnsi="Times New Roman" w:cs="Mangal"/>
          <w:b/>
          <w:bCs/>
          <w:iCs/>
          <w:kern w:val="2"/>
          <w:sz w:val="28"/>
          <w:szCs w:val="28"/>
          <w:lang w:eastAsia="hi-IN" w:bidi="hi-IN"/>
        </w:rPr>
        <w:t>Первый класс (2 часа в  неделю)</w:t>
      </w:r>
    </w:p>
    <w:p w:rsidR="00AD1A63" w:rsidRPr="00B775D1" w:rsidRDefault="00AD1A63" w:rsidP="00AD1A63">
      <w:pPr>
        <w:suppressAutoHyphens/>
        <w:spacing w:after="0" w:line="360" w:lineRule="auto"/>
        <w:jc w:val="both"/>
        <w:rPr>
          <w:rFonts w:ascii="Times New Roman" w:eastAsia="Times New Roman" w:hAnsi="Times New Roman" w:cs="Mangal"/>
          <w:b/>
          <w:bCs/>
          <w:iCs/>
          <w:kern w:val="2"/>
          <w:sz w:val="28"/>
          <w:szCs w:val="28"/>
          <w:u w:val="single"/>
          <w:lang w:eastAsia="hi-IN" w:bidi="hi-IN"/>
        </w:rPr>
      </w:pPr>
      <w:r w:rsidRPr="00B775D1">
        <w:rPr>
          <w:rFonts w:ascii="Times New Roman" w:eastAsia="Times New Roman" w:hAnsi="Times New Roman" w:cs="Mangal"/>
          <w:b/>
          <w:bCs/>
          <w:iCs/>
          <w:kern w:val="2"/>
          <w:sz w:val="28"/>
          <w:szCs w:val="28"/>
          <w:lang w:eastAsia="hi-IN" w:bidi="hi-IN"/>
        </w:rPr>
        <w:t xml:space="preserve">          </w:t>
      </w:r>
      <w:r w:rsidRPr="00B775D1">
        <w:rPr>
          <w:rFonts w:ascii="Times New Roman" w:eastAsia="Times New Roman" w:hAnsi="Times New Roman" w:cs="Mangal"/>
          <w:b/>
          <w:bCs/>
          <w:iCs/>
          <w:kern w:val="2"/>
          <w:sz w:val="28"/>
          <w:szCs w:val="28"/>
          <w:u w:val="single"/>
          <w:lang w:eastAsia="hi-IN" w:bidi="hi-IN"/>
        </w:rPr>
        <w:t>1 полугодие</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Значение «</w:t>
      </w:r>
      <w:proofErr w:type="spellStart"/>
      <w:r w:rsidRPr="00B775D1">
        <w:rPr>
          <w:rFonts w:ascii="Times New Roman" w:eastAsia="SimSun" w:hAnsi="Times New Roman" w:cs="Mangal"/>
          <w:kern w:val="2"/>
          <w:sz w:val="28"/>
          <w:szCs w:val="28"/>
          <w:lang w:eastAsia="hi-IN" w:bidi="hi-IN"/>
        </w:rPr>
        <w:t>донотного</w:t>
      </w:r>
      <w:proofErr w:type="spellEnd"/>
      <w:r w:rsidRPr="00B775D1">
        <w:rPr>
          <w:rFonts w:ascii="Times New Roman" w:eastAsia="SimSun" w:hAnsi="Times New Roman" w:cs="Mangal"/>
          <w:kern w:val="2"/>
          <w:sz w:val="28"/>
          <w:szCs w:val="28"/>
          <w:lang w:eastAsia="hi-IN" w:bidi="hi-IN"/>
        </w:rPr>
        <w:t xml:space="preserve">»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Упражнения без инструмента, направленные на освоение движений, используемых в дальнейшем на домре.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Знакомство с инструментом. Основы и особенности при  посадке, постановке игрового аппарата.  Принципы </w:t>
      </w:r>
      <w:proofErr w:type="spellStart"/>
      <w:r w:rsidRPr="00B775D1">
        <w:rPr>
          <w:rFonts w:ascii="Times New Roman" w:eastAsia="SimSun" w:hAnsi="Times New Roman" w:cs="Mangal"/>
          <w:kern w:val="2"/>
          <w:sz w:val="28"/>
          <w:szCs w:val="28"/>
          <w:lang w:eastAsia="hi-IN" w:bidi="hi-IN"/>
        </w:rPr>
        <w:t>звукоизвлечения</w:t>
      </w:r>
      <w:proofErr w:type="spellEnd"/>
      <w:r w:rsidRPr="00B775D1">
        <w:rPr>
          <w:rFonts w:ascii="Times New Roman" w:eastAsia="SimSun" w:hAnsi="Times New Roman" w:cs="Mangal"/>
          <w:kern w:val="2"/>
          <w:sz w:val="28"/>
          <w:szCs w:val="28"/>
          <w:lang w:eastAsia="hi-IN" w:bidi="hi-IN"/>
        </w:rPr>
        <w:t>. Постановка правой руки. Индивидуальный выбор медиатора (форма, материал, размер).   Индивидуальный подход в определении сроков применения медиатора в игре на домре. Освоение приемов игры: пиццикато  большим  пальцем, П</w:t>
      </w:r>
      <w:proofErr w:type="gramStart"/>
      <w:r w:rsidRPr="00B775D1">
        <w:rPr>
          <w:rFonts w:ascii="Times New Roman" w:eastAsia="SimSun" w:hAnsi="Times New Roman" w:cs="Mangal"/>
          <w:kern w:val="2"/>
          <w:sz w:val="28"/>
          <w:szCs w:val="28"/>
          <w:lang w:val="en-GB" w:eastAsia="hi-IN" w:bidi="hi-IN"/>
        </w:rPr>
        <w:t>V</w:t>
      </w:r>
      <w:proofErr w:type="gramEnd"/>
      <w:r w:rsidRPr="00B775D1">
        <w:rPr>
          <w:rFonts w:ascii="Times New Roman" w:eastAsia="SimSun" w:hAnsi="Times New Roman" w:cs="Mangal"/>
          <w:kern w:val="2"/>
          <w:sz w:val="28"/>
          <w:szCs w:val="28"/>
          <w:lang w:eastAsia="hi-IN" w:bidi="hi-IN"/>
        </w:rPr>
        <w:t>. Постановка левой руки. Игра упражнений, песенок-прибауток на отдельно взятой ноте, освоение мажорных и минорных тетрахордов. Принцип индивидуального подхода  в освоении грифа (при маленькой и слабой правой руке, начинать следует с игры в IV позиции).</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Знакомство с элементами музыкальной грамоты.  Освоение музыкального ритма в виде простых </w:t>
      </w:r>
      <w:proofErr w:type="gramStart"/>
      <w:r w:rsidRPr="00B775D1">
        <w:rPr>
          <w:rFonts w:ascii="Times New Roman" w:eastAsia="SimSun" w:hAnsi="Times New Roman" w:cs="Mangal"/>
          <w:kern w:val="2"/>
          <w:sz w:val="28"/>
          <w:szCs w:val="28"/>
          <w:lang w:eastAsia="hi-IN" w:bidi="hi-IN"/>
        </w:rPr>
        <w:t>ритмических упражнений</w:t>
      </w:r>
      <w:proofErr w:type="gramEnd"/>
      <w:r w:rsidRPr="00B775D1">
        <w:rPr>
          <w:rFonts w:ascii="Times New Roman" w:eastAsia="SimSun" w:hAnsi="Times New Roman" w:cs="Mangal"/>
          <w:kern w:val="2"/>
          <w:sz w:val="28"/>
          <w:szCs w:val="28"/>
          <w:lang w:eastAsia="hi-IN" w:bidi="hi-IN"/>
        </w:rPr>
        <w:t>, связанных с иллюстрацией на домре ритма слов.  Игра ритмических рисунков на открытых струнах и с чередованием извлекаемых звуков на грифе.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Подбор по слуху небольших </w:t>
      </w:r>
      <w:proofErr w:type="spellStart"/>
      <w:r w:rsidRPr="00B775D1">
        <w:rPr>
          <w:rFonts w:ascii="Times New Roman" w:eastAsia="SimSun" w:hAnsi="Times New Roman" w:cs="Mangal"/>
          <w:kern w:val="2"/>
          <w:sz w:val="28"/>
          <w:szCs w:val="28"/>
          <w:lang w:eastAsia="hi-IN" w:bidi="hi-IN"/>
        </w:rPr>
        <w:t>попевок</w:t>
      </w:r>
      <w:proofErr w:type="spellEnd"/>
      <w:r w:rsidRPr="00B775D1">
        <w:rPr>
          <w:rFonts w:ascii="Times New Roman" w:eastAsia="SimSun" w:hAnsi="Times New Roman" w:cs="Mangal"/>
          <w:kern w:val="2"/>
          <w:sz w:val="28"/>
          <w:szCs w:val="28"/>
          <w:lang w:eastAsia="hi-IN" w:bidi="hi-IN"/>
        </w:rPr>
        <w:t>, народных мелодий, знакомых песен.</w:t>
      </w:r>
    </w:p>
    <w:p w:rsidR="00AD1A63" w:rsidRPr="00B775D1" w:rsidRDefault="00AD1A63" w:rsidP="00AD1A63">
      <w:pPr>
        <w:suppressAutoHyphens/>
        <w:spacing w:after="0" w:line="360" w:lineRule="auto"/>
        <w:ind w:firstLine="69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Воспитание в ученике элементарных правил сценической этики, навыков мобильности, собранности при публичных выступлениях.</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В течение 1 полугодия обучения ученик должен пройти:</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8-12 песен-прибауток на открытых струнах;</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2 этюда;</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4-6 небольших пьес различного характера.</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ind w:firstLine="72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Считалочки «Андрей-воробей»,  «Сорока-сорока», «Паровоз», «Дождик» и др.</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Русская народная песня «Как под горкой, под горой»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Метлов</w:t>
      </w:r>
      <w:proofErr w:type="spellEnd"/>
      <w:r w:rsidRPr="00B775D1">
        <w:rPr>
          <w:rFonts w:ascii="Times New Roman" w:eastAsia="SimSun" w:hAnsi="Times New Roman" w:cs="Mangal"/>
          <w:kern w:val="2"/>
          <w:sz w:val="28"/>
          <w:szCs w:val="28"/>
          <w:lang w:eastAsia="hi-IN" w:bidi="hi-IN"/>
        </w:rPr>
        <w:t xml:space="preserve"> Н. «Паук и мухи»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«Не летай, соловей»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Русская народная песня   «</w:t>
      </w:r>
      <w:proofErr w:type="gramStart"/>
      <w:r w:rsidRPr="00B775D1">
        <w:rPr>
          <w:rFonts w:ascii="Times New Roman" w:eastAsia="SimSun" w:hAnsi="Times New Roman" w:cs="Mangal"/>
          <w:kern w:val="2"/>
          <w:sz w:val="28"/>
          <w:szCs w:val="28"/>
          <w:lang w:eastAsia="hi-IN" w:bidi="hi-IN"/>
        </w:rPr>
        <w:t>Во</w:t>
      </w:r>
      <w:proofErr w:type="gramEnd"/>
      <w:r w:rsidRPr="00B775D1">
        <w:rPr>
          <w:rFonts w:ascii="Times New Roman" w:eastAsia="SimSun" w:hAnsi="Times New Roman" w:cs="Mangal"/>
          <w:kern w:val="2"/>
          <w:sz w:val="28"/>
          <w:szCs w:val="28"/>
          <w:lang w:eastAsia="hi-IN" w:bidi="hi-IN"/>
        </w:rPr>
        <w:t xml:space="preserve"> саду ли, в огороде»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Филиппенко А. «Цыплятки»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Ильина Р. «Козлик»</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u w:val="single"/>
          <w:lang w:eastAsia="hi-IN" w:bidi="hi-IN"/>
        </w:rPr>
      </w:pPr>
      <w:r w:rsidRPr="00B775D1">
        <w:rPr>
          <w:rFonts w:ascii="Times New Roman" w:eastAsia="SimSun" w:hAnsi="Times New Roman" w:cs="Mangal"/>
          <w:b/>
          <w:kern w:val="2"/>
          <w:sz w:val="28"/>
          <w:szCs w:val="28"/>
          <w:lang w:eastAsia="hi-IN" w:bidi="hi-IN"/>
        </w:rPr>
        <w:tab/>
      </w:r>
      <w:r w:rsidRPr="00B775D1">
        <w:rPr>
          <w:rFonts w:ascii="Times New Roman" w:eastAsia="SimSun" w:hAnsi="Times New Roman" w:cs="Mangal"/>
          <w:b/>
          <w:kern w:val="2"/>
          <w:sz w:val="28"/>
          <w:szCs w:val="28"/>
          <w:u w:val="single"/>
          <w:lang w:eastAsia="hi-IN" w:bidi="hi-IN"/>
        </w:rPr>
        <w:t>2 полугодие</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Продолжение «</w:t>
      </w:r>
      <w:proofErr w:type="spellStart"/>
      <w:r w:rsidRPr="00B775D1">
        <w:rPr>
          <w:rFonts w:ascii="Times New Roman" w:eastAsia="SimSun" w:hAnsi="Times New Roman" w:cs="Mangal"/>
          <w:kern w:val="2"/>
          <w:sz w:val="28"/>
          <w:szCs w:val="28"/>
          <w:lang w:eastAsia="hi-IN" w:bidi="hi-IN"/>
        </w:rPr>
        <w:t>донотного</w:t>
      </w:r>
      <w:proofErr w:type="spellEnd"/>
      <w:r w:rsidRPr="00B775D1">
        <w:rPr>
          <w:rFonts w:ascii="Times New Roman" w:eastAsia="SimSun" w:hAnsi="Times New Roman" w:cs="Mangal"/>
          <w:kern w:val="2"/>
          <w:sz w:val="28"/>
          <w:szCs w:val="28"/>
          <w:lang w:eastAsia="hi-IN" w:bidi="hi-IN"/>
        </w:rPr>
        <w:t xml:space="preserve">» периода: освоение мажорных и минорных тетрахордов, игра по слуху (транспонирование </w:t>
      </w:r>
      <w:proofErr w:type="spellStart"/>
      <w:r w:rsidRPr="00B775D1">
        <w:rPr>
          <w:rFonts w:ascii="Times New Roman" w:eastAsia="SimSun" w:hAnsi="Times New Roman" w:cs="Mangal"/>
          <w:kern w:val="2"/>
          <w:sz w:val="28"/>
          <w:szCs w:val="28"/>
          <w:lang w:eastAsia="hi-IN" w:bidi="hi-IN"/>
        </w:rPr>
        <w:t>попевок</w:t>
      </w:r>
      <w:proofErr w:type="spellEnd"/>
      <w:r w:rsidRPr="00B775D1">
        <w:rPr>
          <w:rFonts w:ascii="Times New Roman" w:eastAsia="SimSun" w:hAnsi="Times New Roman" w:cs="Mangal"/>
          <w:kern w:val="2"/>
          <w:sz w:val="28"/>
          <w:szCs w:val="28"/>
          <w:lang w:eastAsia="hi-IN" w:bidi="hi-IN"/>
        </w:rPr>
        <w:t xml:space="preserve">, знакомых мелодий от 2 до 7 позиций). </w:t>
      </w:r>
      <w:r w:rsidRPr="00B775D1">
        <w:rPr>
          <w:rFonts w:ascii="Times New Roman" w:eastAsia="SimSun" w:hAnsi="Times New Roman" w:cs="Mangal"/>
          <w:b/>
          <w:kern w:val="2"/>
          <w:sz w:val="28"/>
          <w:szCs w:val="28"/>
          <w:lang w:eastAsia="hi-IN" w:bidi="hi-IN"/>
        </w:rPr>
        <w:t xml:space="preserve"> </w:t>
      </w:r>
      <w:r w:rsidRPr="00B775D1">
        <w:rPr>
          <w:rFonts w:ascii="Times New Roman" w:eastAsia="SimSun" w:hAnsi="Times New Roman" w:cs="Mangal"/>
          <w:kern w:val="2"/>
          <w:sz w:val="28"/>
          <w:szCs w:val="28"/>
          <w:lang w:eastAsia="hi-IN" w:bidi="hi-IN"/>
        </w:rPr>
        <w:t xml:space="preserve">Продолжение освоения нотной грамоты. Игра по нотам. Развитие первоначальных навыков игры на инструменте, освоение игры медиатором. Знакомство с основой динамики – форте, пиано.        </w:t>
      </w:r>
    </w:p>
    <w:p w:rsidR="00AD1A63" w:rsidRPr="00B775D1" w:rsidRDefault="00AD1A63" w:rsidP="00AD1A63">
      <w:pPr>
        <w:suppressAutoHyphens/>
        <w:spacing w:after="0" w:line="360" w:lineRule="auto"/>
        <w:ind w:firstLine="71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Игра  гамм C-</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US" w:eastAsia="hi-IN" w:bidi="hi-IN"/>
        </w:rPr>
        <w:t>A</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US" w:eastAsia="hi-IN" w:bidi="hi-IN"/>
        </w:rPr>
        <w:t>du</w:t>
      </w:r>
      <w:r w:rsidRPr="00B775D1">
        <w:rPr>
          <w:rFonts w:ascii="Times New Roman" w:eastAsia="SimSun" w:hAnsi="Times New Roman" w:cs="Mangal"/>
          <w:kern w:val="2"/>
          <w:sz w:val="28"/>
          <w:szCs w:val="28"/>
          <w:lang w:val="en-GB" w:eastAsia="hi-IN" w:bidi="hi-IN"/>
        </w:rPr>
        <w:t>r</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E</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 начиная с открытой струны.</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Чтение нот с листа. Упражнения  на развитие координации.</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 течение 2-го полугодия  обучения ученик должен пройти:</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гаммы C-</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xml:space="preserve">  ударом  </w:t>
      </w:r>
      <w:proofErr w:type="gramStart"/>
      <w:r w:rsidRPr="00B775D1">
        <w:rPr>
          <w:rFonts w:ascii="Times New Roman" w:eastAsia="SimSun" w:hAnsi="Times New Roman" w:cs="Mangal"/>
          <w:kern w:val="2"/>
          <w:sz w:val="28"/>
          <w:szCs w:val="28"/>
          <w:lang w:eastAsia="hi-IN" w:bidi="hi-IN"/>
        </w:rPr>
        <w:t>П</w:t>
      </w:r>
      <w:proofErr w:type="gramEnd"/>
      <w:r w:rsidRPr="00B775D1">
        <w:rPr>
          <w:rFonts w:ascii="Times New Roman" w:eastAsia="SimSun" w:hAnsi="Times New Roman" w:cs="Mangal"/>
          <w:kern w:val="2"/>
          <w:sz w:val="28"/>
          <w:szCs w:val="28"/>
          <w:lang w:eastAsia="hi-IN" w:bidi="hi-IN"/>
        </w:rPr>
        <w:t>, переменный удар П</w:t>
      </w:r>
      <w:r w:rsidRPr="00B775D1">
        <w:rPr>
          <w:rFonts w:ascii="Times New Roman" w:eastAsia="SimSun" w:hAnsi="Times New Roman" w:cs="Mangal"/>
          <w:kern w:val="2"/>
          <w:sz w:val="28"/>
          <w:szCs w:val="28"/>
          <w:lang w:val="en-GB" w:eastAsia="hi-IN" w:bidi="hi-IN"/>
        </w:rPr>
        <w:t>V</w:t>
      </w:r>
      <w:r w:rsidRPr="00B775D1">
        <w:rPr>
          <w:rFonts w:ascii="Times New Roman" w:eastAsia="SimSun" w:hAnsi="Times New Roman" w:cs="Mangal"/>
          <w:kern w:val="2"/>
          <w:sz w:val="28"/>
          <w:szCs w:val="28"/>
          <w:lang w:eastAsia="hi-IN" w:bidi="hi-IN"/>
        </w:rPr>
        <w:t xml:space="preserve">, дубль- штрих;       </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этюда;</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8-10 песен и пьес различного характера, включая переложения зарубежных и отечественных композиторов.</w:t>
      </w:r>
    </w:p>
    <w:p w:rsidR="00AD1A63"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Чтение  нот с листа. Подбор по слуху.  Игра в ансамбле с педагогом.</w:t>
      </w: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P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AD1A63" w:rsidRPr="00256ADE" w:rsidRDefault="00AD1A63" w:rsidP="00AD1A63">
      <w:pPr>
        <w:suppressAutoHyphens/>
        <w:spacing w:before="28" w:after="0" w:line="24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b/>
          <w:kern w:val="2"/>
          <w:sz w:val="24"/>
          <w:szCs w:val="28"/>
          <w:lang w:eastAsia="hi-IN" w:bidi="hi-IN"/>
        </w:rPr>
        <w:lastRenderedPageBreak/>
        <w:t>За учебный год учащийся должен исполнить</w:t>
      </w:r>
      <w:r w:rsidRPr="00256ADE">
        <w:rPr>
          <w:rFonts w:ascii="Times New Roman" w:eastAsia="Times New Roman" w:hAnsi="Times New Roman" w:cs="Mangal"/>
          <w:kern w:val="2"/>
          <w:sz w:val="24"/>
          <w:szCs w:val="28"/>
          <w:lang w:eastAsia="hi-IN" w:bidi="hi-IN"/>
        </w:rPr>
        <w:t>:</w:t>
      </w:r>
    </w:p>
    <w:p w:rsidR="00AD1A63" w:rsidRPr="00256ADE" w:rsidRDefault="00AD1A63" w:rsidP="00AD1A63">
      <w:pPr>
        <w:suppressAutoHyphens/>
        <w:spacing w:before="28"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t xml:space="preserve">      </w:t>
      </w:r>
      <w:r w:rsidR="00AD74AD" w:rsidRPr="00256ADE">
        <w:rPr>
          <w:rFonts w:ascii="Times New Roman" w:eastAsia="Times New Roman" w:hAnsi="Times New Roman" w:cs="Mangal"/>
          <w:b/>
          <w:i/>
          <w:kern w:val="2"/>
          <w:sz w:val="24"/>
          <w:szCs w:val="28"/>
          <w:lang w:eastAsia="hi-IN" w:bidi="hi-IN"/>
        </w:rPr>
        <w:t>Таблица</w:t>
      </w:r>
      <w:proofErr w:type="gramStart"/>
      <w:r w:rsidRPr="00256ADE">
        <w:rPr>
          <w:rFonts w:ascii="Times New Roman" w:eastAsia="Times New Roman" w:hAnsi="Times New Roman" w:cs="Mangal"/>
          <w:b/>
          <w:i/>
          <w:kern w:val="2"/>
          <w:sz w:val="24"/>
          <w:szCs w:val="28"/>
          <w:lang w:eastAsia="hi-IN" w:bidi="hi-IN"/>
        </w:rPr>
        <w:t>4</w:t>
      </w:r>
      <w:proofErr w:type="gramEnd"/>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дифференцированный зачет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(3 разнохарактерные пьесы).</w:t>
            </w:r>
          </w:p>
        </w:tc>
      </w:tr>
    </w:tbl>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 xml:space="preserve">Примерный репертуарный список переводного </w:t>
      </w:r>
      <w:r w:rsidR="007B041E" w:rsidRPr="00B775D1">
        <w:rPr>
          <w:rFonts w:ascii="Times New Roman" w:eastAsia="Times New Roman" w:hAnsi="Times New Roman" w:cs="Mangal"/>
          <w:b/>
          <w:kern w:val="2"/>
          <w:sz w:val="28"/>
          <w:szCs w:val="28"/>
          <w:lang w:eastAsia="hi-IN" w:bidi="hi-IN"/>
        </w:rPr>
        <w:t>дифференцированного</w:t>
      </w:r>
      <w:r w:rsidR="00AD74AD" w:rsidRPr="00B775D1">
        <w:rPr>
          <w:rFonts w:ascii="Times New Roman" w:eastAsia="Times New Roman" w:hAnsi="Times New Roman" w:cs="Mangal"/>
          <w:kern w:val="2"/>
          <w:sz w:val="28"/>
          <w:szCs w:val="28"/>
          <w:lang w:eastAsia="hi-IN" w:bidi="hi-IN"/>
        </w:rPr>
        <w:t xml:space="preserve"> </w:t>
      </w:r>
      <w:r w:rsidR="00AD74AD" w:rsidRPr="00B775D1">
        <w:rPr>
          <w:rFonts w:ascii="Times New Roman" w:eastAsia="Times New Roman" w:hAnsi="Times New Roman" w:cs="Mangal"/>
          <w:b/>
          <w:kern w:val="2"/>
          <w:sz w:val="28"/>
          <w:szCs w:val="28"/>
          <w:lang w:eastAsia="hi-IN" w:bidi="hi-IN"/>
        </w:rPr>
        <w:t>зачет</w:t>
      </w:r>
      <w:r w:rsidR="007B041E" w:rsidRPr="00B775D1">
        <w:rPr>
          <w:rFonts w:ascii="Times New Roman" w:eastAsia="Times New Roman" w:hAnsi="Times New Roman" w:cs="Mangal"/>
          <w:b/>
          <w:kern w:val="2"/>
          <w:sz w:val="28"/>
          <w:szCs w:val="28"/>
          <w:lang w:eastAsia="hi-IN" w:bidi="hi-IN"/>
        </w:rPr>
        <w:t>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 Моцарт В. А. </w:t>
      </w:r>
      <w:proofErr w:type="spellStart"/>
      <w:r w:rsidRPr="00B775D1">
        <w:rPr>
          <w:rFonts w:ascii="Times New Roman" w:eastAsia="SimSun" w:hAnsi="Times New Roman" w:cs="Mangal"/>
          <w:kern w:val="2"/>
          <w:sz w:val="28"/>
          <w:szCs w:val="28"/>
          <w:lang w:eastAsia="hi-IN" w:bidi="hi-IN"/>
        </w:rPr>
        <w:t>Allegretto</w:t>
      </w:r>
      <w:proofErr w:type="spellEnd"/>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Украинская народная песня «Ой, </w:t>
      </w:r>
      <w:proofErr w:type="spellStart"/>
      <w:r w:rsidRPr="00B775D1">
        <w:rPr>
          <w:rFonts w:ascii="Times New Roman" w:eastAsia="SimSun" w:hAnsi="Times New Roman" w:cs="Mangal"/>
          <w:kern w:val="2"/>
          <w:sz w:val="28"/>
          <w:szCs w:val="28"/>
          <w:lang w:eastAsia="hi-IN" w:bidi="hi-IN"/>
        </w:rPr>
        <w:t>джигуне</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джигуне</w:t>
      </w:r>
      <w:proofErr w:type="spellEnd"/>
      <w:r w:rsidRPr="00B775D1">
        <w:rPr>
          <w:rFonts w:ascii="Times New Roman" w:eastAsia="SimSu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Шаинский</w:t>
      </w:r>
      <w:proofErr w:type="spellEnd"/>
      <w:r w:rsidRPr="00B775D1">
        <w:rPr>
          <w:rFonts w:ascii="Times New Roman" w:eastAsia="SimSun" w:hAnsi="Times New Roman" w:cs="Mangal"/>
          <w:kern w:val="2"/>
          <w:sz w:val="28"/>
          <w:szCs w:val="28"/>
          <w:lang w:eastAsia="hi-IN" w:bidi="hi-IN"/>
        </w:rPr>
        <w:t xml:space="preserve"> В. Песенка про кузнечика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Гайдн Й.   Песенка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Калинников В. Журавель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«Вы послушайте, ребята»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p>
    <w:p w:rsidR="00AD1A63" w:rsidRPr="00B775D1" w:rsidRDefault="00AD1A63" w:rsidP="00C65049">
      <w:pPr>
        <w:suppressAutoHyphens/>
        <w:spacing w:after="0" w:line="360" w:lineRule="auto"/>
        <w:jc w:val="center"/>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Второй класс (2 часа в неделю)</w:t>
      </w:r>
    </w:p>
    <w:p w:rsidR="00AD1A63" w:rsidRPr="00B775D1" w:rsidRDefault="00AD1A63" w:rsidP="00AD1A63">
      <w:pPr>
        <w:suppressAutoHyphens/>
        <w:spacing w:before="28"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приема «Тремоло». Дальнейшее освоение игры медиатором. Освоение более сложных ритмических рисунков. Контроль над свободой исполнительского аппарата.</w:t>
      </w:r>
    </w:p>
    <w:p w:rsidR="00AD1A63" w:rsidRPr="00B775D1" w:rsidRDefault="00AD1A63" w:rsidP="00AD1A63">
      <w:pPr>
        <w:suppressAutoHyphens/>
        <w:spacing w:before="28"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Освоение I,  II,  III позиций. Освоение переходов в смежные позиции.</w:t>
      </w:r>
    </w:p>
    <w:p w:rsidR="00AD1A63" w:rsidRPr="00B775D1" w:rsidRDefault="00AD1A63" w:rsidP="00AD1A63">
      <w:pPr>
        <w:suppressAutoHyphens/>
        <w:spacing w:before="28"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AD1A63" w:rsidRPr="00B775D1" w:rsidRDefault="00AD1A63" w:rsidP="00AD1A63">
      <w:pPr>
        <w:suppressAutoHyphens/>
        <w:spacing w:before="28"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Игра хроматических, динамических, </w:t>
      </w:r>
      <w:proofErr w:type="gramStart"/>
      <w:r w:rsidRPr="00B775D1">
        <w:rPr>
          <w:rFonts w:ascii="Times New Roman" w:eastAsia="Times New Roman" w:hAnsi="Times New Roman" w:cs="Mangal"/>
          <w:kern w:val="2"/>
          <w:sz w:val="28"/>
          <w:szCs w:val="28"/>
          <w:lang w:eastAsia="hi-IN" w:bidi="hi-IN"/>
        </w:rPr>
        <w:t>ритмических упражнений</w:t>
      </w:r>
      <w:proofErr w:type="gramEnd"/>
      <w:r w:rsidRPr="00B775D1">
        <w:rPr>
          <w:rFonts w:ascii="Times New Roman" w:eastAsia="Times New Roman" w:hAnsi="Times New Roman" w:cs="Mangal"/>
          <w:kern w:val="2"/>
          <w:sz w:val="28"/>
          <w:szCs w:val="28"/>
          <w:lang w:eastAsia="hi-IN" w:bidi="hi-IN"/>
        </w:rPr>
        <w:t xml:space="preserve">, охватывающих освоенный учеником диапазон инструмента. </w:t>
      </w:r>
    </w:p>
    <w:p w:rsidR="00AD1A63" w:rsidRPr="00B775D1" w:rsidRDefault="00AD1A63" w:rsidP="00AD1A63">
      <w:pPr>
        <w:suppressAutoHyphens/>
        <w:spacing w:before="28" w:after="0" w:line="360" w:lineRule="auto"/>
        <w:ind w:firstLine="70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 течение 2 года обучения ученик должен пройти:</w:t>
      </w:r>
    </w:p>
    <w:p w:rsidR="00AD1A63" w:rsidRPr="00B775D1" w:rsidRDefault="00AD1A63" w:rsidP="00AD1A63">
      <w:pPr>
        <w:suppressAutoHyphens/>
        <w:spacing w:before="28"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 xml:space="preserve">мажорные и минорные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w:t>
      </w:r>
      <w:r w:rsidRPr="00B775D1">
        <w:rPr>
          <w:rFonts w:ascii="Times New Roman" w:eastAsia="Times New Roman" w:hAnsi="Times New Roman" w:cs="Mangal"/>
          <w:kern w:val="2"/>
          <w:sz w:val="28"/>
          <w:szCs w:val="28"/>
          <w:lang w:val="en-GB" w:eastAsia="hi-IN" w:bidi="hi-IN"/>
        </w:rPr>
        <w:t>F</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B</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proofErr w:type="gramStart"/>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a</w:t>
      </w:r>
      <w:proofErr w:type="gramEnd"/>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c</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от 1-го пальца (на двух струнах);</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штрихи в гаммах: ПП,VV, П</w:t>
      </w:r>
      <w:proofErr w:type="gramStart"/>
      <w:r w:rsidRPr="00B775D1">
        <w:rPr>
          <w:rFonts w:ascii="Times New Roman" w:eastAsia="Times New Roman" w:hAnsi="Times New Roman" w:cs="Mangal"/>
          <w:kern w:val="2"/>
          <w:sz w:val="28"/>
          <w:szCs w:val="28"/>
          <w:lang w:eastAsia="hi-IN" w:bidi="hi-IN"/>
        </w:rPr>
        <w:t>V</w:t>
      </w:r>
      <w:proofErr w:type="gramEnd"/>
      <w:r w:rsidRPr="00B775D1">
        <w:rPr>
          <w:rFonts w:ascii="Times New Roman" w:eastAsia="Times New Roman" w:hAnsi="Times New Roman" w:cs="Mangal"/>
          <w:kern w:val="2"/>
          <w:sz w:val="28"/>
          <w:szCs w:val="28"/>
          <w:lang w:eastAsia="hi-IN" w:bidi="hi-IN"/>
        </w:rPr>
        <w:t>, дубль штрих, пунктирный ритм, пиццикато большим пальцем, тремоло (по возможности.)</w:t>
      </w:r>
      <w:r w:rsidRPr="00B775D1">
        <w:rPr>
          <w:rFonts w:ascii="Times New Roman" w:eastAsia="SimSun" w:hAnsi="Times New Roman" w:cs="Mangal"/>
          <w:kern w:val="2"/>
          <w:sz w:val="28"/>
          <w:szCs w:val="28"/>
          <w:lang w:eastAsia="hi-IN" w:bidi="hi-IN"/>
        </w:rPr>
        <w:t>, пунктирный  ритм и элементы тремоло (по возможности);</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3-5  этюдов;</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10-12 пьес различных по характеру, стилю, жанру.</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Чтение нот с листа. Подбор по слуху.</w:t>
      </w:r>
    </w:p>
    <w:p w:rsidR="00AD1A63" w:rsidRPr="00256ADE" w:rsidRDefault="00AD1A63" w:rsidP="00AD1A63">
      <w:pPr>
        <w:keepNext/>
        <w:keepLines/>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r w:rsidRPr="00256ADE">
        <w:rPr>
          <w:rFonts w:ascii="Times New Roman" w:eastAsia="Times New Roman" w:hAnsi="Times New Roman" w:cs="Mangal"/>
          <w:kern w:val="2"/>
          <w:sz w:val="24"/>
          <w:szCs w:val="28"/>
          <w:lang w:eastAsia="hi-IN" w:bidi="hi-IN"/>
        </w:rPr>
        <w:t>:</w:t>
      </w:r>
    </w:p>
    <w:p w:rsidR="00AD1A63" w:rsidRPr="00256ADE" w:rsidRDefault="00AD1A63" w:rsidP="00AD1A63">
      <w:pPr>
        <w:keepNext/>
        <w:keepLines/>
        <w:suppressAutoHyphens/>
        <w:spacing w:before="28"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5</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Декабрь – </w:t>
            </w:r>
            <w:r w:rsidR="00FD0E4F" w:rsidRPr="00256ADE">
              <w:rPr>
                <w:rFonts w:ascii="Times New Roman" w:eastAsia="Times New Roman" w:hAnsi="Times New Roman" w:cs="Mangal"/>
                <w:kern w:val="2"/>
                <w:sz w:val="24"/>
                <w:szCs w:val="28"/>
                <w:lang w:eastAsia="hi-IN" w:bidi="hi-IN"/>
              </w:rPr>
              <w:t xml:space="preserve"> дифференцированный </w:t>
            </w:r>
            <w:r w:rsidRPr="00256ADE">
              <w:rPr>
                <w:rFonts w:ascii="Times New Roman" w:eastAsia="Times New Roman" w:hAnsi="Times New Roman" w:cs="Mangal"/>
                <w:kern w:val="2"/>
                <w:sz w:val="24"/>
                <w:szCs w:val="28"/>
                <w:lang w:eastAsia="hi-IN" w:bidi="hi-IN"/>
              </w:rPr>
              <w:t xml:space="preserve">зачет </w:t>
            </w:r>
          </w:p>
          <w:p w:rsidR="00AD1A63" w:rsidRPr="00256ADE" w:rsidRDefault="00AB7677" w:rsidP="00AD1A63">
            <w:pPr>
              <w:suppressAutoHyphens/>
              <w:spacing w:before="28" w:after="0"/>
              <w:jc w:val="both"/>
              <w:rPr>
                <w:rFonts w:ascii="Times New Roman" w:eastAsia="Times New Roman" w:hAnsi="Times New Roman" w:cs="Mangal"/>
                <w:kern w:val="2"/>
                <w:sz w:val="24"/>
                <w:szCs w:val="28"/>
                <w:lang w:eastAsia="hi-IN" w:bidi="hi-IN"/>
              </w:rPr>
            </w:pPr>
            <w:r>
              <w:rPr>
                <w:rFonts w:ascii="Times New Roman" w:eastAsia="Times New Roman" w:hAnsi="Times New Roman" w:cs="Mangal"/>
                <w:kern w:val="2"/>
                <w:sz w:val="24"/>
                <w:szCs w:val="28"/>
                <w:lang w:eastAsia="hi-IN" w:bidi="hi-IN"/>
              </w:rPr>
              <w:t>(3</w:t>
            </w:r>
            <w:r w:rsidR="00AD1A63" w:rsidRPr="00256ADE">
              <w:rPr>
                <w:rFonts w:ascii="Times New Roman" w:eastAsia="Times New Roman" w:hAnsi="Times New Roman" w:cs="Mangal"/>
                <w:kern w:val="2"/>
                <w:sz w:val="24"/>
                <w:szCs w:val="28"/>
                <w:lang w:eastAsia="hi-IN" w:bidi="hi-IN"/>
              </w:rPr>
              <w:t xml:space="preserve"> </w:t>
            </w:r>
            <w:proofErr w:type="gramStart"/>
            <w:r w:rsidR="00AD1A63" w:rsidRPr="00256ADE">
              <w:rPr>
                <w:rFonts w:ascii="Times New Roman" w:eastAsia="Times New Roman" w:hAnsi="Times New Roman" w:cs="Mangal"/>
                <w:kern w:val="2"/>
                <w:sz w:val="24"/>
                <w:szCs w:val="28"/>
                <w:lang w:eastAsia="hi-IN" w:bidi="hi-IN"/>
              </w:rPr>
              <w:t>разнохарактерных</w:t>
            </w:r>
            <w:proofErr w:type="gramEnd"/>
            <w:r w:rsidR="00AD1A63" w:rsidRPr="00256ADE">
              <w:rPr>
                <w:rFonts w:ascii="Times New Roman" w:eastAsia="Times New Roman" w:hAnsi="Times New Roman" w:cs="Mangal"/>
                <w:kern w:val="2"/>
                <w:sz w:val="24"/>
                <w:szCs w:val="28"/>
                <w:lang w:eastAsia="hi-IN" w:bidi="hi-IN"/>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5C6FEB"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Февраль</w:t>
            </w:r>
            <w:r w:rsidR="00AD1A63" w:rsidRPr="00256ADE">
              <w:rPr>
                <w:rFonts w:ascii="Times New Roman" w:eastAsia="Times New Roman" w:hAnsi="Times New Roman" w:cs="Mangal"/>
                <w:kern w:val="2"/>
                <w:sz w:val="24"/>
                <w:szCs w:val="28"/>
                <w:lang w:eastAsia="hi-IN" w:bidi="hi-IN"/>
              </w:rPr>
              <w:t xml:space="preserve"> – технический зачет </w:t>
            </w:r>
          </w:p>
          <w:p w:rsidR="00AD1A63" w:rsidRPr="00256ADE" w:rsidRDefault="00C65049"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(гаммы с одним знаком</w:t>
            </w:r>
            <w:r w:rsidR="00AD1A63" w:rsidRPr="00256ADE">
              <w:rPr>
                <w:rFonts w:ascii="Times New Roman" w:eastAsia="Times New Roman" w:hAnsi="Times New Roman" w:cs="Mangal"/>
                <w:kern w:val="2"/>
                <w:sz w:val="24"/>
                <w:szCs w:val="28"/>
                <w:lang w:eastAsia="hi-IN" w:bidi="hi-IN"/>
              </w:rPr>
              <w:t>, один этюд).</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экзамен (зачет)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(3 разнохарактерные пьесы).</w:t>
            </w:r>
          </w:p>
        </w:tc>
      </w:tr>
    </w:tbl>
    <w:p w:rsidR="00AD1A63" w:rsidRPr="00256ADE" w:rsidRDefault="00AD1A63" w:rsidP="00AD1A63">
      <w:pPr>
        <w:suppressAutoHyphens/>
        <w:spacing w:after="0" w:line="240" w:lineRule="auto"/>
        <w:jc w:val="both"/>
        <w:rPr>
          <w:rFonts w:ascii="Times New Roman" w:eastAsia="SimSun" w:hAnsi="Times New Roman" w:cs="Mangal"/>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1.Бах И. С. Гавот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Шаинский</w:t>
      </w:r>
      <w:proofErr w:type="spellEnd"/>
      <w:r w:rsidRPr="00B775D1">
        <w:rPr>
          <w:rFonts w:ascii="Times New Roman" w:eastAsia="SimSun" w:hAnsi="Times New Roman" w:cs="Mangal"/>
          <w:kern w:val="2"/>
          <w:sz w:val="28"/>
          <w:szCs w:val="28"/>
          <w:lang w:eastAsia="hi-IN" w:bidi="hi-IN"/>
        </w:rPr>
        <w:t xml:space="preserve"> В. «Антошка», обработка </w:t>
      </w:r>
      <w:proofErr w:type="spellStart"/>
      <w:r w:rsidRPr="00B775D1">
        <w:rPr>
          <w:rFonts w:ascii="Times New Roman" w:eastAsia="SimSun" w:hAnsi="Times New Roman" w:cs="Mangal"/>
          <w:kern w:val="2"/>
          <w:sz w:val="28"/>
          <w:szCs w:val="28"/>
          <w:lang w:eastAsia="hi-IN" w:bidi="hi-IN"/>
        </w:rPr>
        <w:t>Олейникова</w:t>
      </w:r>
      <w:proofErr w:type="spellEnd"/>
      <w:r w:rsidRPr="00B775D1">
        <w:rPr>
          <w:rFonts w:ascii="Times New Roman" w:eastAsia="SimSun" w:hAnsi="Times New Roman" w:cs="Mangal"/>
          <w:kern w:val="2"/>
          <w:sz w:val="28"/>
          <w:szCs w:val="28"/>
          <w:lang w:eastAsia="hi-IN" w:bidi="hi-IN"/>
        </w:rPr>
        <w:t xml:space="preserve"> Н.</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Римский-Корсаков Н. Мазурка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Бетховен Экосез № 2</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Камаринская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Глинка М. «Ты, соловушка, умолкни»  </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Моцарт В.А. Майская песня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Марш деревянных солдатиков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Украинская народная песня «Ой, под вишнею»</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w:t>
      </w:r>
      <w:proofErr w:type="spellStart"/>
      <w:r w:rsidRPr="00B775D1">
        <w:rPr>
          <w:rFonts w:ascii="Times New Roman" w:eastAsia="SimSun" w:hAnsi="Times New Roman" w:cs="Mangal"/>
          <w:kern w:val="2"/>
          <w:sz w:val="28"/>
          <w:szCs w:val="28"/>
          <w:lang w:eastAsia="hi-IN" w:bidi="hi-IN"/>
        </w:rPr>
        <w:t>Перселл</w:t>
      </w:r>
      <w:proofErr w:type="spellEnd"/>
      <w:r w:rsidRPr="00B775D1">
        <w:rPr>
          <w:rFonts w:ascii="Times New Roman" w:eastAsia="SimSun" w:hAnsi="Times New Roman" w:cs="Mangal"/>
          <w:kern w:val="2"/>
          <w:sz w:val="28"/>
          <w:szCs w:val="28"/>
          <w:lang w:eastAsia="hi-IN" w:bidi="hi-IN"/>
        </w:rPr>
        <w:t xml:space="preserve"> Г. Ария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Гречанинов А. Вальс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Кабалевский</w:t>
      </w:r>
      <w:proofErr w:type="spellEnd"/>
      <w:r w:rsidRPr="00B775D1">
        <w:rPr>
          <w:rFonts w:ascii="Times New Roman" w:eastAsia="SimSun" w:hAnsi="Times New Roman" w:cs="Mangal"/>
          <w:kern w:val="2"/>
          <w:sz w:val="28"/>
          <w:szCs w:val="28"/>
          <w:lang w:eastAsia="hi-IN" w:bidi="hi-IN"/>
        </w:rPr>
        <w:t xml:space="preserve"> Д. Клоуны</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C65049">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Третий класс (2 часа в неделю)</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      </w:t>
      </w:r>
      <w:r w:rsidRPr="00B775D1">
        <w:rPr>
          <w:rFonts w:ascii="Times New Roman" w:eastAsia="SimSun" w:hAnsi="Times New Roman" w:cs="Mangal"/>
          <w:kern w:val="2"/>
          <w:sz w:val="28"/>
          <w:szCs w:val="28"/>
          <w:lang w:eastAsia="hi-IN" w:bidi="hi-IN"/>
        </w:rPr>
        <w:tab/>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Закрепление освоенных терминов, изучение новых терминов.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Работа над тремоло. В программу включаются пьесы </w:t>
      </w:r>
      <w:proofErr w:type="spellStart"/>
      <w:r w:rsidRPr="00B775D1">
        <w:rPr>
          <w:rFonts w:ascii="Times New Roman" w:eastAsia="SimSun" w:hAnsi="Times New Roman" w:cs="Mangal"/>
          <w:kern w:val="2"/>
          <w:sz w:val="28"/>
          <w:szCs w:val="28"/>
          <w:lang w:eastAsia="hi-IN" w:bidi="hi-IN"/>
        </w:rPr>
        <w:t>кантиленного</w:t>
      </w:r>
      <w:proofErr w:type="spellEnd"/>
      <w:r w:rsidRPr="00B775D1">
        <w:rPr>
          <w:rFonts w:ascii="Times New Roman" w:eastAsia="SimSun" w:hAnsi="Times New Roman" w:cs="Mangal"/>
          <w:kern w:val="2"/>
          <w:sz w:val="28"/>
          <w:szCs w:val="28"/>
          <w:lang w:eastAsia="hi-IN" w:bidi="hi-IN"/>
        </w:rPr>
        <w:t xml:space="preserve"> характера.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Включение в программу произведений крупной формы (сюита, цикл, соната, вариации).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Эпизодическое знакомство с принципами исполнения двойных нот.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Исполнение этюдов и пьес с более сложными ритмическими рисунками (триоли, </w:t>
      </w:r>
      <w:proofErr w:type="spellStart"/>
      <w:r w:rsidRPr="00B775D1">
        <w:rPr>
          <w:rFonts w:ascii="Times New Roman" w:eastAsia="SimSun" w:hAnsi="Times New Roman" w:cs="Mangal"/>
          <w:kern w:val="2"/>
          <w:sz w:val="28"/>
          <w:szCs w:val="28"/>
          <w:lang w:eastAsia="hi-IN" w:bidi="hi-IN"/>
        </w:rPr>
        <w:t>секстоли</w:t>
      </w:r>
      <w:proofErr w:type="spellEnd"/>
      <w:r w:rsidRPr="00B775D1">
        <w:rPr>
          <w:rFonts w:ascii="Times New Roman" w:eastAsia="SimSun" w:hAnsi="Times New Roman" w:cs="Mangal"/>
          <w:kern w:val="2"/>
          <w:sz w:val="28"/>
          <w:szCs w:val="28"/>
          <w:lang w:eastAsia="hi-IN" w:bidi="hi-IN"/>
        </w:rPr>
        <w:t>, синкопы, двойные ноты).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Освоение  мелизмов: форшлаг (одинарный, двойной), мордент, трель.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Освоение красочных приемов (игра у подставки, игра на грифе, игра на </w:t>
      </w:r>
      <w:proofErr w:type="spellStart"/>
      <w:r w:rsidRPr="00B775D1">
        <w:rPr>
          <w:rFonts w:ascii="Times New Roman" w:eastAsia="SimSun" w:hAnsi="Times New Roman" w:cs="Mangal"/>
          <w:kern w:val="2"/>
          <w:sz w:val="28"/>
          <w:szCs w:val="28"/>
          <w:lang w:eastAsia="hi-IN" w:bidi="hi-IN"/>
        </w:rPr>
        <w:t>полуприжатых</w:t>
      </w:r>
      <w:proofErr w:type="spellEnd"/>
      <w:r w:rsidRPr="00B775D1">
        <w:rPr>
          <w:rFonts w:ascii="Times New Roman" w:eastAsia="SimSun" w:hAnsi="Times New Roman" w:cs="Mangal"/>
          <w:kern w:val="2"/>
          <w:sz w:val="28"/>
          <w:szCs w:val="28"/>
          <w:lang w:eastAsia="hi-IN" w:bidi="hi-IN"/>
        </w:rPr>
        <w:t xml:space="preserve"> струнах).</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Освоение натуральных флажолет</w:t>
      </w:r>
      <w:r w:rsidR="007B041E" w:rsidRPr="00B775D1">
        <w:rPr>
          <w:rFonts w:ascii="Times New Roman" w:eastAsia="SimSun" w:hAnsi="Times New Roman" w:cs="Mangal"/>
          <w:kern w:val="2"/>
          <w:sz w:val="28"/>
          <w:szCs w:val="28"/>
          <w:lang w:eastAsia="hi-IN" w:bidi="hi-IN"/>
        </w:rPr>
        <w:t>ов</w:t>
      </w:r>
      <w:r w:rsidRPr="00B775D1">
        <w:rPr>
          <w:rFonts w:ascii="Times New Roman" w:eastAsia="SimSun" w:hAnsi="Times New Roman" w:cs="Mangal"/>
          <w:kern w:val="2"/>
          <w:sz w:val="28"/>
          <w:szCs w:val="28"/>
          <w:lang w:eastAsia="hi-IN" w:bidi="hi-IN"/>
        </w:rPr>
        <w:t xml:space="preserve">. Освоение приемов: «пиццикато средним пальцем», игра за подставкой.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В течение 3 года обучения ученик должен пройти: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хроматические  упражнения, упражнения различных авторов;</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мажорные </w:t>
      </w:r>
      <w:proofErr w:type="spellStart"/>
      <w:r w:rsidRPr="00B775D1">
        <w:rPr>
          <w:rFonts w:ascii="Times New Roman" w:eastAsia="SimSun" w:hAnsi="Times New Roman" w:cs="Mangal"/>
          <w:kern w:val="2"/>
          <w:sz w:val="28"/>
          <w:szCs w:val="28"/>
          <w:lang w:eastAsia="hi-IN" w:bidi="hi-IN"/>
        </w:rPr>
        <w:t>однооктавные</w:t>
      </w:r>
      <w:proofErr w:type="spellEnd"/>
      <w:r w:rsidRPr="00B775D1">
        <w:rPr>
          <w:rFonts w:ascii="Times New Roman" w:eastAsia="SimSun" w:hAnsi="Times New Roman" w:cs="Mangal"/>
          <w:kern w:val="2"/>
          <w:sz w:val="28"/>
          <w:szCs w:val="28"/>
          <w:lang w:eastAsia="hi-IN" w:bidi="hi-IN"/>
        </w:rPr>
        <w:t xml:space="preserve"> гаммы в четвертой и пятой позициях на трех струнах от 1-2-3-го пальцев и их арпеджио: </w:t>
      </w:r>
      <w:proofErr w:type="gramStart"/>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B</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C</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eastAsia="hi-IN" w:bidi="hi-IN"/>
        </w:rPr>
        <w:t>, c-</w:t>
      </w:r>
      <w:proofErr w:type="spellStart"/>
      <w:r w:rsidRPr="00B775D1">
        <w:rPr>
          <w:rFonts w:ascii="Times New Roman" w:eastAsia="SimSun" w:hAnsi="Times New Roman" w:cs="Mangal"/>
          <w:kern w:val="2"/>
          <w:sz w:val="28"/>
          <w:szCs w:val="28"/>
          <w:lang w:eastAsia="hi-IN" w:bidi="hi-IN"/>
        </w:rPr>
        <w:t>moll</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eastAsia="hi-IN" w:bidi="hi-IN"/>
        </w:rPr>
        <w:t>.</w:t>
      </w:r>
      <w:proofErr w:type="gramEnd"/>
      <w:r w:rsidRPr="00B775D1">
        <w:rPr>
          <w:rFonts w:ascii="Times New Roman" w:eastAsia="SimSun" w:hAnsi="Times New Roman" w:cs="Mangal"/>
          <w:kern w:val="2"/>
          <w:sz w:val="28"/>
          <w:szCs w:val="28"/>
          <w:lang w:eastAsia="hi-IN" w:bidi="hi-IN"/>
        </w:rPr>
        <w:t xml:space="preserve">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Играть всеми штрихами, пройденными во 2 классе, и ритмическими группировками (</w:t>
      </w:r>
      <w:proofErr w:type="spellStart"/>
      <w:r w:rsidRPr="00B775D1">
        <w:rPr>
          <w:rFonts w:ascii="Times New Roman" w:eastAsia="SimSun" w:hAnsi="Times New Roman" w:cs="Mangal"/>
          <w:kern w:val="2"/>
          <w:sz w:val="28"/>
          <w:szCs w:val="28"/>
          <w:lang w:eastAsia="hi-IN" w:bidi="hi-IN"/>
        </w:rPr>
        <w:t>дуоль</w:t>
      </w:r>
      <w:proofErr w:type="spellEnd"/>
      <w:r w:rsidRPr="00B775D1">
        <w:rPr>
          <w:rFonts w:ascii="Times New Roman" w:eastAsia="SimSun" w:hAnsi="Times New Roman" w:cs="Mangal"/>
          <w:kern w:val="2"/>
          <w:sz w:val="28"/>
          <w:szCs w:val="28"/>
          <w:lang w:eastAsia="hi-IN" w:bidi="hi-IN"/>
        </w:rPr>
        <w:t xml:space="preserve">, триоль, </w:t>
      </w:r>
      <w:proofErr w:type="spellStart"/>
      <w:r w:rsidRPr="00B775D1">
        <w:rPr>
          <w:rFonts w:ascii="Times New Roman" w:eastAsia="SimSun" w:hAnsi="Times New Roman" w:cs="Mangal"/>
          <w:kern w:val="2"/>
          <w:sz w:val="28"/>
          <w:szCs w:val="28"/>
          <w:lang w:eastAsia="hi-IN" w:bidi="hi-IN"/>
        </w:rPr>
        <w:t>квартоль</w:t>
      </w:r>
      <w:proofErr w:type="spellEnd"/>
      <w:r w:rsidRPr="00B775D1">
        <w:rPr>
          <w:rFonts w:ascii="Times New Roman" w:eastAsia="SimSun" w:hAnsi="Times New Roman" w:cs="Mangal"/>
          <w:kern w:val="2"/>
          <w:sz w:val="28"/>
          <w:szCs w:val="28"/>
          <w:lang w:eastAsia="hi-IN" w:bidi="hi-IN"/>
        </w:rPr>
        <w:t>) хроматические гаммы на 2-х струнах от звуков E, F,G.</w:t>
      </w:r>
    </w:p>
    <w:p w:rsidR="00AD1A63" w:rsidRPr="00B775D1" w:rsidRDefault="00AD1A63" w:rsidP="00AD1A63">
      <w:pPr>
        <w:suppressAutoHyphens/>
        <w:spacing w:before="28" w:after="0" w:line="360" w:lineRule="auto"/>
        <w:ind w:firstLine="70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Кроме того, в течение 3 года обучения ученик должен пройти:                           </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4- 6 этюдов до трех знаков при ключе, на различные виды техники;</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10-12 пьес различного характера, включая переложения зарубежных и отечественных композиторов.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Чтение нот с листа. Подбор по слуху. </w:t>
      </w:r>
    </w:p>
    <w:p w:rsidR="00AD1A63" w:rsidRPr="00256ADE" w:rsidRDefault="00AD1A63" w:rsidP="00AD1A63">
      <w:pPr>
        <w:keepNext/>
        <w:keepLines/>
        <w:suppressAutoHyphens/>
        <w:spacing w:before="28" w:after="0" w:line="240" w:lineRule="auto"/>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p>
    <w:p w:rsidR="00AD1A63" w:rsidRPr="00256ADE" w:rsidRDefault="00AD1A63" w:rsidP="00AD1A63">
      <w:pPr>
        <w:keepNext/>
        <w:keepLines/>
        <w:suppressAutoHyphens/>
        <w:spacing w:before="28"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6</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Декабрь – дифференцированный зачет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5C6FEB"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Февраль</w:t>
            </w:r>
            <w:r w:rsidR="00AD1A63" w:rsidRPr="00256ADE">
              <w:rPr>
                <w:rFonts w:ascii="Times New Roman" w:eastAsia="Times New Roman" w:hAnsi="Times New Roman" w:cs="Mangal"/>
                <w:kern w:val="2"/>
                <w:sz w:val="24"/>
                <w:szCs w:val="28"/>
                <w:lang w:eastAsia="hi-IN" w:bidi="hi-IN"/>
              </w:rPr>
              <w:t xml:space="preserve"> – технический зачет</w:t>
            </w:r>
          </w:p>
          <w:p w:rsidR="00AD1A63" w:rsidRPr="00256ADE" w:rsidRDefault="00C65049"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(гаммы до двух знаков в ключе</w:t>
            </w:r>
            <w:r w:rsidR="00AD1A63" w:rsidRPr="00256ADE">
              <w:rPr>
                <w:rFonts w:ascii="Times New Roman" w:eastAsia="Times New Roman" w:hAnsi="Times New Roman" w:cs="Mangal"/>
                <w:kern w:val="2"/>
                <w:sz w:val="24"/>
                <w:szCs w:val="28"/>
                <w:lang w:eastAsia="hi-IN" w:bidi="hi-IN"/>
              </w:rPr>
              <w:t>, один этюд).</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Май –  дифференцированный зачет</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w:t>
            </w:r>
          </w:p>
        </w:tc>
      </w:tr>
    </w:tbl>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w:t>
      </w:r>
      <w:r w:rsidRPr="00B775D1">
        <w:rPr>
          <w:rFonts w:ascii="Times New Roman" w:eastAsia="SimSun" w:hAnsi="Times New Roman" w:cs="Mangal"/>
          <w:b/>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Муффат</w:t>
      </w:r>
      <w:proofErr w:type="spellEnd"/>
      <w:r w:rsidRPr="00B775D1">
        <w:rPr>
          <w:rFonts w:ascii="Times New Roman" w:eastAsia="SimSun" w:hAnsi="Times New Roman" w:cs="Mangal"/>
          <w:kern w:val="2"/>
          <w:sz w:val="28"/>
          <w:szCs w:val="28"/>
          <w:lang w:eastAsia="hi-IN" w:bidi="hi-IN"/>
        </w:rPr>
        <w:t xml:space="preserve"> Г. Буре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Дербенко</w:t>
      </w:r>
      <w:proofErr w:type="spellEnd"/>
      <w:r w:rsidRPr="00B775D1">
        <w:rPr>
          <w:rFonts w:ascii="Times New Roman" w:eastAsia="SimSun" w:hAnsi="Times New Roman" w:cs="Mangal"/>
          <w:kern w:val="2"/>
          <w:sz w:val="28"/>
          <w:szCs w:val="28"/>
          <w:lang w:eastAsia="hi-IN" w:bidi="hi-IN"/>
        </w:rPr>
        <w:t xml:space="preserve"> Е. Сюита «Приключения Буратино» (2 и 3части)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«Сама садик я </w:t>
      </w:r>
      <w:proofErr w:type="gramStart"/>
      <w:r w:rsidRPr="00B775D1">
        <w:rPr>
          <w:rFonts w:ascii="Times New Roman" w:eastAsia="SimSun" w:hAnsi="Times New Roman" w:cs="Mangal"/>
          <w:kern w:val="2"/>
          <w:sz w:val="28"/>
          <w:szCs w:val="28"/>
          <w:lang w:eastAsia="hi-IN" w:bidi="hi-IN"/>
        </w:rPr>
        <w:t>садила</w:t>
      </w:r>
      <w:proofErr w:type="gramEnd"/>
      <w:r w:rsidRPr="00B775D1">
        <w:rPr>
          <w:rFonts w:ascii="Times New Roman" w:eastAsia="SimSun" w:hAnsi="Times New Roman" w:cs="Mangal"/>
          <w:kern w:val="2"/>
          <w:sz w:val="28"/>
          <w:szCs w:val="28"/>
          <w:lang w:eastAsia="hi-IN" w:bidi="hi-IN"/>
        </w:rPr>
        <w:t xml:space="preserve">», обработка </w:t>
      </w:r>
      <w:proofErr w:type="spellStart"/>
      <w:r w:rsidRPr="00B775D1">
        <w:rPr>
          <w:rFonts w:ascii="Times New Roman" w:eastAsia="SimSun" w:hAnsi="Times New Roman" w:cs="Mangal"/>
          <w:kern w:val="2"/>
          <w:sz w:val="28"/>
          <w:szCs w:val="28"/>
          <w:lang w:eastAsia="hi-IN" w:bidi="hi-IN"/>
        </w:rPr>
        <w:t>Красева</w:t>
      </w:r>
      <w:proofErr w:type="spellEnd"/>
      <w:r w:rsidRPr="00B775D1">
        <w:rPr>
          <w:rFonts w:ascii="Times New Roman" w:eastAsia="SimSun" w:hAnsi="Times New Roman" w:cs="Mangal"/>
          <w:kern w:val="2"/>
          <w:sz w:val="28"/>
          <w:szCs w:val="28"/>
          <w:lang w:eastAsia="hi-IN" w:bidi="hi-IN"/>
        </w:rPr>
        <w:t xml:space="preserve"> М.</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Моцарт В.А. Сюита «Маленькая ночная серенада» (Немецкий танец или Менуэт)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Трепак из балета «Щелкунчик»</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Дьяконова И. «Былина»</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Бах И.С. Весной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Рахманинов С. Русская песня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Чекалов</w:t>
      </w:r>
      <w:proofErr w:type="spellEnd"/>
      <w:r w:rsidRPr="00B775D1">
        <w:rPr>
          <w:rFonts w:ascii="Times New Roman" w:eastAsia="SimSun" w:hAnsi="Times New Roman" w:cs="Mangal"/>
          <w:kern w:val="2"/>
          <w:sz w:val="28"/>
          <w:szCs w:val="28"/>
          <w:lang w:eastAsia="hi-IN" w:bidi="hi-IN"/>
        </w:rPr>
        <w:t xml:space="preserve"> П. Сюита «Васька-футболист» («Маскарадный марш», Песня, «Васька-футболист»).</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C65049">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Четвертый класс (2 часа в неделю)</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Усовершенствование приема «тремоло», а также перехода от тремоло к удару и наоборот.  Освоение двойных нот в </w:t>
      </w:r>
      <w:r w:rsidRPr="00B775D1">
        <w:rPr>
          <w:rFonts w:ascii="Times New Roman" w:eastAsia="SimSun" w:hAnsi="Times New Roman" w:cs="Mangal"/>
          <w:kern w:val="2"/>
          <w:sz w:val="28"/>
          <w:szCs w:val="28"/>
          <w:lang w:eastAsia="hi-IN" w:bidi="hi-IN"/>
        </w:rPr>
        <w:lastRenderedPageBreak/>
        <w:t>исполнении «тремоло». Работа над техникой перехода из позиции в позицию. Работа над развитием музыкально-образного мышления, творческого художественного воображения.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В программе основное внимание уделяется работе над крупной формой.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В пьесах-миниатюрах необходимо добиваться конкретики штриха, соответствующего ему приема, яркой, широкой по диапазону динамики, четкой артикуляции.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Контроль педагогом самостоятельной работы ученика: </w:t>
      </w:r>
      <w:proofErr w:type="spellStart"/>
      <w:r w:rsidRPr="00B775D1">
        <w:rPr>
          <w:rFonts w:ascii="Times New Roman" w:eastAsia="SimSun" w:hAnsi="Times New Roman" w:cs="Mangal"/>
          <w:kern w:val="2"/>
          <w:sz w:val="28"/>
          <w:szCs w:val="28"/>
          <w:lang w:eastAsia="hi-IN" w:bidi="hi-IN"/>
        </w:rPr>
        <w:t>поэтапность</w:t>
      </w:r>
      <w:proofErr w:type="spellEnd"/>
      <w:r w:rsidRPr="00B775D1">
        <w:rPr>
          <w:rFonts w:ascii="Times New Roman" w:eastAsia="SimSun" w:hAnsi="Times New Roman" w:cs="Mangal"/>
          <w:kern w:val="2"/>
          <w:sz w:val="28"/>
          <w:szCs w:val="28"/>
          <w:lang w:eastAsia="hi-IN" w:bidi="hi-IN"/>
        </w:rPr>
        <w:t xml:space="preserve"> работы над произведением, умение вычленить технический эпизод, трансформировать его в упражнение и довести до качественного исполнения и т.д.</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Упражнения на разные виды техники.</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В течение 4 года обучения ученик должен пройти: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хроматические  упражнения, упражнения различных авторов;</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proofErr w:type="spellStart"/>
      <w:r w:rsidRPr="00B775D1">
        <w:rPr>
          <w:rFonts w:ascii="Times New Roman" w:eastAsia="SimSun" w:hAnsi="Times New Roman" w:cs="Mangal"/>
          <w:kern w:val="2"/>
          <w:sz w:val="28"/>
          <w:szCs w:val="28"/>
          <w:lang w:eastAsia="hi-IN" w:bidi="hi-IN"/>
        </w:rPr>
        <w:t>двухоктавные</w:t>
      </w:r>
      <w:proofErr w:type="spellEnd"/>
      <w:r w:rsidRPr="00B775D1">
        <w:rPr>
          <w:rFonts w:ascii="Times New Roman" w:eastAsia="SimSun" w:hAnsi="Times New Roman" w:cs="Mangal"/>
          <w:kern w:val="2"/>
          <w:sz w:val="28"/>
          <w:szCs w:val="28"/>
          <w:lang w:eastAsia="hi-IN" w:bidi="hi-IN"/>
        </w:rPr>
        <w:t xml:space="preserve"> гаммы: в первом полугодии мажорные, во втором </w:t>
      </w:r>
      <w:proofErr w:type="gramStart"/>
      <w:r w:rsidRPr="00B775D1">
        <w:rPr>
          <w:rFonts w:ascii="Times New Roman" w:eastAsia="SimSun" w:hAnsi="Times New Roman" w:cs="Mangal"/>
          <w:kern w:val="2"/>
          <w:sz w:val="28"/>
          <w:szCs w:val="28"/>
          <w:lang w:eastAsia="hi-IN" w:bidi="hi-IN"/>
        </w:rPr>
        <w:t>-м</w:t>
      </w:r>
      <w:proofErr w:type="gramEnd"/>
      <w:r w:rsidRPr="00B775D1">
        <w:rPr>
          <w:rFonts w:ascii="Times New Roman" w:eastAsia="SimSun" w:hAnsi="Times New Roman" w:cs="Mangal"/>
          <w:kern w:val="2"/>
          <w:sz w:val="28"/>
          <w:szCs w:val="28"/>
          <w:lang w:eastAsia="hi-IN" w:bidi="hi-IN"/>
        </w:rPr>
        <w:t>инорные (натуральный вид) - F-</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e-</w:t>
      </w:r>
      <w:proofErr w:type="spellStart"/>
      <w:r w:rsidRPr="00B775D1">
        <w:rPr>
          <w:rFonts w:ascii="Times New Roman" w:eastAsia="SimSun" w:hAnsi="Times New Roman" w:cs="Mangal"/>
          <w:kern w:val="2"/>
          <w:sz w:val="28"/>
          <w:szCs w:val="28"/>
          <w:lang w:eastAsia="hi-IN" w:bidi="hi-IN"/>
        </w:rPr>
        <w:t>moll</w:t>
      </w:r>
      <w:proofErr w:type="spellEnd"/>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g</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eastAsia="hi-IN" w:bidi="hi-IN"/>
        </w:rPr>
        <w:t>, тонические трезвучия в них;</w:t>
      </w:r>
    </w:p>
    <w:p w:rsidR="00AD1A63" w:rsidRPr="00B775D1" w:rsidRDefault="00AD1A63" w:rsidP="00AD1A63">
      <w:pPr>
        <w:suppressAutoHyphens/>
        <w:spacing w:after="0" w:line="360" w:lineRule="auto"/>
        <w:ind w:firstLine="72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4-6 этюдов до трех знаков при ключе на различные виды техники;</w:t>
      </w:r>
    </w:p>
    <w:p w:rsidR="00AD1A63" w:rsidRPr="00B775D1" w:rsidRDefault="00AD1A63" w:rsidP="00AD1A63">
      <w:pPr>
        <w:suppressAutoHyphens/>
        <w:spacing w:after="0" w:line="360" w:lineRule="auto"/>
        <w:ind w:firstLine="72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10-12 пьес различного характера, включая переложения зарубежных и отечественных композиторов.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Чтение нот с листа. Подбор по слуху. </w:t>
      </w:r>
    </w:p>
    <w:p w:rsidR="00AD1A63" w:rsidRPr="00256ADE" w:rsidRDefault="00AD1A63" w:rsidP="00AD1A63">
      <w:pPr>
        <w:suppressAutoHyphens/>
        <w:spacing w:after="0" w:line="360" w:lineRule="auto"/>
        <w:jc w:val="both"/>
        <w:rPr>
          <w:rFonts w:ascii="Times New Roman" w:eastAsia="SimSun" w:hAnsi="Times New Roman" w:cs="Mangal"/>
          <w:kern w:val="2"/>
          <w:sz w:val="24"/>
          <w:szCs w:val="28"/>
          <w:lang w:eastAsia="hi-IN" w:bidi="hi-IN"/>
        </w:rPr>
      </w:pPr>
    </w:p>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r w:rsidRPr="00256ADE">
        <w:rPr>
          <w:rFonts w:ascii="Times New Roman" w:eastAsia="Times New Roman" w:hAnsi="Times New Roman" w:cs="Mangal"/>
          <w:kern w:val="2"/>
          <w:sz w:val="24"/>
          <w:szCs w:val="28"/>
          <w:lang w:eastAsia="hi-IN" w:bidi="hi-IN"/>
        </w:rPr>
        <w:t>:</w:t>
      </w:r>
    </w:p>
    <w:p w:rsidR="00AD1A63" w:rsidRPr="00256ADE" w:rsidRDefault="00AD1A63" w:rsidP="00AD1A63">
      <w:pPr>
        <w:suppressAutoHyphens/>
        <w:spacing w:after="0" w:line="36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7</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4C5F08"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Декабрь – дифференцированный зачет (3</w:t>
            </w:r>
            <w:r w:rsidR="00AD1A63" w:rsidRPr="00256ADE">
              <w:rPr>
                <w:rFonts w:ascii="Times New Roman" w:eastAsia="Times New Roman" w:hAnsi="Times New Roman" w:cs="Mangal"/>
                <w:kern w:val="2"/>
                <w:sz w:val="24"/>
                <w:szCs w:val="28"/>
                <w:lang w:eastAsia="hi-IN" w:bidi="hi-IN"/>
              </w:rPr>
              <w:t xml:space="preserve"> </w:t>
            </w:r>
            <w:proofErr w:type="gramStart"/>
            <w:r w:rsidR="00AD1A63" w:rsidRPr="00256ADE">
              <w:rPr>
                <w:rFonts w:ascii="Times New Roman" w:eastAsia="Times New Roman" w:hAnsi="Times New Roman" w:cs="Mangal"/>
                <w:kern w:val="2"/>
                <w:sz w:val="24"/>
                <w:szCs w:val="28"/>
                <w:lang w:eastAsia="hi-IN" w:bidi="hi-IN"/>
              </w:rPr>
              <w:t>разнохарактерных</w:t>
            </w:r>
            <w:proofErr w:type="gramEnd"/>
            <w:r w:rsidR="00AD1A63"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5C6FEB"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Февраль</w:t>
            </w:r>
            <w:r w:rsidR="00AD1A63" w:rsidRPr="00256ADE">
              <w:rPr>
                <w:rFonts w:ascii="Times New Roman" w:eastAsia="Times New Roman" w:hAnsi="Times New Roman" w:cs="Mangal"/>
                <w:kern w:val="2"/>
                <w:sz w:val="24"/>
                <w:szCs w:val="28"/>
                <w:lang w:eastAsia="hi-IN" w:bidi="hi-IN"/>
              </w:rPr>
              <w:t xml:space="preserve"> – технический зачет </w:t>
            </w:r>
          </w:p>
          <w:p w:rsidR="00AD1A63" w:rsidRPr="00256ADE" w:rsidRDefault="00C65049"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(гаммы до 3 знаков в ключе</w:t>
            </w:r>
            <w:r w:rsidR="00AD1A63" w:rsidRPr="00256ADE">
              <w:rPr>
                <w:rFonts w:ascii="Times New Roman" w:eastAsia="Times New Roman" w:hAnsi="Times New Roman" w:cs="Mangal"/>
                <w:kern w:val="2"/>
                <w:sz w:val="24"/>
                <w:szCs w:val="28"/>
                <w:lang w:eastAsia="hi-IN" w:bidi="hi-IN"/>
              </w:rPr>
              <w:t>, один этюд).</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дифференцированный зачет</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w:t>
            </w:r>
          </w:p>
        </w:tc>
      </w:tr>
    </w:tbl>
    <w:p w:rsidR="00AD1A63" w:rsidRPr="00256ADE" w:rsidRDefault="00AD1A63" w:rsidP="00AD1A63">
      <w:pPr>
        <w:suppressAutoHyphens/>
        <w:spacing w:after="0" w:line="240" w:lineRule="auto"/>
        <w:jc w:val="both"/>
        <w:rPr>
          <w:rFonts w:ascii="Times New Roman" w:eastAsia="SimSun" w:hAnsi="Times New Roman" w:cs="Mangal"/>
          <w:kern w:val="2"/>
          <w:sz w:val="14"/>
          <w:szCs w:val="16"/>
          <w:lang w:eastAsia="hi-IN" w:bidi="hi-IN"/>
        </w:rPr>
      </w:pPr>
    </w:p>
    <w:p w:rsidR="00B775D1" w:rsidRDefault="00B775D1"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lastRenderedPageBreak/>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Бах И. С. Рондо из сюиты h-</w:t>
      </w:r>
      <w:r w:rsidRPr="00B775D1">
        <w:rPr>
          <w:rFonts w:ascii="Times New Roman" w:eastAsia="SimSun" w:hAnsi="Times New Roman" w:cs="Mangal"/>
          <w:kern w:val="2"/>
          <w:sz w:val="28"/>
          <w:szCs w:val="28"/>
          <w:lang w:val="en-GB" w:eastAsia="hi-IN" w:bidi="hi-IN"/>
        </w:rPr>
        <w:t>moll</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Андреев В. Вальс «Бабочка», обработка Нагорного В., </w:t>
      </w:r>
      <w:proofErr w:type="spellStart"/>
      <w:r w:rsidRPr="00B775D1">
        <w:rPr>
          <w:rFonts w:ascii="Times New Roman" w:eastAsia="SimSun" w:hAnsi="Times New Roman" w:cs="Mangal"/>
          <w:kern w:val="2"/>
          <w:sz w:val="28"/>
          <w:szCs w:val="28"/>
          <w:lang w:eastAsia="hi-IN" w:bidi="hi-IN"/>
        </w:rPr>
        <w:t>перелож</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Дьяконовой</w:t>
      </w:r>
      <w:proofErr w:type="spellEnd"/>
      <w:r w:rsidRPr="00B775D1">
        <w:rPr>
          <w:rFonts w:ascii="Times New Roman" w:eastAsia="SimSun" w:hAnsi="Times New Roman" w:cs="Mangal"/>
          <w:kern w:val="2"/>
          <w:sz w:val="28"/>
          <w:szCs w:val="28"/>
          <w:lang w:eastAsia="hi-IN" w:bidi="hi-IN"/>
        </w:rPr>
        <w:t xml:space="preserve"> 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«Ах вы, сени, мои  сени», обработка </w:t>
      </w:r>
      <w:proofErr w:type="spellStart"/>
      <w:r w:rsidRPr="00B775D1">
        <w:rPr>
          <w:rFonts w:ascii="Times New Roman" w:eastAsia="SimSun" w:hAnsi="Times New Roman" w:cs="Mangal"/>
          <w:kern w:val="2"/>
          <w:sz w:val="28"/>
          <w:szCs w:val="28"/>
          <w:lang w:eastAsia="hi-IN" w:bidi="hi-IN"/>
        </w:rPr>
        <w:t>Дителя</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Госсек Ф. Тамбурин или Бетховен Л. Полонез</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«Соловьем залетным», обработка </w:t>
      </w:r>
      <w:proofErr w:type="spellStart"/>
      <w:r w:rsidRPr="00B775D1">
        <w:rPr>
          <w:rFonts w:ascii="Times New Roman" w:eastAsia="SimSun" w:hAnsi="Times New Roman" w:cs="Mangal"/>
          <w:kern w:val="2"/>
          <w:sz w:val="28"/>
          <w:szCs w:val="28"/>
          <w:lang w:eastAsia="hi-IN" w:bidi="hi-IN"/>
        </w:rPr>
        <w:t>Камалдинова</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Рахманинов С. Итальянская полька</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 Вивальди А. Концерт для скрипки </w:t>
      </w:r>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eastAsia="hi-IN" w:bidi="hi-IN"/>
        </w:rPr>
        <w:t xml:space="preserve"> (1-я или  2-я, 3-я части)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Варламов А. «Что ты рано, травушка, пожелтела»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«Веселая прогулка»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Гайдн Й. Венгерское рондо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Григ Э. Норвежский танец</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«У зари-то, у зореньки», обработка </w:t>
      </w:r>
      <w:proofErr w:type="spellStart"/>
      <w:r w:rsidRPr="00B775D1">
        <w:rPr>
          <w:rFonts w:ascii="Times New Roman" w:eastAsia="SimSun" w:hAnsi="Times New Roman" w:cs="Mangal"/>
          <w:kern w:val="2"/>
          <w:sz w:val="28"/>
          <w:szCs w:val="28"/>
          <w:lang w:eastAsia="hi-IN" w:bidi="hi-IN"/>
        </w:rPr>
        <w:t>Городовской</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C65049">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Пятый класс (2 часа в неделю)</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w:t>
      </w:r>
      <w:proofErr w:type="spellStart"/>
      <w:r w:rsidRPr="00B775D1">
        <w:rPr>
          <w:rFonts w:ascii="Times New Roman" w:eastAsia="SimSun" w:hAnsi="Times New Roman" w:cs="Mangal"/>
          <w:kern w:val="2"/>
          <w:sz w:val="28"/>
          <w:szCs w:val="28"/>
          <w:lang w:eastAsia="hi-IN" w:bidi="hi-IN"/>
        </w:rPr>
        <w:t>звукоизвлечения</w:t>
      </w:r>
      <w:proofErr w:type="spellEnd"/>
      <w:r w:rsidRPr="00B775D1">
        <w:rPr>
          <w:rFonts w:ascii="Times New Roman" w:eastAsia="SimSun" w:hAnsi="Times New Roman" w:cs="Mangal"/>
          <w:kern w:val="2"/>
          <w:sz w:val="28"/>
          <w:szCs w:val="28"/>
          <w:lang w:eastAsia="hi-IN" w:bidi="hi-IN"/>
        </w:rPr>
        <w:t>, формирование объективной самооценки учащимся собственной игры, основанной на слуховом самоконтроле.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Освоение техники исполнения </w:t>
      </w:r>
      <w:proofErr w:type="gramStart"/>
      <w:r w:rsidRPr="00B775D1">
        <w:rPr>
          <w:rFonts w:ascii="Times New Roman" w:eastAsia="SimSun" w:hAnsi="Times New Roman" w:cs="Mangal"/>
          <w:kern w:val="2"/>
          <w:sz w:val="28"/>
          <w:szCs w:val="28"/>
          <w:lang w:eastAsia="hi-IN" w:bidi="hi-IN"/>
        </w:rPr>
        <w:t>искусственных</w:t>
      </w:r>
      <w:proofErr w:type="gramEnd"/>
      <w:r w:rsidRPr="00B775D1">
        <w:rPr>
          <w:rFonts w:ascii="Times New Roman" w:eastAsia="SimSun" w:hAnsi="Times New Roman" w:cs="Mangal"/>
          <w:kern w:val="2"/>
          <w:sz w:val="28"/>
          <w:szCs w:val="28"/>
          <w:lang w:eastAsia="hi-IN" w:bidi="hi-IN"/>
        </w:rPr>
        <w:t xml:space="preserve"> флажолет. Освоение аккордовой техники.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b/>
          <w:kern w:val="2"/>
          <w:sz w:val="28"/>
          <w:szCs w:val="28"/>
          <w:lang w:eastAsia="hi-IN" w:bidi="hi-IN"/>
        </w:rPr>
        <w:t xml:space="preserve">    </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В течение 5 года обучения ученик должен пройти: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упражнения, наиболее необходимые для дальнейшего совершенствования игры;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  </w:t>
      </w:r>
      <w:r w:rsidRPr="00B775D1">
        <w:rPr>
          <w:rFonts w:ascii="Times New Roman" w:eastAsia="SimSun" w:hAnsi="Times New Roman" w:cs="Mangal"/>
          <w:kern w:val="2"/>
          <w:sz w:val="28"/>
          <w:szCs w:val="28"/>
          <w:lang w:eastAsia="hi-IN" w:bidi="hi-IN"/>
        </w:rPr>
        <w:tab/>
        <w:t xml:space="preserve">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w:t>
      </w:r>
      <w:proofErr w:type="spellStart"/>
      <w:r w:rsidRPr="00B775D1">
        <w:rPr>
          <w:rFonts w:ascii="Times New Roman" w:eastAsia="SimSun" w:hAnsi="Times New Roman" w:cs="Mangal"/>
          <w:kern w:val="2"/>
          <w:sz w:val="28"/>
          <w:szCs w:val="28"/>
          <w:lang w:eastAsia="hi-IN" w:bidi="hi-IN"/>
        </w:rPr>
        <w:t>legato</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staccato</w:t>
      </w:r>
      <w:proofErr w:type="spellEnd"/>
      <w:r w:rsidRPr="00B775D1">
        <w:rPr>
          <w:rFonts w:ascii="Times New Roman" w:eastAsia="SimSun" w:hAnsi="Times New Roman" w:cs="Mangal"/>
          <w:kern w:val="2"/>
          <w:sz w:val="28"/>
          <w:szCs w:val="28"/>
          <w:lang w:eastAsia="hi-IN" w:bidi="hi-IN"/>
        </w:rPr>
        <w:t xml:space="preserve">, триоли, чередование длительностей (восьмые-шестнадцатые); особое внимание направить на динамическое развитие; </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val="en-US" w:eastAsia="hi-IN" w:bidi="hi-IN"/>
        </w:rPr>
      </w:pPr>
      <w:r w:rsidRPr="00B775D1">
        <w:rPr>
          <w:rFonts w:ascii="Times New Roman" w:eastAsia="SimSun" w:hAnsi="Times New Roman" w:cs="Mangal"/>
          <w:kern w:val="2"/>
          <w:sz w:val="28"/>
          <w:szCs w:val="28"/>
          <w:lang w:eastAsia="hi-IN" w:bidi="hi-IN"/>
        </w:rPr>
        <w:t>гаммы</w:t>
      </w:r>
      <w:r w:rsidRPr="00B775D1">
        <w:rPr>
          <w:rFonts w:ascii="Times New Roman" w:eastAsia="SimSun" w:hAnsi="Times New Roman" w:cs="Mangal"/>
          <w:kern w:val="2"/>
          <w:sz w:val="28"/>
          <w:szCs w:val="28"/>
          <w:lang w:val="en-US" w:eastAsia="hi-IN" w:bidi="hi-IN"/>
        </w:rPr>
        <w:t xml:space="preserve"> E-</w:t>
      </w:r>
      <w:proofErr w:type="spellStart"/>
      <w:r w:rsidRPr="00B775D1">
        <w:rPr>
          <w:rFonts w:ascii="Times New Roman" w:eastAsia="SimSun" w:hAnsi="Times New Roman" w:cs="Mangal"/>
          <w:kern w:val="2"/>
          <w:sz w:val="28"/>
          <w:szCs w:val="28"/>
          <w:lang w:val="en-US" w:eastAsia="hi-IN" w:bidi="hi-IN"/>
        </w:rPr>
        <w:t>dur</w:t>
      </w:r>
      <w:proofErr w:type="spellEnd"/>
      <w:r w:rsidRPr="00B775D1">
        <w:rPr>
          <w:rFonts w:ascii="Times New Roman" w:eastAsia="SimSun" w:hAnsi="Times New Roman" w:cs="Mangal"/>
          <w:kern w:val="2"/>
          <w:sz w:val="28"/>
          <w:szCs w:val="28"/>
          <w:lang w:val="en-US" w:eastAsia="hi-IN" w:bidi="hi-IN"/>
        </w:rPr>
        <w:t xml:space="preserve">,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val="en-US"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val="en-US" w:eastAsia="hi-IN" w:bidi="hi-IN"/>
        </w:rPr>
        <w:t xml:space="preserve">, </w:t>
      </w:r>
      <w:r w:rsidRPr="00B775D1">
        <w:rPr>
          <w:rFonts w:ascii="Times New Roman" w:eastAsia="SimSun" w:hAnsi="Times New Roman" w:cs="Mangal"/>
          <w:kern w:val="2"/>
          <w:sz w:val="28"/>
          <w:szCs w:val="28"/>
          <w:lang w:val="en-GB" w:eastAsia="hi-IN" w:bidi="hi-IN"/>
        </w:rPr>
        <w:t>B</w:t>
      </w:r>
      <w:r w:rsidRPr="00B775D1">
        <w:rPr>
          <w:rFonts w:ascii="Times New Roman" w:eastAsia="SimSun" w:hAnsi="Times New Roman" w:cs="Mangal"/>
          <w:kern w:val="2"/>
          <w:sz w:val="28"/>
          <w:szCs w:val="28"/>
          <w:lang w:val="en-US"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val="en-US" w:eastAsia="hi-IN" w:bidi="hi-IN"/>
        </w:rPr>
        <w:t xml:space="preserve">, </w:t>
      </w:r>
      <w:r w:rsidRPr="00B775D1">
        <w:rPr>
          <w:rFonts w:ascii="Times New Roman" w:eastAsia="SimSun" w:hAnsi="Times New Roman" w:cs="Mangal"/>
          <w:kern w:val="2"/>
          <w:sz w:val="28"/>
          <w:szCs w:val="28"/>
          <w:lang w:val="en-GB" w:eastAsia="hi-IN" w:bidi="hi-IN"/>
        </w:rPr>
        <w:t>f</w:t>
      </w:r>
      <w:r w:rsidRPr="00B775D1">
        <w:rPr>
          <w:rFonts w:ascii="Times New Roman" w:eastAsia="SimSun" w:hAnsi="Times New Roman" w:cs="Mangal"/>
          <w:kern w:val="2"/>
          <w:sz w:val="28"/>
          <w:szCs w:val="28"/>
          <w:lang w:val="en-US" w:eastAsia="hi-IN" w:bidi="hi-IN"/>
        </w:rPr>
        <w:t>-</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val="en-US" w:eastAsia="hi-IN" w:bidi="hi-IN"/>
        </w:rPr>
        <w:t xml:space="preserve">, </w:t>
      </w:r>
      <w:proofErr w:type="spellStart"/>
      <w:r w:rsidRPr="00B775D1">
        <w:rPr>
          <w:rFonts w:ascii="Times New Roman" w:eastAsia="SimSun" w:hAnsi="Times New Roman" w:cs="Mangal"/>
          <w:kern w:val="2"/>
          <w:sz w:val="28"/>
          <w:szCs w:val="28"/>
          <w:lang w:val="en-GB" w:eastAsia="hi-IN" w:bidi="hi-IN"/>
        </w:rPr>
        <w:t>fis</w:t>
      </w:r>
      <w:proofErr w:type="spellEnd"/>
      <w:r w:rsidRPr="00B775D1">
        <w:rPr>
          <w:rFonts w:ascii="Times New Roman" w:eastAsia="SimSun" w:hAnsi="Times New Roman" w:cs="Mangal"/>
          <w:kern w:val="2"/>
          <w:sz w:val="28"/>
          <w:szCs w:val="28"/>
          <w:lang w:val="en-US" w:eastAsia="hi-IN" w:bidi="hi-IN"/>
        </w:rPr>
        <w:t>-</w:t>
      </w:r>
      <w:r w:rsidR="00FC4494" w:rsidRPr="00B775D1">
        <w:rPr>
          <w:rFonts w:ascii="Times New Roman" w:eastAsia="SimSun" w:hAnsi="Times New Roman" w:cs="Mangal"/>
          <w:kern w:val="2"/>
          <w:sz w:val="28"/>
          <w:szCs w:val="28"/>
          <w:lang w:val="en-US" w:eastAsia="hi-IN" w:bidi="hi-IN"/>
        </w:rPr>
        <w:t>m</w:t>
      </w:r>
      <w:proofErr w:type="spellStart"/>
      <w:r w:rsidRPr="00B775D1">
        <w:rPr>
          <w:rFonts w:ascii="Times New Roman" w:eastAsia="SimSun" w:hAnsi="Times New Roman" w:cs="Mangal"/>
          <w:kern w:val="2"/>
          <w:sz w:val="28"/>
          <w:szCs w:val="28"/>
          <w:lang w:val="en-GB" w:eastAsia="hi-IN" w:bidi="hi-IN"/>
        </w:rPr>
        <w:t>oll</w:t>
      </w:r>
      <w:proofErr w:type="spellEnd"/>
      <w:r w:rsidRPr="00B775D1">
        <w:rPr>
          <w:rFonts w:ascii="Times New Roman" w:eastAsia="SimSun" w:hAnsi="Times New Roman" w:cs="Mangal"/>
          <w:kern w:val="2"/>
          <w:sz w:val="28"/>
          <w:szCs w:val="28"/>
          <w:lang w:val="en-US" w:eastAsia="hi-IN" w:bidi="hi-IN"/>
        </w:rPr>
        <w:t xml:space="preserve">,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val="en-US" w:eastAsia="hi-IN" w:bidi="hi-IN"/>
        </w:rPr>
        <w:t xml:space="preserve">- </w:t>
      </w:r>
      <w:r w:rsidRPr="00B775D1">
        <w:rPr>
          <w:rFonts w:ascii="Times New Roman" w:eastAsia="SimSun" w:hAnsi="Times New Roman" w:cs="Mangal"/>
          <w:kern w:val="2"/>
          <w:sz w:val="28"/>
          <w:szCs w:val="28"/>
          <w:lang w:val="en-GB" w:eastAsia="hi-IN" w:bidi="hi-IN"/>
        </w:rPr>
        <w:t>moll</w:t>
      </w:r>
      <w:r w:rsidRPr="00B775D1">
        <w:rPr>
          <w:rFonts w:ascii="Times New Roman" w:eastAsia="SimSun" w:hAnsi="Times New Roman" w:cs="Mangal"/>
          <w:kern w:val="2"/>
          <w:sz w:val="28"/>
          <w:szCs w:val="28"/>
          <w:lang w:val="en-US" w:eastAsia="hi-IN" w:bidi="hi-IN"/>
        </w:rPr>
        <w:t>;</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хроматические гаммы от звуков </w:t>
      </w:r>
      <w:r w:rsidRPr="00B775D1">
        <w:rPr>
          <w:rFonts w:ascii="Times New Roman" w:eastAsia="SimSun" w:hAnsi="Times New Roman" w:cs="Mangal"/>
          <w:kern w:val="2"/>
          <w:sz w:val="28"/>
          <w:szCs w:val="28"/>
          <w:lang w:val="en-GB" w:eastAsia="hi-IN" w:bidi="hi-IN"/>
        </w:rPr>
        <w:t>E</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F</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G</w:t>
      </w:r>
      <w:r w:rsidRPr="00B775D1">
        <w:rPr>
          <w:rFonts w:ascii="Times New Roman" w:eastAsia="SimSun" w:hAnsi="Times New Roman" w:cs="Mangal"/>
          <w:kern w:val="2"/>
          <w:sz w:val="28"/>
          <w:szCs w:val="28"/>
          <w:lang w:eastAsia="hi-IN" w:bidi="hi-IN"/>
        </w:rPr>
        <w:t>;</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4 этюда до  четырех знаков при ключе на различные виды техники;</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8-10 пьес различного характера, включая переложения зарубежных и отечественных композиторов.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Чтение нот с листа. Подбор по слуху. </w:t>
      </w:r>
    </w:p>
    <w:p w:rsidR="00AD1A63" w:rsidRPr="00256ADE" w:rsidRDefault="00AD1A63" w:rsidP="00AD1A63">
      <w:pPr>
        <w:suppressAutoHyphens/>
        <w:spacing w:after="0" w:line="24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r w:rsidRPr="00256ADE">
        <w:rPr>
          <w:rFonts w:ascii="Times New Roman" w:eastAsia="Times New Roman" w:hAnsi="Times New Roman" w:cs="Mangal"/>
          <w:kern w:val="2"/>
          <w:sz w:val="24"/>
          <w:szCs w:val="28"/>
          <w:lang w:eastAsia="hi-IN" w:bidi="hi-IN"/>
        </w:rPr>
        <w:t xml:space="preserve">   </w:t>
      </w:r>
    </w:p>
    <w:p w:rsidR="00AD1A63" w:rsidRPr="00256ADE" w:rsidRDefault="00AD1A63" w:rsidP="00AD1A63">
      <w:pPr>
        <w:suppressAutoHyphens/>
        <w:spacing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8</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w:t>
            </w:r>
            <w:r w:rsidR="004C5F08" w:rsidRPr="00256ADE">
              <w:rPr>
                <w:rFonts w:ascii="Times New Roman" w:eastAsia="Times New Roman" w:hAnsi="Times New Roman" w:cs="Mangal"/>
                <w:kern w:val="2"/>
                <w:sz w:val="24"/>
                <w:szCs w:val="28"/>
                <w:lang w:eastAsia="hi-IN" w:bidi="hi-IN"/>
              </w:rPr>
              <w:t>екабрь – дифференцированный зачет  (3</w:t>
            </w:r>
            <w:r w:rsidRPr="00256ADE">
              <w:rPr>
                <w:rFonts w:ascii="Times New Roman" w:eastAsia="Times New Roman" w:hAnsi="Times New Roman" w:cs="Mangal"/>
                <w:kern w:val="2"/>
                <w:sz w:val="24"/>
                <w:szCs w:val="28"/>
                <w:lang w:eastAsia="hi-IN" w:bidi="hi-IN"/>
              </w:rPr>
              <w:t xml:space="preserve">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w:t>
            </w:r>
            <w:r w:rsidR="005C6FEB" w:rsidRPr="00256ADE">
              <w:rPr>
                <w:rFonts w:ascii="Times New Roman" w:eastAsia="Times New Roman" w:hAnsi="Times New Roman" w:cs="Mangal"/>
                <w:kern w:val="2"/>
                <w:sz w:val="24"/>
                <w:szCs w:val="28"/>
                <w:lang w:eastAsia="hi-IN" w:bidi="hi-IN"/>
              </w:rPr>
              <w:t xml:space="preserve">Февраль </w:t>
            </w:r>
            <w:r w:rsidRPr="00256ADE">
              <w:rPr>
                <w:rFonts w:ascii="Times New Roman" w:eastAsia="Times New Roman" w:hAnsi="Times New Roman" w:cs="Mangal"/>
                <w:kern w:val="2"/>
                <w:sz w:val="24"/>
                <w:szCs w:val="28"/>
                <w:lang w:eastAsia="hi-IN" w:bidi="hi-IN"/>
              </w:rPr>
              <w:t xml:space="preserve">– технический зачет </w:t>
            </w:r>
          </w:p>
          <w:p w:rsidR="00AD1A63" w:rsidRPr="00256ADE" w:rsidRDefault="00C65049"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(гаммы до 4 знаков в ключе</w:t>
            </w:r>
            <w:r w:rsidR="00AD1A63" w:rsidRPr="00256ADE">
              <w:rPr>
                <w:rFonts w:ascii="Times New Roman" w:eastAsia="Times New Roman" w:hAnsi="Times New Roman" w:cs="Mangal"/>
                <w:kern w:val="2"/>
                <w:sz w:val="24"/>
                <w:szCs w:val="28"/>
                <w:lang w:eastAsia="hi-IN" w:bidi="hi-IN"/>
              </w:rPr>
              <w:t>, один этюд).</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дифференцированный зачет</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w:t>
            </w:r>
          </w:p>
        </w:tc>
      </w:tr>
    </w:tbl>
    <w:p w:rsidR="00AD1A63" w:rsidRPr="00256ADE" w:rsidRDefault="00AD1A63" w:rsidP="00AD1A63">
      <w:pPr>
        <w:suppressAutoHyphens/>
        <w:spacing w:after="0" w:line="240" w:lineRule="auto"/>
        <w:jc w:val="both"/>
        <w:rPr>
          <w:rFonts w:ascii="Times New Roman" w:eastAsia="SimSun" w:hAnsi="Times New Roman" w:cs="Mangal"/>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 </w:t>
      </w:r>
      <w:proofErr w:type="spellStart"/>
      <w:r w:rsidRPr="00B775D1">
        <w:rPr>
          <w:rFonts w:ascii="Times New Roman" w:eastAsia="SimSun" w:hAnsi="Times New Roman" w:cs="Mangal"/>
          <w:kern w:val="2"/>
          <w:sz w:val="28"/>
          <w:szCs w:val="28"/>
          <w:lang w:eastAsia="hi-IN" w:bidi="hi-IN"/>
        </w:rPr>
        <w:t>Линике</w:t>
      </w:r>
      <w:proofErr w:type="spellEnd"/>
      <w:r w:rsidRPr="00B775D1">
        <w:rPr>
          <w:rFonts w:ascii="Times New Roman" w:eastAsia="SimSun" w:hAnsi="Times New Roman" w:cs="Mangal"/>
          <w:kern w:val="2"/>
          <w:sz w:val="28"/>
          <w:szCs w:val="28"/>
          <w:lang w:eastAsia="hi-IN" w:bidi="hi-IN"/>
        </w:rPr>
        <w:t xml:space="preserve"> И. Маленькая соната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Хандошкин</w:t>
      </w:r>
      <w:proofErr w:type="spellEnd"/>
      <w:r w:rsidRPr="00B775D1">
        <w:rPr>
          <w:rFonts w:ascii="Times New Roman" w:eastAsia="SimSun" w:hAnsi="Times New Roman" w:cs="Mangal"/>
          <w:kern w:val="2"/>
          <w:sz w:val="28"/>
          <w:szCs w:val="28"/>
          <w:lang w:eastAsia="hi-IN" w:bidi="hi-IN"/>
        </w:rPr>
        <w:t xml:space="preserve"> И. Канцона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«Светит месяц», обработка Цыганкова 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Моцарт В.А.  Турецкое рондо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Глиэр Р. Вальс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Сапожнин</w:t>
      </w:r>
      <w:proofErr w:type="spellEnd"/>
      <w:r w:rsidRPr="00B775D1">
        <w:rPr>
          <w:rFonts w:ascii="Times New Roman" w:eastAsia="SimSun" w:hAnsi="Times New Roman" w:cs="Mangal"/>
          <w:kern w:val="2"/>
          <w:sz w:val="28"/>
          <w:szCs w:val="28"/>
          <w:lang w:eastAsia="hi-IN" w:bidi="hi-IN"/>
        </w:rPr>
        <w:t xml:space="preserve"> В. «Веселая скрипка»</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w:t>
      </w:r>
      <w:r w:rsidRPr="00B775D1">
        <w:rPr>
          <w:rFonts w:ascii="Times New Roman" w:eastAsia="SimSun" w:hAnsi="Times New Roman" w:cs="Mangal"/>
          <w:b/>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Данкля</w:t>
      </w:r>
      <w:proofErr w:type="spellEnd"/>
      <w:r w:rsidRPr="00B775D1">
        <w:rPr>
          <w:rFonts w:ascii="Times New Roman" w:eastAsia="SimSun" w:hAnsi="Times New Roman" w:cs="Mangal"/>
          <w:kern w:val="2"/>
          <w:sz w:val="28"/>
          <w:szCs w:val="28"/>
          <w:lang w:eastAsia="hi-IN" w:bidi="hi-IN"/>
        </w:rPr>
        <w:t xml:space="preserve"> Ш. Концертное соло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Лаптев В. Импровизация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«Веселая голова», обработка Лаптева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w:t>
      </w:r>
      <w:proofErr w:type="spellStart"/>
      <w:r w:rsidRPr="00B775D1">
        <w:rPr>
          <w:rFonts w:ascii="Times New Roman" w:eastAsia="SimSun" w:hAnsi="Times New Roman" w:cs="Mangal"/>
          <w:kern w:val="2"/>
          <w:sz w:val="28"/>
          <w:szCs w:val="28"/>
          <w:lang w:eastAsia="hi-IN" w:bidi="hi-IN"/>
        </w:rPr>
        <w:t>Бортнянский</w:t>
      </w:r>
      <w:proofErr w:type="spellEnd"/>
      <w:r w:rsidRPr="00B775D1">
        <w:rPr>
          <w:rFonts w:ascii="Times New Roman" w:eastAsia="SimSun" w:hAnsi="Times New Roman" w:cs="Mangal"/>
          <w:kern w:val="2"/>
          <w:sz w:val="28"/>
          <w:szCs w:val="28"/>
          <w:lang w:eastAsia="hi-IN" w:bidi="hi-IN"/>
        </w:rPr>
        <w:t xml:space="preserve"> Д. Соната C-</w:t>
      </w:r>
      <w:proofErr w:type="spellStart"/>
      <w:r w:rsidRPr="00B775D1">
        <w:rPr>
          <w:rFonts w:ascii="Times New Roman" w:eastAsia="SimSun" w:hAnsi="Times New Roman" w:cs="Mangal"/>
          <w:kern w:val="2"/>
          <w:sz w:val="28"/>
          <w:szCs w:val="28"/>
          <w:lang w:eastAsia="hi-IN" w:bidi="hi-IN"/>
        </w:rPr>
        <w:t>dur</w:t>
      </w:r>
      <w:proofErr w:type="spellEnd"/>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    Римский–Корсаков Н. «Песня индийского гостя» из оперы «Садко»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Дмитриев В. «Старая карусель»</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C65049">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Шестой класс (2 часа в неделю)</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В течение 6 года обучения ученик должен пройти: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упражнения, наиболее необходимые для дальнейшего совершенствования игровых умений;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r>
      <w:proofErr w:type="spellStart"/>
      <w:r w:rsidRPr="00B775D1">
        <w:rPr>
          <w:rFonts w:ascii="Times New Roman" w:eastAsia="SimSun" w:hAnsi="Times New Roman" w:cs="Mangal"/>
          <w:kern w:val="2"/>
          <w:sz w:val="28"/>
          <w:szCs w:val="28"/>
          <w:lang w:eastAsia="hi-IN" w:bidi="hi-IN"/>
        </w:rPr>
        <w:t>двухоктавные</w:t>
      </w:r>
      <w:proofErr w:type="spellEnd"/>
      <w:r w:rsidRPr="00B775D1">
        <w:rPr>
          <w:rFonts w:ascii="Times New Roman" w:eastAsia="SimSun" w:hAnsi="Times New Roman" w:cs="Mangal"/>
          <w:kern w:val="2"/>
          <w:sz w:val="28"/>
          <w:szCs w:val="28"/>
          <w:lang w:eastAsia="hi-IN" w:bidi="hi-IN"/>
        </w:rPr>
        <w:t xml:space="preserve"> гаммы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val="en-GB" w:eastAsia="hi-IN" w:bidi="hi-IN"/>
        </w:rPr>
        <w:t>fis</w:t>
      </w:r>
      <w:proofErr w:type="spellEnd"/>
      <w:r w:rsidRPr="00B775D1">
        <w:rPr>
          <w:rFonts w:ascii="Times New Roman" w:eastAsia="SimSun" w:hAnsi="Times New Roman" w:cs="Mangal"/>
          <w:kern w:val="2"/>
          <w:sz w:val="28"/>
          <w:szCs w:val="28"/>
          <w:lang w:eastAsia="hi-IN" w:bidi="hi-IN"/>
        </w:rPr>
        <w:t>-</w:t>
      </w:r>
      <w:r w:rsidRPr="00B775D1">
        <w:rPr>
          <w:rFonts w:ascii="Times New Roman" w:eastAsia="SimSun" w:hAnsi="Times New Roman" w:cs="Mangal"/>
          <w:kern w:val="2"/>
          <w:sz w:val="28"/>
          <w:szCs w:val="28"/>
          <w:lang w:val="en-US" w:eastAsia="hi-IN" w:bidi="hi-IN"/>
        </w:rPr>
        <w:t>m</w:t>
      </w:r>
      <w:proofErr w:type="spellStart"/>
      <w:r w:rsidRPr="00B775D1">
        <w:rPr>
          <w:rFonts w:ascii="Times New Roman" w:eastAsia="SimSun" w:hAnsi="Times New Roman" w:cs="Mangal"/>
          <w:kern w:val="2"/>
          <w:sz w:val="28"/>
          <w:szCs w:val="28"/>
          <w:lang w:val="en-GB" w:eastAsia="hi-IN" w:bidi="hi-IN"/>
        </w:rPr>
        <w:t>ol</w:t>
      </w:r>
      <w:proofErr w:type="spellEnd"/>
      <w:r w:rsidRPr="00B775D1">
        <w:rPr>
          <w:rFonts w:ascii="Times New Roman" w:eastAsia="SimSun" w:hAnsi="Times New Roman" w:cs="Mangal"/>
          <w:kern w:val="2"/>
          <w:sz w:val="28"/>
          <w:szCs w:val="28"/>
          <w:lang w:eastAsia="hi-IN" w:bidi="hi-IN"/>
        </w:rPr>
        <w:t xml:space="preserve">  (трех видов), повторение гамм за 5 класс, игра  в них ломаных арпеджио;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4  этюда до  четырех знаков при ключе на различные виды техники;</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8-10 пьес различного характера, включая переложения зарубежных и отечественных композиторов.</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Чтение нот с листа. Подбор по слуху.</w:t>
      </w:r>
      <w:r w:rsidRPr="00B775D1">
        <w:rPr>
          <w:rFonts w:ascii="Times New Roman" w:eastAsia="SimSun" w:hAnsi="Times New Roman" w:cs="Mangal"/>
          <w:b/>
          <w:kern w:val="2"/>
          <w:sz w:val="28"/>
          <w:szCs w:val="28"/>
          <w:lang w:eastAsia="hi-IN" w:bidi="hi-IN"/>
        </w:rPr>
        <w:t xml:space="preserve"> </w:t>
      </w:r>
    </w:p>
    <w:p w:rsidR="00AD1A63" w:rsidRPr="00256ADE" w:rsidRDefault="00AD1A63" w:rsidP="00AD1A63">
      <w:pPr>
        <w:suppressAutoHyphens/>
        <w:spacing w:after="0" w:line="240" w:lineRule="auto"/>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p>
    <w:p w:rsidR="00AD1A63" w:rsidRPr="00256ADE" w:rsidRDefault="00AD1A63" w:rsidP="00AD1A63">
      <w:pPr>
        <w:suppressAutoHyphens/>
        <w:spacing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t>Таблица 9</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w:t>
            </w:r>
            <w:r w:rsidR="004C5F08" w:rsidRPr="00256ADE">
              <w:rPr>
                <w:rFonts w:ascii="Times New Roman" w:eastAsia="Times New Roman" w:hAnsi="Times New Roman" w:cs="Mangal"/>
                <w:kern w:val="2"/>
                <w:sz w:val="24"/>
                <w:szCs w:val="28"/>
                <w:lang w:eastAsia="hi-IN" w:bidi="hi-IN"/>
              </w:rPr>
              <w:t>екабрь – дифференцированный зачет (3</w:t>
            </w:r>
            <w:r w:rsidRPr="00256ADE">
              <w:rPr>
                <w:rFonts w:ascii="Times New Roman" w:eastAsia="Times New Roman" w:hAnsi="Times New Roman" w:cs="Mangal"/>
                <w:kern w:val="2"/>
                <w:sz w:val="24"/>
                <w:szCs w:val="28"/>
                <w:lang w:eastAsia="hi-IN" w:bidi="hi-IN"/>
              </w:rPr>
              <w:t xml:space="preserve">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5C6FEB"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Февраль</w:t>
            </w:r>
            <w:r w:rsidR="00C65049" w:rsidRPr="00256ADE">
              <w:rPr>
                <w:rFonts w:ascii="Times New Roman" w:eastAsia="Times New Roman" w:hAnsi="Times New Roman" w:cs="Mangal"/>
                <w:kern w:val="2"/>
                <w:sz w:val="24"/>
                <w:szCs w:val="28"/>
                <w:lang w:eastAsia="hi-IN" w:bidi="hi-IN"/>
              </w:rPr>
              <w:t xml:space="preserve"> – технический зачет (гаммы до 5 знаков в ключе</w:t>
            </w:r>
            <w:r w:rsidR="00AD1A63" w:rsidRPr="00256ADE">
              <w:rPr>
                <w:rFonts w:ascii="Times New Roman" w:eastAsia="Times New Roman" w:hAnsi="Times New Roman" w:cs="Mangal"/>
                <w:kern w:val="2"/>
                <w:sz w:val="24"/>
                <w:szCs w:val="28"/>
                <w:lang w:eastAsia="hi-IN" w:bidi="hi-IN"/>
              </w:rPr>
              <w:t>, один этюд, чтение нот с листа, подбор по слуху).</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дифференцированный зачет</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w:t>
            </w:r>
          </w:p>
        </w:tc>
      </w:tr>
    </w:tbl>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256ADE" w:rsidRDefault="00256ADE"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Бах И.С. Концерт a-</w:t>
      </w:r>
      <w:proofErr w:type="spellStart"/>
      <w:r w:rsidRPr="00B775D1">
        <w:rPr>
          <w:rFonts w:ascii="Times New Roman" w:eastAsia="SimSun" w:hAnsi="Times New Roman" w:cs="Mangal"/>
          <w:kern w:val="2"/>
          <w:sz w:val="28"/>
          <w:szCs w:val="28"/>
          <w:lang w:eastAsia="hi-IN" w:bidi="hi-IN"/>
        </w:rPr>
        <w:t>moll</w:t>
      </w:r>
      <w:proofErr w:type="spellEnd"/>
      <w:r w:rsidRPr="00B775D1">
        <w:rPr>
          <w:rFonts w:ascii="Times New Roman" w:eastAsia="SimSun" w:hAnsi="Times New Roman" w:cs="Mangal"/>
          <w:kern w:val="2"/>
          <w:sz w:val="28"/>
          <w:szCs w:val="28"/>
          <w:lang w:eastAsia="hi-IN" w:bidi="hi-IN"/>
        </w:rPr>
        <w:t>, 1 часть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Массне</w:t>
      </w:r>
      <w:proofErr w:type="spellEnd"/>
      <w:r w:rsidRPr="00B775D1">
        <w:rPr>
          <w:rFonts w:ascii="Times New Roman" w:eastAsia="SimSun" w:hAnsi="Times New Roman" w:cs="Mangal"/>
          <w:kern w:val="2"/>
          <w:sz w:val="28"/>
          <w:szCs w:val="28"/>
          <w:lang w:eastAsia="hi-IN" w:bidi="hi-IN"/>
        </w:rPr>
        <w:t xml:space="preserve">  Ж.   Размышление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Сибирская народная песня, обработка Лаптева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2.  </w:t>
      </w:r>
      <w:proofErr w:type="spellStart"/>
      <w:r w:rsidRPr="00B775D1">
        <w:rPr>
          <w:rFonts w:ascii="Times New Roman" w:eastAsia="SimSun" w:hAnsi="Times New Roman" w:cs="Mangal"/>
          <w:kern w:val="2"/>
          <w:sz w:val="28"/>
          <w:szCs w:val="28"/>
          <w:lang w:eastAsia="hi-IN" w:bidi="hi-IN"/>
        </w:rPr>
        <w:t>Барчунов</w:t>
      </w:r>
      <w:proofErr w:type="spellEnd"/>
      <w:r w:rsidRPr="00B775D1">
        <w:rPr>
          <w:rFonts w:ascii="Times New Roman" w:eastAsia="SimSun" w:hAnsi="Times New Roman" w:cs="Mangal"/>
          <w:kern w:val="2"/>
          <w:sz w:val="28"/>
          <w:szCs w:val="28"/>
          <w:lang w:eastAsia="hi-IN" w:bidi="hi-IN"/>
        </w:rPr>
        <w:t xml:space="preserve"> П. Концерт для домры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Хачатурян А. «Танец розовых девушек» из балета «</w:t>
      </w:r>
      <w:proofErr w:type="spellStart"/>
      <w:r w:rsidRPr="00B775D1">
        <w:rPr>
          <w:rFonts w:ascii="Times New Roman" w:eastAsia="SimSun" w:hAnsi="Times New Roman" w:cs="Mangal"/>
          <w:kern w:val="2"/>
          <w:sz w:val="28"/>
          <w:szCs w:val="28"/>
          <w:lang w:eastAsia="hi-IN" w:bidi="hi-IN"/>
        </w:rPr>
        <w:t>Гаянэ</w:t>
      </w:r>
      <w:proofErr w:type="spellEnd"/>
      <w:r w:rsidRPr="00B775D1">
        <w:rPr>
          <w:rFonts w:ascii="Times New Roman" w:eastAsia="SimSu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«По Муромской дорожке» из  «</w:t>
      </w:r>
      <w:proofErr w:type="spellStart"/>
      <w:r w:rsidRPr="00B775D1">
        <w:rPr>
          <w:rFonts w:ascii="Times New Roman" w:eastAsia="SimSun" w:hAnsi="Times New Roman" w:cs="Mangal"/>
          <w:kern w:val="2"/>
          <w:sz w:val="28"/>
          <w:szCs w:val="28"/>
          <w:lang w:eastAsia="hi-IN" w:bidi="hi-IN"/>
        </w:rPr>
        <w:t>Старогородской</w:t>
      </w:r>
      <w:proofErr w:type="spellEnd"/>
      <w:r w:rsidRPr="00B775D1">
        <w:rPr>
          <w:rFonts w:ascii="Times New Roman" w:eastAsia="SimSun" w:hAnsi="Times New Roman" w:cs="Mangal"/>
          <w:kern w:val="2"/>
          <w:sz w:val="28"/>
          <w:szCs w:val="28"/>
          <w:lang w:eastAsia="hi-IN" w:bidi="hi-IN"/>
        </w:rPr>
        <w:t xml:space="preserve"> сюиты»</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Лоскутов А. Концерт для домры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Глиэр Р. «У ручья»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«Не одна во поле дороженька», обработка </w:t>
      </w:r>
      <w:proofErr w:type="spellStart"/>
      <w:r w:rsidRPr="00B775D1">
        <w:rPr>
          <w:rFonts w:ascii="Times New Roman" w:eastAsia="SimSun" w:hAnsi="Times New Roman" w:cs="Mangal"/>
          <w:kern w:val="2"/>
          <w:sz w:val="28"/>
          <w:szCs w:val="28"/>
          <w:lang w:eastAsia="hi-IN" w:bidi="hi-IN"/>
        </w:rPr>
        <w:t>Городовской</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Вивальди А. Концерт для скрипки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1 часть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Аренский А. Незабудка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Под гармошку</w:t>
      </w:r>
    </w:p>
    <w:p w:rsidR="00AD1A63" w:rsidRPr="00B775D1" w:rsidRDefault="00AD1A63" w:rsidP="00AD1A63">
      <w:pPr>
        <w:suppressAutoHyphens/>
        <w:spacing w:before="28" w:after="0" w:line="240" w:lineRule="auto"/>
        <w:jc w:val="both"/>
        <w:rPr>
          <w:rFonts w:ascii="Times New Roman" w:eastAsia="Times New Roman" w:hAnsi="Times New Roman" w:cs="Mangal"/>
          <w:b/>
          <w:kern w:val="2"/>
          <w:sz w:val="28"/>
          <w:szCs w:val="28"/>
          <w:lang w:eastAsia="hi-IN" w:bidi="hi-IN"/>
        </w:rPr>
      </w:pPr>
    </w:p>
    <w:p w:rsidR="00AD1A63" w:rsidRPr="00B775D1" w:rsidRDefault="00AD1A63" w:rsidP="00AD1A63">
      <w:pPr>
        <w:suppressAutoHyphens/>
        <w:spacing w:before="28"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Седьмой класс (2, 5 часа в неделю)</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Разнообразная по стилям, жанрам учебная  программа должна включать все ранее освоенные приемы  игры, штрихи, их комбинированные варианты.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Самостоятельная работа над произведением.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 течение 7 года обучения ученик должен пройти: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упражнения, наиболее необходимые для дальнейшего совершенствования игровых умений;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игра гамм должна иметь четкую, последовательную схему по принципу «от </w:t>
      </w:r>
      <w:proofErr w:type="gramStart"/>
      <w:r w:rsidRPr="00B775D1">
        <w:rPr>
          <w:rFonts w:ascii="Times New Roman" w:eastAsia="SimSun" w:hAnsi="Times New Roman" w:cs="Mangal"/>
          <w:kern w:val="2"/>
          <w:sz w:val="28"/>
          <w:szCs w:val="28"/>
          <w:lang w:eastAsia="hi-IN" w:bidi="hi-IN"/>
        </w:rPr>
        <w:t>простого</w:t>
      </w:r>
      <w:proofErr w:type="gramEnd"/>
      <w:r w:rsidRPr="00B775D1">
        <w:rPr>
          <w:rFonts w:ascii="Times New Roman" w:eastAsia="SimSun" w:hAnsi="Times New Roman" w:cs="Mangal"/>
          <w:kern w:val="2"/>
          <w:sz w:val="28"/>
          <w:szCs w:val="28"/>
          <w:lang w:eastAsia="hi-IN" w:bidi="hi-IN"/>
        </w:rPr>
        <w:t xml:space="preserve"> к сложному», направлена на стабилизацию всех ранее освоенных штрихов и приемов; </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4 этюда до четырех знаков при ключе на различные виды техники; требования к исполнению этюдов приближаются к требованиям исполнения художественного произведения;</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6-8 пьес разного характера, включая переложения зарубежных и отечественных композиторов.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Чтение нот с листа. Подбор по слуху.</w:t>
      </w:r>
    </w:p>
    <w:p w:rsidR="00AD1A63" w:rsidRPr="00256ADE" w:rsidRDefault="00AD1A63" w:rsidP="00AD1A63">
      <w:pPr>
        <w:suppressAutoHyphens/>
        <w:spacing w:after="0" w:line="240" w:lineRule="auto"/>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p>
    <w:p w:rsidR="00AD1A63" w:rsidRPr="00256ADE" w:rsidRDefault="00AD1A63" w:rsidP="00AD1A63">
      <w:pPr>
        <w:suppressAutoHyphens/>
        <w:spacing w:after="0" w:line="240" w:lineRule="auto"/>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10</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w:t>
            </w:r>
            <w:r w:rsidR="004C5F08" w:rsidRPr="00256ADE">
              <w:rPr>
                <w:rFonts w:ascii="Times New Roman" w:eastAsia="Times New Roman" w:hAnsi="Times New Roman" w:cs="Mangal"/>
                <w:kern w:val="2"/>
                <w:sz w:val="24"/>
                <w:szCs w:val="28"/>
                <w:lang w:eastAsia="hi-IN" w:bidi="hi-IN"/>
              </w:rPr>
              <w:t>екабрь – дифференцированный зачет (3</w:t>
            </w:r>
            <w:r w:rsidRPr="00256ADE">
              <w:rPr>
                <w:rFonts w:ascii="Times New Roman" w:eastAsia="Times New Roman" w:hAnsi="Times New Roman" w:cs="Mangal"/>
                <w:kern w:val="2"/>
                <w:sz w:val="24"/>
                <w:szCs w:val="28"/>
                <w:lang w:eastAsia="hi-IN" w:bidi="hi-IN"/>
              </w:rPr>
              <w:t xml:space="preserve">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5C6FEB"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Февраль </w:t>
            </w:r>
            <w:r w:rsidR="00C65049" w:rsidRPr="00256ADE">
              <w:rPr>
                <w:rFonts w:ascii="Times New Roman" w:eastAsia="Times New Roman" w:hAnsi="Times New Roman" w:cs="Mangal"/>
                <w:kern w:val="2"/>
                <w:sz w:val="24"/>
                <w:szCs w:val="28"/>
                <w:lang w:eastAsia="hi-IN" w:bidi="hi-IN"/>
              </w:rPr>
              <w:t>– технический зачет (гаммы до 6 знаков в</w:t>
            </w:r>
            <w:r w:rsidR="00256ADE">
              <w:rPr>
                <w:rFonts w:ascii="Times New Roman" w:eastAsia="Times New Roman" w:hAnsi="Times New Roman" w:cs="Mangal"/>
                <w:kern w:val="2"/>
                <w:sz w:val="24"/>
                <w:szCs w:val="28"/>
                <w:lang w:eastAsia="hi-IN" w:bidi="hi-IN"/>
              </w:rPr>
              <w:t xml:space="preserve"> </w:t>
            </w:r>
            <w:r w:rsidR="00C65049" w:rsidRPr="00256ADE">
              <w:rPr>
                <w:rFonts w:ascii="Times New Roman" w:eastAsia="Times New Roman" w:hAnsi="Times New Roman" w:cs="Mangal"/>
                <w:kern w:val="2"/>
                <w:sz w:val="24"/>
                <w:szCs w:val="28"/>
                <w:lang w:eastAsia="hi-IN" w:bidi="hi-IN"/>
              </w:rPr>
              <w:t>ключе</w:t>
            </w:r>
            <w:r w:rsidR="00AD1A63" w:rsidRPr="00256ADE">
              <w:rPr>
                <w:rFonts w:ascii="Times New Roman" w:eastAsia="Times New Roman" w:hAnsi="Times New Roman" w:cs="Mangal"/>
                <w:kern w:val="2"/>
                <w:sz w:val="24"/>
                <w:szCs w:val="28"/>
                <w:lang w:eastAsia="hi-IN" w:bidi="hi-IN"/>
              </w:rPr>
              <w:t>, один этюд, чтение нот с листа, подбор по слуху).</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дифференцированный зачет</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 произведение </w:t>
            </w:r>
            <w:proofErr w:type="spellStart"/>
            <w:r w:rsidRPr="00256ADE">
              <w:rPr>
                <w:rFonts w:ascii="Times New Roman" w:eastAsia="Times New Roman" w:hAnsi="Times New Roman" w:cs="Mangal"/>
                <w:kern w:val="2"/>
                <w:sz w:val="24"/>
                <w:szCs w:val="28"/>
                <w:lang w:eastAsia="hi-IN" w:bidi="hi-IN"/>
              </w:rPr>
              <w:t>кантиленного</w:t>
            </w:r>
            <w:proofErr w:type="spellEnd"/>
            <w:r w:rsidRPr="00256ADE">
              <w:rPr>
                <w:rFonts w:ascii="Times New Roman" w:eastAsia="Times New Roman" w:hAnsi="Times New Roman" w:cs="Mangal"/>
                <w:kern w:val="2"/>
                <w:sz w:val="24"/>
                <w:szCs w:val="28"/>
                <w:lang w:eastAsia="hi-IN" w:bidi="hi-IN"/>
              </w:rPr>
              <w:t xml:space="preserve"> характера).</w:t>
            </w:r>
          </w:p>
        </w:tc>
      </w:tr>
    </w:tbl>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256ADE" w:rsidP="00AD1A63">
      <w:pPr>
        <w:suppressAutoHyphens/>
        <w:spacing w:after="0" w:line="360" w:lineRule="auto"/>
        <w:jc w:val="both"/>
        <w:rPr>
          <w:rFonts w:ascii="Times New Roman" w:eastAsia="SimSun" w:hAnsi="Times New Roman" w:cs="Mangal"/>
          <w:b/>
          <w:kern w:val="2"/>
          <w:sz w:val="28"/>
          <w:szCs w:val="28"/>
          <w:lang w:eastAsia="hi-IN" w:bidi="hi-IN"/>
        </w:rPr>
      </w:pPr>
      <w:r>
        <w:rPr>
          <w:rFonts w:ascii="Times New Roman" w:eastAsia="SimSun" w:hAnsi="Times New Roman" w:cs="Mangal"/>
          <w:b/>
          <w:kern w:val="2"/>
          <w:sz w:val="24"/>
          <w:szCs w:val="28"/>
          <w:lang w:eastAsia="hi-IN" w:bidi="hi-IN"/>
        </w:rPr>
        <w:t xml:space="preserve"> </w:t>
      </w:r>
      <w:r w:rsidR="00AD1A63"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Гендель Г. Соната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1, 2 части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Хачатурян А. Танец </w:t>
      </w:r>
      <w:proofErr w:type="spellStart"/>
      <w:r w:rsidRPr="00B775D1">
        <w:rPr>
          <w:rFonts w:ascii="Times New Roman" w:eastAsia="SimSun" w:hAnsi="Times New Roman" w:cs="Mangal"/>
          <w:kern w:val="2"/>
          <w:sz w:val="28"/>
          <w:szCs w:val="28"/>
          <w:lang w:eastAsia="hi-IN" w:bidi="hi-IN"/>
        </w:rPr>
        <w:t>Эгины</w:t>
      </w:r>
      <w:proofErr w:type="spellEnd"/>
      <w:r w:rsidRPr="00B775D1">
        <w:rPr>
          <w:rFonts w:ascii="Times New Roman" w:eastAsia="SimSun" w:hAnsi="Times New Roman" w:cs="Mangal"/>
          <w:kern w:val="2"/>
          <w:sz w:val="28"/>
          <w:szCs w:val="28"/>
          <w:lang w:eastAsia="hi-IN" w:bidi="hi-IN"/>
        </w:rPr>
        <w:t xml:space="preserve">  из балета «Спартак»</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Плясовые наигрыши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Марчелло Б. Скерцандо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Аренский А. Экспромт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«Ах, Настасья», обработка </w:t>
      </w:r>
      <w:proofErr w:type="spellStart"/>
      <w:r w:rsidRPr="00B775D1">
        <w:rPr>
          <w:rFonts w:ascii="Times New Roman" w:eastAsia="SimSun" w:hAnsi="Times New Roman" w:cs="Mangal"/>
          <w:kern w:val="2"/>
          <w:sz w:val="28"/>
          <w:szCs w:val="28"/>
          <w:lang w:eastAsia="hi-IN" w:bidi="hi-IN"/>
        </w:rPr>
        <w:t>Дителя</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1.Фрескобальди Дж. Токката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Аренский А. Романс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«Светит месяц», обработка русской народной песни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Моцарт В.А. Маленькая ночная серенада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Сен-Санс К. Лебедь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«Ходила </w:t>
      </w:r>
      <w:proofErr w:type="spellStart"/>
      <w:r w:rsidRPr="00B775D1">
        <w:rPr>
          <w:rFonts w:ascii="Times New Roman" w:eastAsia="SimSun" w:hAnsi="Times New Roman" w:cs="Mangal"/>
          <w:kern w:val="2"/>
          <w:sz w:val="28"/>
          <w:szCs w:val="28"/>
          <w:lang w:eastAsia="hi-IN" w:bidi="hi-IN"/>
        </w:rPr>
        <w:t>младешенька</w:t>
      </w:r>
      <w:proofErr w:type="spellEnd"/>
      <w:r w:rsidRPr="00B775D1">
        <w:rPr>
          <w:rFonts w:ascii="Times New Roman" w:eastAsia="SimSun" w:hAnsi="Times New Roman" w:cs="Mangal"/>
          <w:kern w:val="2"/>
          <w:sz w:val="28"/>
          <w:szCs w:val="28"/>
          <w:lang w:eastAsia="hi-IN" w:bidi="hi-IN"/>
        </w:rPr>
        <w:t xml:space="preserve">», обработка </w:t>
      </w:r>
      <w:proofErr w:type="spellStart"/>
      <w:r w:rsidRPr="00B775D1">
        <w:rPr>
          <w:rFonts w:ascii="Times New Roman" w:eastAsia="SimSun" w:hAnsi="Times New Roman" w:cs="Mangal"/>
          <w:kern w:val="2"/>
          <w:sz w:val="28"/>
          <w:szCs w:val="28"/>
          <w:lang w:eastAsia="hi-IN" w:bidi="hi-IN"/>
        </w:rPr>
        <w:t>Городовской</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832562">
      <w:pPr>
        <w:suppressAutoHyphens/>
        <w:spacing w:after="0" w:line="240" w:lineRule="auto"/>
        <w:jc w:val="center"/>
        <w:rPr>
          <w:rFonts w:ascii="Times New Roman" w:eastAsia="SimSun" w:hAnsi="Times New Roman" w:cs="Mangal"/>
          <w:kern w:val="2"/>
          <w:sz w:val="28"/>
          <w:szCs w:val="28"/>
          <w:lang w:eastAsia="hi-IN" w:bidi="hi-IN"/>
        </w:rPr>
      </w:pPr>
    </w:p>
    <w:p w:rsidR="00AD1A63" w:rsidRPr="00B775D1" w:rsidRDefault="00AD1A63" w:rsidP="00832562">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Восьмой класс (2,5  часа в неделю)</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Продолжение совершенствования всех ранее освоенных  учеником  музыкально–исполнительских навыков игры на инструменте.</w:t>
      </w:r>
    </w:p>
    <w:p w:rsidR="00AD1A63" w:rsidRPr="00B775D1" w:rsidRDefault="00AD1A63" w:rsidP="00AD1A63">
      <w:pPr>
        <w:suppressAutoHyphens/>
        <w:spacing w:after="0" w:line="360" w:lineRule="auto"/>
        <w:ind w:firstLine="709"/>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kern w:val="2"/>
          <w:sz w:val="28"/>
          <w:szCs w:val="28"/>
          <w:lang w:eastAsia="hi-IN" w:bidi="hi-IN"/>
        </w:rPr>
        <w:t>Подготовка к выпускному экзамену.</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В течение 8 года обучения ученик должен продемонстрировать:</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умение сыграть любую (одн</w:t>
      </w:r>
      <w:proofErr w:type="gramStart"/>
      <w:r w:rsidRPr="00B775D1">
        <w:rPr>
          <w:rFonts w:ascii="Times New Roman" w:eastAsia="SimSun" w:hAnsi="Times New Roman" w:cs="Mangal"/>
          <w:kern w:val="2"/>
          <w:sz w:val="28"/>
          <w:szCs w:val="28"/>
          <w:lang w:eastAsia="hi-IN" w:bidi="hi-IN"/>
        </w:rPr>
        <w:t>о-</w:t>
      </w:r>
      <w:proofErr w:type="gram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двухоктавную</w:t>
      </w:r>
      <w:proofErr w:type="spellEnd"/>
      <w:r w:rsidRPr="00B775D1">
        <w:rPr>
          <w:rFonts w:ascii="Times New Roman" w:eastAsia="SimSun" w:hAnsi="Times New Roman" w:cs="Mangal"/>
          <w:kern w:val="2"/>
          <w:sz w:val="28"/>
          <w:szCs w:val="28"/>
          <w:lang w:eastAsia="hi-IN" w:bidi="hi-IN"/>
        </w:rPr>
        <w:t xml:space="preserve"> минорную, мажорную) гамму всеми ранее освоенными штрихами, приемами, динамикой и т.д. в максимально быстром темпе;</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исполнение 3-х этюдов, один из которых может быть заменен виртуозной пьесой </w:t>
      </w:r>
      <w:r w:rsidRPr="00B775D1">
        <w:rPr>
          <w:rFonts w:ascii="Times New Roman" w:eastAsia="SimSun" w:hAnsi="Times New Roman" w:cs="Mangal"/>
          <w:kern w:val="2"/>
          <w:sz w:val="28"/>
          <w:szCs w:val="28"/>
          <w:lang w:val="en-US" w:eastAsia="hi-IN" w:bidi="hi-IN"/>
        </w:rPr>
        <w:t>s</w:t>
      </w:r>
      <w:proofErr w:type="spellStart"/>
      <w:r w:rsidRPr="00B775D1">
        <w:rPr>
          <w:rFonts w:ascii="Times New Roman" w:eastAsia="SimSun" w:hAnsi="Times New Roman" w:cs="Mangal"/>
          <w:kern w:val="2"/>
          <w:sz w:val="28"/>
          <w:szCs w:val="28"/>
          <w:lang w:eastAsia="hi-IN" w:bidi="hi-IN"/>
        </w:rPr>
        <w:t>olo</w:t>
      </w:r>
      <w:proofErr w:type="spellEnd"/>
      <w:r w:rsidRPr="00B775D1">
        <w:rPr>
          <w:rFonts w:ascii="Times New Roman" w:eastAsia="SimSun" w:hAnsi="Times New Roman" w:cs="Mangal"/>
          <w:kern w:val="2"/>
          <w:sz w:val="28"/>
          <w:szCs w:val="28"/>
          <w:lang w:eastAsia="hi-IN" w:bidi="hi-IN"/>
        </w:rPr>
        <w:t>.</w:t>
      </w:r>
    </w:p>
    <w:p w:rsidR="00AD1A63" w:rsidRPr="00256ADE" w:rsidRDefault="00AD1A63" w:rsidP="00AD1A63">
      <w:pPr>
        <w:suppressAutoHyphens/>
        <w:spacing w:after="0" w:line="240" w:lineRule="auto"/>
        <w:jc w:val="both"/>
        <w:rPr>
          <w:rFonts w:ascii="Times New Roman" w:eastAsia="Times New Roman" w:hAnsi="Times New Roman" w:cs="Mangal"/>
          <w:b/>
          <w:kern w:val="2"/>
          <w:sz w:val="24"/>
          <w:szCs w:val="28"/>
          <w:lang w:eastAsia="hi-IN" w:bidi="hi-IN"/>
        </w:rPr>
      </w:pPr>
    </w:p>
    <w:p w:rsidR="00256ADE" w:rsidRDefault="00256ADE" w:rsidP="00AD1A63">
      <w:pPr>
        <w:suppressAutoHyphens/>
        <w:spacing w:after="0" w:line="240" w:lineRule="auto"/>
        <w:jc w:val="both"/>
        <w:rPr>
          <w:rFonts w:ascii="Times New Roman" w:eastAsia="Times New Roman" w:hAnsi="Times New Roman" w:cs="Mangal"/>
          <w:b/>
          <w:kern w:val="2"/>
          <w:sz w:val="24"/>
          <w:szCs w:val="28"/>
          <w:lang w:eastAsia="hi-IN" w:bidi="hi-IN"/>
        </w:rPr>
      </w:pPr>
      <w:r>
        <w:rPr>
          <w:rFonts w:ascii="Times New Roman" w:eastAsia="Times New Roman" w:hAnsi="Times New Roman" w:cs="Mangal"/>
          <w:b/>
          <w:kern w:val="2"/>
          <w:sz w:val="24"/>
          <w:szCs w:val="28"/>
          <w:lang w:eastAsia="hi-IN" w:bidi="hi-IN"/>
        </w:rPr>
        <w:t xml:space="preserve">                             </w:t>
      </w:r>
    </w:p>
    <w:p w:rsidR="00AD1A63" w:rsidRPr="00256ADE" w:rsidRDefault="00256ADE" w:rsidP="00AD1A63">
      <w:pPr>
        <w:suppressAutoHyphens/>
        <w:spacing w:after="0" w:line="240" w:lineRule="auto"/>
        <w:jc w:val="both"/>
        <w:rPr>
          <w:rFonts w:ascii="Times New Roman" w:eastAsia="Times New Roman" w:hAnsi="Times New Roman" w:cs="Mangal"/>
          <w:b/>
          <w:kern w:val="2"/>
          <w:sz w:val="24"/>
          <w:szCs w:val="28"/>
          <w:lang w:eastAsia="hi-IN" w:bidi="hi-IN"/>
        </w:rPr>
      </w:pPr>
      <w:r>
        <w:rPr>
          <w:rFonts w:ascii="Times New Roman" w:eastAsia="Times New Roman" w:hAnsi="Times New Roman" w:cs="Mangal"/>
          <w:b/>
          <w:kern w:val="2"/>
          <w:sz w:val="24"/>
          <w:szCs w:val="28"/>
          <w:lang w:eastAsia="hi-IN" w:bidi="hi-IN"/>
        </w:rPr>
        <w:t xml:space="preserve">                             </w:t>
      </w:r>
      <w:r w:rsidR="00AD1A63" w:rsidRPr="00256ADE">
        <w:rPr>
          <w:rFonts w:ascii="Times New Roman" w:eastAsia="Times New Roman" w:hAnsi="Times New Roman" w:cs="Mangal"/>
          <w:b/>
          <w:kern w:val="2"/>
          <w:sz w:val="24"/>
          <w:szCs w:val="28"/>
          <w:lang w:eastAsia="hi-IN" w:bidi="hi-IN"/>
        </w:rPr>
        <w:t>За учебный год учащийся должен исполнить:</w:t>
      </w:r>
    </w:p>
    <w:p w:rsidR="00AD1A63" w:rsidRPr="00256ADE" w:rsidRDefault="00AD1A63" w:rsidP="00AD1A63">
      <w:pPr>
        <w:suppressAutoHyphens/>
        <w:spacing w:after="0" w:line="240" w:lineRule="auto"/>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11</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Март – прослушивание перед комиссией оставшихся двух произведений из выпускной программы, не сыгранных в декабре.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выпускной экзамен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(4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 произведение, написанное для домры).</w:t>
            </w:r>
          </w:p>
        </w:tc>
      </w:tr>
    </w:tbl>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итоговой аттестации: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Гендель Г. Пассакалия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Венявский Г. Романс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Прокофьев С. Маски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«Ах, </w:t>
      </w:r>
      <w:proofErr w:type="spellStart"/>
      <w:r w:rsidRPr="00B775D1">
        <w:rPr>
          <w:rFonts w:ascii="Times New Roman" w:eastAsia="SimSun" w:hAnsi="Times New Roman" w:cs="Mangal"/>
          <w:kern w:val="2"/>
          <w:sz w:val="28"/>
          <w:szCs w:val="28"/>
          <w:lang w:eastAsia="hi-IN" w:bidi="hi-IN"/>
        </w:rPr>
        <w:t>Вермланд</w:t>
      </w:r>
      <w:proofErr w:type="spellEnd"/>
      <w:r w:rsidRPr="00B775D1">
        <w:rPr>
          <w:rFonts w:ascii="Times New Roman" w:eastAsia="SimSun" w:hAnsi="Times New Roman" w:cs="Mangal"/>
          <w:kern w:val="2"/>
          <w:sz w:val="28"/>
          <w:szCs w:val="28"/>
          <w:lang w:eastAsia="hi-IN" w:bidi="hi-IN"/>
        </w:rPr>
        <w:t xml:space="preserve"> мой, ты прекрасен», шведская народная песня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w:t>
      </w:r>
      <w:proofErr w:type="spellStart"/>
      <w:r w:rsidRPr="00B775D1">
        <w:rPr>
          <w:rFonts w:ascii="Times New Roman" w:eastAsia="SimSun" w:hAnsi="Times New Roman" w:cs="Mangal"/>
          <w:kern w:val="2"/>
          <w:sz w:val="28"/>
          <w:szCs w:val="28"/>
          <w:lang w:eastAsia="hi-IN" w:bidi="hi-IN"/>
        </w:rPr>
        <w:t>Шнитке</w:t>
      </w:r>
      <w:proofErr w:type="spellEnd"/>
      <w:r w:rsidRPr="00B775D1">
        <w:rPr>
          <w:rFonts w:ascii="Times New Roman" w:eastAsia="SimSun" w:hAnsi="Times New Roman" w:cs="Mangal"/>
          <w:kern w:val="2"/>
          <w:sz w:val="28"/>
          <w:szCs w:val="28"/>
          <w:lang w:eastAsia="hi-IN" w:bidi="hi-IN"/>
        </w:rPr>
        <w:t xml:space="preserve"> А. Менуэт, Фуга из «Сюиты в старинном стиле»</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Дварионас</w:t>
      </w:r>
      <w:proofErr w:type="spellEnd"/>
      <w:r w:rsidRPr="00B775D1">
        <w:rPr>
          <w:rFonts w:ascii="Times New Roman" w:eastAsia="SimSun" w:hAnsi="Times New Roman" w:cs="Mangal"/>
          <w:kern w:val="2"/>
          <w:sz w:val="28"/>
          <w:szCs w:val="28"/>
          <w:lang w:eastAsia="hi-IN" w:bidi="hi-IN"/>
        </w:rPr>
        <w:t xml:space="preserve">  Б. Элегия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Щедрин Р. В подражание </w:t>
      </w:r>
      <w:proofErr w:type="spellStart"/>
      <w:r w:rsidRPr="00B775D1">
        <w:rPr>
          <w:rFonts w:ascii="Times New Roman" w:eastAsia="SimSun" w:hAnsi="Times New Roman" w:cs="Mangal"/>
          <w:kern w:val="2"/>
          <w:sz w:val="28"/>
          <w:szCs w:val="28"/>
          <w:lang w:eastAsia="hi-IN" w:bidi="hi-IN"/>
        </w:rPr>
        <w:t>Альбенису</w:t>
      </w:r>
      <w:proofErr w:type="spellEnd"/>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«Гусляр и скоморох»</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Учащиеся, продолжающие обучение в 9 классе, сдают выпускной экзамен в 9 классе.</w:t>
      </w:r>
    </w:p>
    <w:p w:rsidR="00AD1A63" w:rsidRPr="00B775D1" w:rsidRDefault="00AD1A63" w:rsidP="00832562">
      <w:pPr>
        <w:suppressAutoHyphens/>
        <w:spacing w:before="28" w:after="0" w:line="360" w:lineRule="auto"/>
        <w:jc w:val="center"/>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lastRenderedPageBreak/>
        <w:t>Девятый класс (2, 5 часа в неделю)</w:t>
      </w:r>
    </w:p>
    <w:p w:rsidR="00AD1A63" w:rsidRPr="00B775D1"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к работе над техникой в целом;</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к работе над произведением,</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 к качеству самостоятельной работы;</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к </w:t>
      </w:r>
      <w:proofErr w:type="spellStart"/>
      <w:r w:rsidRPr="00B775D1">
        <w:rPr>
          <w:rFonts w:ascii="Times New Roman" w:eastAsia="SimSun" w:hAnsi="Times New Roman" w:cs="Mangal"/>
          <w:kern w:val="2"/>
          <w:sz w:val="28"/>
          <w:szCs w:val="28"/>
          <w:lang w:eastAsia="hi-IN" w:bidi="hi-IN"/>
        </w:rPr>
        <w:t>сформированности</w:t>
      </w:r>
      <w:proofErr w:type="spellEnd"/>
      <w:r w:rsidRPr="00B775D1">
        <w:rPr>
          <w:rFonts w:ascii="Times New Roman" w:eastAsia="SimSun" w:hAnsi="Times New Roman" w:cs="Mangal"/>
          <w:kern w:val="2"/>
          <w:sz w:val="28"/>
          <w:szCs w:val="28"/>
          <w:lang w:eastAsia="hi-IN" w:bidi="hi-IN"/>
        </w:rPr>
        <w:t xml:space="preserve"> музыкального мышления.</w:t>
      </w:r>
    </w:p>
    <w:p w:rsidR="00AD1A63" w:rsidRPr="00B775D1" w:rsidRDefault="00AD1A63" w:rsidP="00AD1A63">
      <w:pPr>
        <w:suppressAutoHyphens/>
        <w:spacing w:before="28" w:after="0" w:line="360" w:lineRule="auto"/>
        <w:jc w:val="both"/>
        <w:rPr>
          <w:rFonts w:ascii="Times New Roman" w:eastAsia="SimSu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r>
      <w:r w:rsidRPr="00B775D1">
        <w:rPr>
          <w:rFonts w:ascii="Times New Roman" w:eastAsia="SimSun" w:hAnsi="Times New Roman" w:cs="Mangal"/>
          <w:kern w:val="2"/>
          <w:sz w:val="28"/>
          <w:szCs w:val="28"/>
          <w:lang w:eastAsia="hi-IN" w:bidi="hi-IN"/>
        </w:rPr>
        <w:t xml:space="preserve">Выбранная для вступительных экзаменов программа обыгрывается на концерте класса, отдела, школы, конкурсах. </w:t>
      </w:r>
    </w:p>
    <w:p w:rsidR="00AD1A63" w:rsidRPr="00B775D1" w:rsidRDefault="00AD1A63" w:rsidP="00AD1A63">
      <w:pPr>
        <w:suppressAutoHyphens/>
        <w:spacing w:before="28"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AD1A63" w:rsidRPr="00256ADE" w:rsidRDefault="00AD1A63" w:rsidP="00AD1A63">
      <w:pPr>
        <w:suppressAutoHyphens/>
        <w:spacing w:after="0" w:line="360" w:lineRule="auto"/>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w:t>
      </w:r>
      <w:r w:rsidRPr="00256ADE">
        <w:rPr>
          <w:rFonts w:ascii="Times New Roman" w:eastAsia="Times New Roman" w:hAnsi="Times New Roman" w:cs="Mangal"/>
          <w:b/>
          <w:kern w:val="2"/>
          <w:sz w:val="24"/>
          <w:szCs w:val="28"/>
          <w:lang w:eastAsia="hi-IN" w:bidi="hi-IN"/>
        </w:rPr>
        <w:t xml:space="preserve"> </w:t>
      </w:r>
      <w:r w:rsidRPr="00256ADE">
        <w:rPr>
          <w:rFonts w:ascii="Times New Roman" w:eastAsia="Times New Roman" w:hAnsi="Times New Roman" w:cs="Mangal"/>
          <w:b/>
          <w:kern w:val="2"/>
          <w:sz w:val="24"/>
          <w:szCs w:val="28"/>
          <w:lang w:eastAsia="hi-IN" w:bidi="hi-IN"/>
        </w:rPr>
        <w:tab/>
      </w:r>
    </w:p>
    <w:p w:rsidR="00AD1A63" w:rsidRPr="00256ADE" w:rsidRDefault="00AD1A63" w:rsidP="00AD1A63">
      <w:pPr>
        <w:suppressAutoHyphens/>
        <w:spacing w:after="0"/>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За учебный год учащийся должен исполнить:</w:t>
      </w:r>
    </w:p>
    <w:p w:rsidR="00AD1A63" w:rsidRPr="00256ADE" w:rsidRDefault="00AD1A63" w:rsidP="00AD1A63">
      <w:pPr>
        <w:suppressAutoHyphens/>
        <w:spacing w:after="0"/>
        <w:jc w:val="both"/>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i/>
          <w:kern w:val="2"/>
          <w:sz w:val="24"/>
          <w:szCs w:val="28"/>
          <w:lang w:eastAsia="hi-IN" w:bidi="hi-IN"/>
        </w:rPr>
        <w:t>Таблица 12</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4C5F08"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Декабрь – дифференцированный зачет</w:t>
            </w:r>
            <w:r w:rsidR="00AD1A63" w:rsidRPr="00256ADE">
              <w:rPr>
                <w:rFonts w:ascii="Times New Roman" w:eastAsia="Times New Roman" w:hAnsi="Times New Roman" w:cs="Mangal"/>
                <w:kern w:val="2"/>
                <w:sz w:val="24"/>
                <w:szCs w:val="28"/>
                <w:lang w:eastAsia="hi-IN" w:bidi="hi-IN"/>
              </w:rPr>
              <w:t xml:space="preserve">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(2 </w:t>
            </w:r>
            <w:proofErr w:type="gramStart"/>
            <w:r w:rsidRPr="00256ADE">
              <w:rPr>
                <w:rFonts w:ascii="Times New Roman" w:eastAsia="Times New Roman" w:hAnsi="Times New Roman" w:cs="Mangal"/>
                <w:kern w:val="2"/>
                <w:sz w:val="24"/>
                <w:szCs w:val="28"/>
                <w:lang w:eastAsia="hi-IN" w:bidi="hi-IN"/>
              </w:rPr>
              <w:t>новых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Март – академический вечер </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(3 произведения из программы 8-9 классов, приготовленных на выпускной экзамен).</w:t>
            </w:r>
          </w:p>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выпускной экзамен </w:t>
            </w:r>
          </w:p>
          <w:p w:rsidR="00AD1A63" w:rsidRPr="00256ADE" w:rsidRDefault="004C5F08"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(4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 произведение, написанное для домры).</w:t>
            </w:r>
          </w:p>
        </w:tc>
      </w:tr>
    </w:tbl>
    <w:p w:rsidR="00AD1A63" w:rsidRPr="00256ADE" w:rsidRDefault="00AD1A63" w:rsidP="00AD1A63">
      <w:pPr>
        <w:suppressAutoHyphens/>
        <w:spacing w:after="0"/>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ind w:firstLine="708"/>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1. </w:t>
      </w:r>
      <w:proofErr w:type="spellStart"/>
      <w:r w:rsidRPr="00B775D1">
        <w:rPr>
          <w:rFonts w:ascii="Times New Roman" w:eastAsia="Times New Roman" w:hAnsi="Times New Roman" w:cs="Mangal"/>
          <w:kern w:val="2"/>
          <w:sz w:val="28"/>
          <w:szCs w:val="28"/>
          <w:lang w:eastAsia="hi-IN" w:bidi="hi-IN"/>
        </w:rPr>
        <w:t>Будашкин</w:t>
      </w:r>
      <w:proofErr w:type="spellEnd"/>
      <w:r w:rsidRPr="00B775D1">
        <w:rPr>
          <w:rFonts w:ascii="Times New Roman" w:eastAsia="Times New Roman" w:hAnsi="Times New Roman" w:cs="Mangal"/>
          <w:kern w:val="2"/>
          <w:sz w:val="28"/>
          <w:szCs w:val="28"/>
          <w:lang w:eastAsia="hi-IN" w:bidi="hi-IN"/>
        </w:rPr>
        <w:t xml:space="preserve"> Н. Концерт для домры, 1 часть</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proofErr w:type="spellStart"/>
      <w:r w:rsidRPr="00B775D1">
        <w:rPr>
          <w:rFonts w:ascii="Times New Roman" w:eastAsia="Times New Roman" w:hAnsi="Times New Roman" w:cs="Mangal"/>
          <w:kern w:val="2"/>
          <w:sz w:val="28"/>
          <w:szCs w:val="28"/>
          <w:lang w:eastAsia="hi-IN" w:bidi="hi-IN"/>
        </w:rPr>
        <w:t>Эльгар</w:t>
      </w:r>
      <w:proofErr w:type="spellEnd"/>
      <w:r w:rsidRPr="00B775D1">
        <w:rPr>
          <w:rFonts w:ascii="Times New Roman" w:eastAsia="Times New Roman" w:hAnsi="Times New Roman" w:cs="Mangal"/>
          <w:kern w:val="2"/>
          <w:sz w:val="28"/>
          <w:szCs w:val="28"/>
          <w:lang w:eastAsia="hi-IN" w:bidi="hi-IN"/>
        </w:rPr>
        <w:t xml:space="preserve"> Э. Капризница</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proofErr w:type="spellStart"/>
      <w:r w:rsidRPr="00B775D1">
        <w:rPr>
          <w:rFonts w:ascii="Times New Roman" w:eastAsia="Times New Roman" w:hAnsi="Times New Roman" w:cs="Mangal"/>
          <w:kern w:val="2"/>
          <w:sz w:val="28"/>
          <w:szCs w:val="28"/>
          <w:lang w:eastAsia="hi-IN" w:bidi="hi-IN"/>
        </w:rPr>
        <w:t>Барчунов</w:t>
      </w:r>
      <w:proofErr w:type="spellEnd"/>
      <w:r w:rsidRPr="00B775D1">
        <w:rPr>
          <w:rFonts w:ascii="Times New Roman" w:eastAsia="Times New Roman" w:hAnsi="Times New Roman" w:cs="Mangal"/>
          <w:kern w:val="2"/>
          <w:sz w:val="28"/>
          <w:szCs w:val="28"/>
          <w:lang w:eastAsia="hi-IN" w:bidi="hi-IN"/>
        </w:rPr>
        <w:t xml:space="preserve"> П. Элегия</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proofErr w:type="spellStart"/>
      <w:r w:rsidRPr="00B775D1">
        <w:rPr>
          <w:rFonts w:ascii="Times New Roman" w:eastAsia="Times New Roman" w:hAnsi="Times New Roman" w:cs="Mangal"/>
          <w:kern w:val="2"/>
          <w:sz w:val="28"/>
          <w:szCs w:val="28"/>
          <w:lang w:eastAsia="hi-IN" w:bidi="hi-IN"/>
        </w:rPr>
        <w:t>Городовская</w:t>
      </w:r>
      <w:proofErr w:type="spellEnd"/>
      <w:r w:rsidRPr="00B775D1">
        <w:rPr>
          <w:rFonts w:ascii="Times New Roman" w:eastAsia="Times New Roman" w:hAnsi="Times New Roman" w:cs="Mangal"/>
          <w:kern w:val="2"/>
          <w:sz w:val="28"/>
          <w:szCs w:val="28"/>
          <w:lang w:eastAsia="hi-IN" w:bidi="hi-IN"/>
        </w:rPr>
        <w:t xml:space="preserve"> В. </w:t>
      </w:r>
      <w:proofErr w:type="spellStart"/>
      <w:r w:rsidRPr="00B775D1">
        <w:rPr>
          <w:rFonts w:ascii="Times New Roman" w:eastAsia="Times New Roman" w:hAnsi="Times New Roman" w:cs="Mangal"/>
          <w:kern w:val="2"/>
          <w:sz w:val="28"/>
          <w:szCs w:val="28"/>
          <w:lang w:eastAsia="hi-IN" w:bidi="hi-IN"/>
        </w:rPr>
        <w:t>Скоморошина</w:t>
      </w:r>
      <w:proofErr w:type="spellEnd"/>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2. Бах И.С. Концерт a-</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для скрипки, 1 часть</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proofErr w:type="spellStart"/>
      <w:r w:rsidRPr="00B775D1">
        <w:rPr>
          <w:rFonts w:ascii="Times New Roman" w:eastAsia="Times New Roman" w:hAnsi="Times New Roman" w:cs="Mangal"/>
          <w:kern w:val="2"/>
          <w:sz w:val="28"/>
          <w:szCs w:val="28"/>
          <w:lang w:eastAsia="hi-IN" w:bidi="hi-IN"/>
        </w:rPr>
        <w:t>Крейслер</w:t>
      </w:r>
      <w:proofErr w:type="spellEnd"/>
      <w:r w:rsidRPr="00B775D1">
        <w:rPr>
          <w:rFonts w:ascii="Times New Roman" w:eastAsia="Times New Roman" w:hAnsi="Times New Roman" w:cs="Mangal"/>
          <w:kern w:val="2"/>
          <w:sz w:val="28"/>
          <w:szCs w:val="28"/>
          <w:lang w:eastAsia="hi-IN" w:bidi="hi-IN"/>
        </w:rPr>
        <w:t xml:space="preserve"> Ф. Маленький венский марш</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Кюи Ц. Аппассионато</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Цыганков А. Вариации на тему русской народной песни «Травушка, муравушка»</w:t>
      </w:r>
    </w:p>
    <w:p w:rsidR="00AD1A63" w:rsidRPr="00B775D1" w:rsidRDefault="00AD1A63" w:rsidP="00AD1A63">
      <w:pPr>
        <w:suppressAutoHyphens/>
        <w:spacing w:after="0" w:line="240" w:lineRule="auto"/>
        <w:rPr>
          <w:rFonts w:ascii="Times New Roman" w:eastAsia="Times New Roman" w:hAnsi="Times New Roman" w:cs="Mangal"/>
          <w:b/>
          <w:bCs/>
          <w:iCs/>
          <w:kern w:val="2"/>
          <w:sz w:val="28"/>
          <w:szCs w:val="28"/>
          <w:lang w:eastAsia="hi-IN" w:bidi="hi-IN"/>
        </w:rPr>
      </w:pPr>
      <w:r w:rsidRPr="00B775D1">
        <w:rPr>
          <w:rFonts w:ascii="Times New Roman" w:eastAsia="Times New Roman" w:hAnsi="Times New Roman" w:cs="Mangal"/>
          <w:b/>
          <w:bCs/>
          <w:iCs/>
          <w:kern w:val="2"/>
          <w:sz w:val="28"/>
          <w:szCs w:val="28"/>
          <w:lang w:eastAsia="hi-IN" w:bidi="hi-IN"/>
        </w:rPr>
        <w:t xml:space="preserve"> </w:t>
      </w:r>
    </w:p>
    <w:p w:rsidR="00AD1A63" w:rsidRPr="00B775D1" w:rsidRDefault="00AD1A63" w:rsidP="00AD1A63">
      <w:pPr>
        <w:suppressAutoHyphens/>
        <w:spacing w:before="28" w:after="0" w:line="360" w:lineRule="auto"/>
        <w:jc w:val="center"/>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Годовые требования по классам</w:t>
      </w:r>
    </w:p>
    <w:p w:rsidR="00AD1A63" w:rsidRPr="00B775D1" w:rsidRDefault="00AD1A63" w:rsidP="00AD1A63">
      <w:pPr>
        <w:suppressAutoHyphens/>
        <w:spacing w:before="28"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Срок обучения - 6 лет</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Требования по специальности для обучающихся на домре сроком 5 лет те же, что и при 8-летнем обучении, но в несколько сжатой форме. Условно говоря, все темы изучаются в меньшем объеме часов. </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AD1A63" w:rsidRPr="00B775D1" w:rsidRDefault="00AD1A63" w:rsidP="00AD1A63">
      <w:pPr>
        <w:suppressAutoHyphens/>
        <w:spacing w:before="28"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b/>
          <w:kern w:val="2"/>
          <w:sz w:val="28"/>
          <w:szCs w:val="28"/>
          <w:lang w:eastAsia="hi-IN" w:bidi="hi-IN"/>
        </w:rPr>
        <w:t xml:space="preserve">Первый класс (2 часа в неделю) </w:t>
      </w:r>
    </w:p>
    <w:p w:rsidR="00AD1A63" w:rsidRPr="00B775D1" w:rsidRDefault="00AD1A63" w:rsidP="00AD1A63">
      <w:pPr>
        <w:suppressAutoHyphens/>
        <w:spacing w:before="28"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Введение. Освоение  музыкальной грамоты (изучение нот, музыкальных терминов). Освоение и развитие первоначальных навыков игры на трехструнной домре: посадка, постановка игрового аппарата;  освоение приема пиццикато большим пальцем; освоение принципа игры медиатором. Освоение основных приемов игры на трехструнной домре: удар </w:t>
      </w:r>
      <w:proofErr w:type="gramStart"/>
      <w:r w:rsidRPr="00B775D1">
        <w:rPr>
          <w:rFonts w:ascii="Times New Roman" w:eastAsia="Times New Roman" w:hAnsi="Times New Roman" w:cs="Mangal"/>
          <w:kern w:val="2"/>
          <w:sz w:val="28"/>
          <w:szCs w:val="28"/>
          <w:lang w:eastAsia="hi-IN" w:bidi="hi-IN"/>
        </w:rPr>
        <w:t>П</w:t>
      </w:r>
      <w:proofErr w:type="gramEnd"/>
      <w:r w:rsidRPr="00B775D1">
        <w:rPr>
          <w:rFonts w:ascii="Times New Roman" w:eastAsia="Times New Roman" w:hAnsi="Times New Roman" w:cs="Mangal"/>
          <w:kern w:val="2"/>
          <w:sz w:val="28"/>
          <w:szCs w:val="28"/>
          <w:lang w:eastAsia="hi-IN" w:bidi="hi-IN"/>
        </w:rPr>
        <w:t xml:space="preserve">, удар </w:t>
      </w:r>
      <w:r w:rsidRPr="00B775D1">
        <w:rPr>
          <w:rFonts w:ascii="Times New Roman" w:eastAsia="Times New Roman" w:hAnsi="Times New Roman" w:cs="Mangal"/>
          <w:kern w:val="2"/>
          <w:sz w:val="28"/>
          <w:szCs w:val="28"/>
          <w:lang w:val="en-GB" w:eastAsia="hi-IN" w:bidi="hi-IN"/>
        </w:rPr>
        <w:t>V</w:t>
      </w:r>
      <w:r w:rsidRPr="00B775D1">
        <w:rPr>
          <w:rFonts w:ascii="Times New Roman" w:eastAsia="Times New Roman" w:hAnsi="Times New Roman" w:cs="Mangal"/>
          <w:kern w:val="2"/>
          <w:sz w:val="28"/>
          <w:szCs w:val="28"/>
          <w:lang w:eastAsia="hi-IN" w:bidi="hi-IN"/>
        </w:rPr>
        <w:t>, переменные удары П</w:t>
      </w:r>
      <w:r w:rsidRPr="00B775D1">
        <w:rPr>
          <w:rFonts w:ascii="Times New Roman" w:eastAsia="Times New Roman" w:hAnsi="Times New Roman" w:cs="Mangal"/>
          <w:kern w:val="2"/>
          <w:sz w:val="28"/>
          <w:szCs w:val="28"/>
          <w:lang w:val="en-GB" w:eastAsia="hi-IN" w:bidi="hi-IN"/>
        </w:rPr>
        <w:t>V</w:t>
      </w:r>
      <w:r w:rsidRPr="00B775D1">
        <w:rPr>
          <w:rFonts w:ascii="Times New Roman" w:eastAsia="Times New Roman" w:hAnsi="Times New Roman" w:cs="Mangal"/>
          <w:kern w:val="2"/>
          <w:sz w:val="28"/>
          <w:szCs w:val="28"/>
          <w:lang w:eastAsia="hi-IN" w:bidi="hi-IN"/>
        </w:rPr>
        <w:t>, пунктирный ритм, по возможности элементы тремоло. Упражнения, направленные на развитие координации рук. Подбор по слуху. Чтение нот с листа.</w:t>
      </w:r>
    </w:p>
    <w:p w:rsidR="00AD1A63" w:rsidRPr="00B775D1" w:rsidRDefault="00AD1A63" w:rsidP="00AD1A63">
      <w:pPr>
        <w:suppressAutoHyphens/>
        <w:spacing w:before="28"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 xml:space="preserve">В течение  1 года обучения ученик должен пройти: </w:t>
      </w:r>
    </w:p>
    <w:p w:rsidR="00AD1A63" w:rsidRPr="00B775D1" w:rsidRDefault="00AD1A63" w:rsidP="00AD1A63">
      <w:pPr>
        <w:suppressAutoHyphens/>
        <w:spacing w:before="28" w:after="0" w:line="360" w:lineRule="auto"/>
        <w:ind w:firstLine="69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10 – 15 песен-прибауток (в течение 1 полугодия) на каждой из открытых струн; при освоении принципов игры левой руки на отдельно взятой ноте;</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упражнения, направленные на освоение различных ритмических группировок, на укрепление конкретного пальца, динамические упражнения; хроматические,  хроматические с открытой струной. Освоение мажорных тетрахордов (до 7 позиции).  Мажорные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w:t>
      </w:r>
      <w:r w:rsidRPr="00B775D1">
        <w:rPr>
          <w:rFonts w:ascii="Times New Roman" w:eastAsia="Times New Roman" w:hAnsi="Times New Roman" w:cs="Mangal"/>
          <w:kern w:val="2"/>
          <w:sz w:val="28"/>
          <w:szCs w:val="28"/>
          <w:lang w:val="en-GB" w:eastAsia="hi-IN" w:bidi="hi-IN"/>
        </w:rPr>
        <w:t>C</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eastAsia="hi-IN" w:bidi="hi-IN"/>
        </w:rPr>
        <w:t>dur</w:t>
      </w:r>
      <w:proofErr w:type="spellEnd"/>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D</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eastAsia="hi-IN" w:bidi="hi-IN"/>
        </w:rPr>
        <w:t>. Игра гамм различными приемами, ритмическими группировками;</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4 этюда на разные ритмические, аппликатурные, тональные варианты;</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10-12 пьес различного характера. </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Чтение нот с листа. Игра в ансамбле с педагогом.</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Моцарт В. А. Немецкий танец</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Гречанинов А. «Весенним утром»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«Я на камушке сижу», обработка Римского–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Корсакова Н.</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2.  Бах И.С. Гавот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Марш деревянных солдатиков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Белорусский народный танец «Лявониха», обработка  </w:t>
      </w:r>
      <w:proofErr w:type="spellStart"/>
      <w:r w:rsidRPr="00B775D1">
        <w:rPr>
          <w:rFonts w:ascii="Times New Roman" w:eastAsia="SimSun" w:hAnsi="Times New Roman" w:cs="Mangal"/>
          <w:kern w:val="2"/>
          <w:sz w:val="28"/>
          <w:szCs w:val="28"/>
          <w:lang w:eastAsia="hi-IN" w:bidi="hi-IN"/>
        </w:rPr>
        <w:t>Обликина</w:t>
      </w:r>
      <w:proofErr w:type="spellEnd"/>
      <w:r w:rsidRPr="00B775D1">
        <w:rPr>
          <w:rFonts w:ascii="Times New Roman" w:eastAsia="SimSun" w:hAnsi="Times New Roman" w:cs="Mangal"/>
          <w:kern w:val="2"/>
          <w:sz w:val="28"/>
          <w:szCs w:val="28"/>
          <w:lang w:eastAsia="hi-IN" w:bidi="hi-IN"/>
        </w:rPr>
        <w:t xml:space="preserve"> 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 </w:t>
      </w:r>
      <w:proofErr w:type="spellStart"/>
      <w:r w:rsidRPr="00B775D1">
        <w:rPr>
          <w:rFonts w:ascii="Times New Roman" w:eastAsia="SimSun" w:hAnsi="Times New Roman" w:cs="Mangal"/>
          <w:kern w:val="2"/>
          <w:sz w:val="28"/>
          <w:szCs w:val="28"/>
          <w:lang w:eastAsia="hi-IN" w:bidi="hi-IN"/>
        </w:rPr>
        <w:t>Перселл</w:t>
      </w:r>
      <w:proofErr w:type="spellEnd"/>
      <w:r w:rsidRPr="00B775D1">
        <w:rPr>
          <w:rFonts w:ascii="Times New Roman" w:eastAsia="SimSun" w:hAnsi="Times New Roman" w:cs="Mangal"/>
          <w:kern w:val="2"/>
          <w:sz w:val="28"/>
          <w:szCs w:val="28"/>
          <w:lang w:eastAsia="hi-IN" w:bidi="hi-IN"/>
        </w:rPr>
        <w:t xml:space="preserve"> Г. Ария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Глинка М. Вальс из оперы «Иван Сусанин»</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«Белолица, круглолица», обработка </w:t>
      </w:r>
      <w:proofErr w:type="spellStart"/>
      <w:r w:rsidRPr="00B775D1">
        <w:rPr>
          <w:rFonts w:ascii="Times New Roman" w:eastAsia="SimSun" w:hAnsi="Times New Roman" w:cs="Mangal"/>
          <w:kern w:val="2"/>
          <w:sz w:val="28"/>
          <w:szCs w:val="28"/>
          <w:lang w:eastAsia="hi-IN" w:bidi="hi-IN"/>
        </w:rPr>
        <w:t>Фурмина</w:t>
      </w:r>
      <w:proofErr w:type="spellEnd"/>
      <w:r w:rsidRPr="00B775D1">
        <w:rPr>
          <w:rFonts w:ascii="Times New Roman" w:eastAsia="SimSun" w:hAnsi="Times New Roman" w:cs="Mangal"/>
          <w:kern w:val="2"/>
          <w:sz w:val="28"/>
          <w:szCs w:val="28"/>
          <w:lang w:eastAsia="hi-IN" w:bidi="hi-IN"/>
        </w:rPr>
        <w:t xml:space="preserve"> 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w:t>
      </w:r>
      <w:proofErr w:type="spellStart"/>
      <w:r w:rsidRPr="00B775D1">
        <w:rPr>
          <w:rFonts w:ascii="Times New Roman" w:eastAsia="SimSun" w:hAnsi="Times New Roman" w:cs="Mangal"/>
          <w:kern w:val="2"/>
          <w:sz w:val="28"/>
          <w:szCs w:val="28"/>
          <w:lang w:eastAsia="hi-IN" w:bidi="hi-IN"/>
        </w:rPr>
        <w:t>Чиполони</w:t>
      </w:r>
      <w:proofErr w:type="spellEnd"/>
      <w:r w:rsidRPr="00B775D1">
        <w:rPr>
          <w:rFonts w:ascii="Times New Roman" w:eastAsia="SimSun" w:hAnsi="Times New Roman" w:cs="Mangal"/>
          <w:kern w:val="2"/>
          <w:sz w:val="28"/>
          <w:szCs w:val="28"/>
          <w:lang w:eastAsia="hi-IN" w:bidi="hi-IN"/>
        </w:rPr>
        <w:t xml:space="preserve"> А. Венецианская баркарола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Векерлен</w:t>
      </w:r>
      <w:proofErr w:type="spellEnd"/>
      <w:r w:rsidRPr="00B775D1">
        <w:rPr>
          <w:rFonts w:ascii="Times New Roman" w:eastAsia="SimSun" w:hAnsi="Times New Roman" w:cs="Mangal"/>
          <w:kern w:val="2"/>
          <w:sz w:val="28"/>
          <w:szCs w:val="28"/>
          <w:lang w:eastAsia="hi-IN" w:bidi="hi-IN"/>
        </w:rPr>
        <w:t xml:space="preserve"> Ж.Б. Пастораль № 3</w:t>
      </w:r>
    </w:p>
    <w:p w:rsidR="00AD1A63" w:rsidRDefault="00F80479"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Чешский народный танец «</w:t>
      </w:r>
      <w:proofErr w:type="spellStart"/>
      <w:r w:rsidRPr="00B775D1">
        <w:rPr>
          <w:rFonts w:ascii="Times New Roman" w:eastAsia="SimSun" w:hAnsi="Times New Roman" w:cs="Mangal"/>
          <w:kern w:val="2"/>
          <w:sz w:val="28"/>
          <w:szCs w:val="28"/>
          <w:lang w:eastAsia="hi-IN" w:bidi="hi-IN"/>
        </w:rPr>
        <w:t>Об</w:t>
      </w:r>
      <w:r w:rsidR="00AD1A63" w:rsidRPr="00B775D1">
        <w:rPr>
          <w:rFonts w:ascii="Times New Roman" w:eastAsia="SimSun" w:hAnsi="Times New Roman" w:cs="Mangal"/>
          <w:kern w:val="2"/>
          <w:sz w:val="28"/>
          <w:szCs w:val="28"/>
          <w:lang w:eastAsia="hi-IN" w:bidi="hi-IN"/>
        </w:rPr>
        <w:t>рачок</w:t>
      </w:r>
      <w:proofErr w:type="spellEnd"/>
      <w:r w:rsidR="00AD1A63" w:rsidRPr="00B775D1">
        <w:rPr>
          <w:rFonts w:ascii="Times New Roman" w:eastAsia="SimSun" w:hAnsi="Times New Roman" w:cs="Mangal"/>
          <w:kern w:val="2"/>
          <w:sz w:val="28"/>
          <w:szCs w:val="28"/>
          <w:lang w:eastAsia="hi-IN" w:bidi="hi-IN"/>
        </w:rPr>
        <w:t>», переложение  Александрова А.</w:t>
      </w: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B775D1" w:rsidRPr="00B775D1" w:rsidRDefault="00B775D1" w:rsidP="00AD1A63">
      <w:pPr>
        <w:suppressAutoHyphens/>
        <w:spacing w:after="0" w:line="360" w:lineRule="auto"/>
        <w:jc w:val="both"/>
        <w:rPr>
          <w:rFonts w:ascii="Times New Roman" w:eastAsia="SimSun" w:hAnsi="Times New Roman" w:cs="Mangal"/>
          <w:kern w:val="2"/>
          <w:sz w:val="28"/>
          <w:szCs w:val="28"/>
          <w:lang w:eastAsia="hi-IN" w:bidi="hi-IN"/>
        </w:rPr>
      </w:pPr>
    </w:p>
    <w:p w:rsidR="00AD1A63" w:rsidRPr="00256ADE" w:rsidRDefault="00AD1A63" w:rsidP="00AD1A63">
      <w:pPr>
        <w:suppressAutoHyphens/>
        <w:spacing w:after="0" w:line="240" w:lineRule="auto"/>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lastRenderedPageBreak/>
        <w:t>В течение учебного года ученик должен исполнить:</w:t>
      </w:r>
    </w:p>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b/>
          <w:i/>
          <w:kern w:val="2"/>
          <w:sz w:val="24"/>
          <w:szCs w:val="28"/>
          <w:lang w:eastAsia="hi-IN" w:bidi="hi-IN"/>
        </w:rPr>
        <w:t>Таблица 13</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Май – экзамен (зачет) </w:t>
            </w:r>
          </w:p>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(3 разнохарактерные пьесы).</w:t>
            </w:r>
          </w:p>
        </w:tc>
      </w:tr>
    </w:tbl>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p>
    <w:p w:rsidR="00F80479" w:rsidRPr="00256ADE" w:rsidRDefault="00F80479"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256ADE"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 xml:space="preserve">                                         </w:t>
      </w:r>
      <w:r w:rsidR="00AD1A63" w:rsidRPr="00B775D1">
        <w:rPr>
          <w:rFonts w:ascii="Times New Roman" w:eastAsia="SimSun" w:hAnsi="Times New Roman" w:cs="Mangal"/>
          <w:b/>
          <w:kern w:val="2"/>
          <w:sz w:val="28"/>
          <w:szCs w:val="28"/>
          <w:lang w:eastAsia="hi-IN" w:bidi="hi-IN"/>
        </w:rPr>
        <w:t>Второй класс (2 часа в неделю)</w:t>
      </w:r>
    </w:p>
    <w:p w:rsidR="00AD1A63" w:rsidRPr="00B775D1" w:rsidRDefault="00AD1A63" w:rsidP="00AD1A63">
      <w:pPr>
        <w:suppressAutoHyphens/>
        <w:spacing w:after="0" w:line="360" w:lineRule="auto"/>
        <w:ind w:firstLine="69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Освоение второй, третьей позиции. Освоение приема тремоло. Расширение  списка   используемых музыкальных  терминов. Освоение минорных тетрахордов в виде упражнений. Подбор по слуху. Чтение с листа.</w:t>
      </w:r>
    </w:p>
    <w:p w:rsidR="00AD1A63" w:rsidRPr="00B775D1" w:rsidRDefault="00AD1A63" w:rsidP="00AD1A63">
      <w:pPr>
        <w:suppressAutoHyphens/>
        <w:spacing w:after="0" w:line="240" w:lineRule="auto"/>
        <w:jc w:val="both"/>
        <w:rPr>
          <w:rFonts w:ascii="Times New Roman" w:eastAsia="Times New Roman" w:hAnsi="Times New Roman" w:cs="Mangal"/>
          <w:b/>
          <w:kern w:val="2"/>
          <w:sz w:val="28"/>
          <w:szCs w:val="28"/>
          <w:lang w:eastAsia="hi-IN" w:bidi="hi-IN"/>
        </w:rPr>
      </w:pPr>
    </w:p>
    <w:p w:rsidR="00AD1A63" w:rsidRPr="00B775D1" w:rsidRDefault="00AD1A63" w:rsidP="00AD1A63">
      <w:pPr>
        <w:suppressAutoHyphens/>
        <w:spacing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В течение  2 года обучения ученик должен пройти:</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ab/>
        <w:t xml:space="preserve">мажорные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начиная с открытой струны, - A–</w:t>
      </w:r>
      <w:proofErr w:type="spellStart"/>
      <w:r w:rsidRPr="00B775D1">
        <w:rPr>
          <w:rFonts w:ascii="Times New Roman" w:eastAsia="Times New Roman" w:hAnsi="Times New Roman" w:cs="Mangal"/>
          <w:kern w:val="2"/>
          <w:sz w:val="28"/>
          <w:szCs w:val="28"/>
          <w:lang w:eastAsia="hi-IN" w:bidi="hi-IN"/>
        </w:rPr>
        <w:t>dur</w:t>
      </w:r>
      <w:proofErr w:type="spellEnd"/>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E</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eastAsia="hi-IN" w:bidi="hi-IN"/>
        </w:rPr>
        <w:t>; на одной, двух струнах - G-</w:t>
      </w:r>
      <w:proofErr w:type="spellStart"/>
      <w:r w:rsidRPr="00B775D1">
        <w:rPr>
          <w:rFonts w:ascii="Times New Roman" w:eastAsia="Times New Roman" w:hAnsi="Times New Roman" w:cs="Mangal"/>
          <w:kern w:val="2"/>
          <w:sz w:val="28"/>
          <w:szCs w:val="28"/>
          <w:lang w:eastAsia="hi-IN" w:bidi="hi-IN"/>
        </w:rPr>
        <w:t>dur</w:t>
      </w:r>
      <w:proofErr w:type="spellEnd"/>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F</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B</w:t>
      </w:r>
      <w:r w:rsidRPr="00B775D1">
        <w:rPr>
          <w:rFonts w:ascii="Times New Roman" w:eastAsia="Times New Roman" w:hAnsi="Times New Roman" w:cs="Mangal"/>
          <w:kern w:val="2"/>
          <w:sz w:val="28"/>
          <w:szCs w:val="28"/>
          <w:lang w:eastAsia="hi-IN" w:bidi="hi-IN"/>
        </w:rPr>
        <w:t>–</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eastAsia="hi-IN" w:bidi="hi-IN"/>
        </w:rPr>
        <w:t xml:space="preserve">, минорные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начиная с открытой струны - </w:t>
      </w:r>
      <w:r w:rsidRPr="00B775D1">
        <w:rPr>
          <w:rFonts w:ascii="Times New Roman" w:eastAsia="Times New Roman" w:hAnsi="Times New Roman" w:cs="Mangal"/>
          <w:kern w:val="2"/>
          <w:sz w:val="28"/>
          <w:szCs w:val="28"/>
          <w:lang w:val="en-GB" w:eastAsia="hi-IN" w:bidi="hi-IN"/>
        </w:rPr>
        <w:t>a</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e</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p>
    <w:p w:rsidR="00AD1A63" w:rsidRPr="00B775D1" w:rsidRDefault="00AD1A63" w:rsidP="00AD1A63">
      <w:pPr>
        <w:suppressAutoHyphens/>
        <w:spacing w:after="0" w:line="360" w:lineRule="auto"/>
        <w:ind w:firstLine="72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штрихи те же, что и в 1 классе с добавлением ритмических группировок (</w:t>
      </w:r>
      <w:proofErr w:type="spellStart"/>
      <w:r w:rsidRPr="00B775D1">
        <w:rPr>
          <w:rFonts w:ascii="Times New Roman" w:eastAsia="Times New Roman" w:hAnsi="Times New Roman" w:cs="Mangal"/>
          <w:kern w:val="2"/>
          <w:sz w:val="28"/>
          <w:szCs w:val="28"/>
          <w:lang w:eastAsia="hi-IN" w:bidi="hi-IN"/>
        </w:rPr>
        <w:t>дуоль</w:t>
      </w:r>
      <w:proofErr w:type="spellEnd"/>
      <w:r w:rsidRPr="00B775D1">
        <w:rPr>
          <w:rFonts w:ascii="Times New Roman" w:eastAsia="Times New Roman" w:hAnsi="Times New Roman" w:cs="Mangal"/>
          <w:kern w:val="2"/>
          <w:sz w:val="28"/>
          <w:szCs w:val="28"/>
          <w:lang w:eastAsia="hi-IN" w:bidi="hi-IN"/>
        </w:rPr>
        <w:t xml:space="preserve">, триоль); тремоло, тремоло </w:t>
      </w:r>
      <w:r w:rsidRPr="00B775D1">
        <w:rPr>
          <w:rFonts w:ascii="Times New Roman" w:eastAsia="Times New Roman" w:hAnsi="Times New Roman" w:cs="Mangal"/>
          <w:kern w:val="2"/>
          <w:sz w:val="28"/>
          <w:szCs w:val="28"/>
          <w:lang w:val="en-GB" w:eastAsia="hi-IN" w:bidi="hi-IN"/>
        </w:rPr>
        <w:t>non</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legato</w:t>
      </w:r>
      <w:r w:rsidRPr="00B775D1">
        <w:rPr>
          <w:rFonts w:ascii="Times New Roman" w:eastAsia="Times New Roma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ab/>
        <w:t>4- 6 этюдов;</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Times New Roman" w:hAnsi="Times New Roman" w:cs="Mangal"/>
          <w:kern w:val="2"/>
          <w:sz w:val="28"/>
          <w:szCs w:val="28"/>
          <w:lang w:eastAsia="hi-IN" w:bidi="hi-IN"/>
        </w:rPr>
        <w:tab/>
        <w:t>10-12 пьес различного характера, стиля, жанра.</w:t>
      </w:r>
      <w:r w:rsidRPr="00B775D1">
        <w:rPr>
          <w:rFonts w:ascii="Times New Roman" w:eastAsia="SimSun" w:hAnsi="Times New Roman" w:cs="Mangal"/>
          <w:b/>
          <w:kern w:val="2"/>
          <w:sz w:val="28"/>
          <w:szCs w:val="28"/>
          <w:lang w:eastAsia="hi-IN" w:bidi="hi-IN"/>
        </w:rPr>
        <w:t xml:space="preserve"> </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ab/>
        <w:t>Чтение нот с листа. Подбор по слуху.</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Бах И.С. Весной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Даргомыжский А. Меланхолический вальс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Украинский народный танец «Ой, </w:t>
      </w:r>
      <w:proofErr w:type="gramStart"/>
      <w:r w:rsidRPr="00B775D1">
        <w:rPr>
          <w:rFonts w:ascii="Times New Roman" w:eastAsia="SimSun" w:hAnsi="Times New Roman" w:cs="Mangal"/>
          <w:kern w:val="2"/>
          <w:sz w:val="28"/>
          <w:szCs w:val="28"/>
          <w:lang w:eastAsia="hi-IN" w:bidi="hi-IN"/>
        </w:rPr>
        <w:t>гоп</w:t>
      </w:r>
      <w:proofErr w:type="gramEnd"/>
      <w:r w:rsidRPr="00B775D1">
        <w:rPr>
          <w:rFonts w:ascii="Times New Roman" w:eastAsia="SimSun" w:hAnsi="Times New Roman" w:cs="Mangal"/>
          <w:kern w:val="2"/>
          <w:sz w:val="28"/>
          <w:szCs w:val="28"/>
          <w:lang w:eastAsia="hi-IN" w:bidi="hi-IN"/>
        </w:rPr>
        <w:t xml:space="preserve">, тай ни, ни» обработка </w:t>
      </w:r>
      <w:proofErr w:type="spellStart"/>
      <w:r w:rsidRPr="00B775D1">
        <w:rPr>
          <w:rFonts w:ascii="Times New Roman" w:eastAsia="SimSun" w:hAnsi="Times New Roman" w:cs="Mangal"/>
          <w:kern w:val="2"/>
          <w:sz w:val="28"/>
          <w:szCs w:val="28"/>
          <w:lang w:eastAsia="hi-IN" w:bidi="hi-IN"/>
        </w:rPr>
        <w:t>Фурмина</w:t>
      </w:r>
      <w:proofErr w:type="spellEnd"/>
      <w:r w:rsidRPr="00B775D1">
        <w:rPr>
          <w:rFonts w:ascii="Times New Roman" w:eastAsia="SimSun" w:hAnsi="Times New Roman" w:cs="Mangal"/>
          <w:kern w:val="2"/>
          <w:sz w:val="28"/>
          <w:szCs w:val="28"/>
          <w:lang w:eastAsia="hi-IN" w:bidi="hi-IN"/>
        </w:rPr>
        <w:t xml:space="preserve"> 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Гайдн Й. Фрагмент финала из Симфонии № 6</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Андреев В. Вальс «Бабочка»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Шендерев</w:t>
      </w:r>
      <w:proofErr w:type="spellEnd"/>
      <w:r w:rsidRPr="00B775D1">
        <w:rPr>
          <w:rFonts w:ascii="Times New Roman" w:eastAsia="SimSun" w:hAnsi="Times New Roman" w:cs="Mangal"/>
          <w:kern w:val="2"/>
          <w:sz w:val="28"/>
          <w:szCs w:val="28"/>
          <w:lang w:eastAsia="hi-IN" w:bidi="hi-IN"/>
        </w:rPr>
        <w:t xml:space="preserve">  Г. Весенняя прогулка</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1. Бах И.С. Бурре</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Чайковский П. «Игра в лошадки» из «Детского  альбома»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    Русская народная песня «Вы послушайте, ребята», обр. Александрова 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Гайдн Й. Немецкий танец</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Курченко А. «Очень красивая кукла» или «Папа приехал» из «Детского альбома»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Русские народные песни «Уж ты, сад», «Ай, </w:t>
      </w:r>
      <w:proofErr w:type="spellStart"/>
      <w:r w:rsidRPr="00B775D1">
        <w:rPr>
          <w:rFonts w:ascii="Times New Roman" w:eastAsia="SimSun" w:hAnsi="Times New Roman" w:cs="Mangal"/>
          <w:kern w:val="2"/>
          <w:sz w:val="28"/>
          <w:szCs w:val="28"/>
          <w:lang w:eastAsia="hi-IN" w:bidi="hi-IN"/>
        </w:rPr>
        <w:t>утушка</w:t>
      </w:r>
      <w:proofErr w:type="spellEnd"/>
      <w:r w:rsidRPr="00B775D1">
        <w:rPr>
          <w:rFonts w:ascii="Times New Roman" w:eastAsia="SimSun" w:hAnsi="Times New Roman" w:cs="Mangal"/>
          <w:kern w:val="2"/>
          <w:sz w:val="28"/>
          <w:szCs w:val="28"/>
          <w:lang w:eastAsia="hi-IN" w:bidi="hi-IN"/>
        </w:rPr>
        <w:t xml:space="preserve"> луговая», обр. Любимовой Н.</w:t>
      </w:r>
    </w:p>
    <w:p w:rsidR="00AD1A63" w:rsidRPr="00256ADE" w:rsidRDefault="00AD1A63" w:rsidP="00AD1A63">
      <w:pPr>
        <w:suppressAutoHyphens/>
        <w:spacing w:after="0"/>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В течение учебного года учащийся должен исполнить:</w:t>
      </w:r>
    </w:p>
    <w:p w:rsidR="00256ADE" w:rsidRDefault="00AD1A63" w:rsidP="00AD1A63">
      <w:pPr>
        <w:suppressAutoHyphens/>
        <w:spacing w:after="0"/>
        <w:jc w:val="both"/>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p>
    <w:p w:rsidR="00256ADE" w:rsidRDefault="00256ADE" w:rsidP="00AD1A63">
      <w:pPr>
        <w:suppressAutoHyphens/>
        <w:spacing w:after="0"/>
        <w:jc w:val="both"/>
        <w:rPr>
          <w:rFonts w:ascii="Times New Roman" w:eastAsia="Times New Roman" w:hAnsi="Times New Roman" w:cs="Mangal"/>
          <w:b/>
          <w:kern w:val="2"/>
          <w:sz w:val="24"/>
          <w:szCs w:val="28"/>
          <w:lang w:eastAsia="hi-IN" w:bidi="hi-IN"/>
        </w:rPr>
      </w:pPr>
    </w:p>
    <w:p w:rsidR="00AD1A63" w:rsidRPr="00256ADE" w:rsidRDefault="00256ADE" w:rsidP="00AD1A63">
      <w:pPr>
        <w:suppressAutoHyphens/>
        <w:spacing w:after="0"/>
        <w:jc w:val="both"/>
        <w:rPr>
          <w:rFonts w:ascii="Times New Roman" w:eastAsia="Times New Roman" w:hAnsi="Times New Roman" w:cs="Mangal"/>
          <w:b/>
          <w:i/>
          <w:kern w:val="2"/>
          <w:sz w:val="24"/>
          <w:szCs w:val="28"/>
          <w:lang w:eastAsia="hi-IN" w:bidi="hi-IN"/>
        </w:rPr>
      </w:pPr>
      <w:r>
        <w:rPr>
          <w:rFonts w:ascii="Times New Roman" w:eastAsia="Times New Roman" w:hAnsi="Times New Roman" w:cs="Mangal"/>
          <w:b/>
          <w:kern w:val="2"/>
          <w:sz w:val="24"/>
          <w:szCs w:val="28"/>
          <w:lang w:eastAsia="hi-IN" w:bidi="hi-IN"/>
        </w:rPr>
        <w:t xml:space="preserve">                                                                                                                              </w:t>
      </w:r>
      <w:r w:rsidR="00AD1A63" w:rsidRPr="00256ADE">
        <w:rPr>
          <w:rFonts w:ascii="Times New Roman" w:eastAsia="Times New Roman" w:hAnsi="Times New Roman" w:cs="Mangal"/>
          <w:b/>
          <w:i/>
          <w:kern w:val="2"/>
          <w:sz w:val="24"/>
          <w:szCs w:val="28"/>
          <w:lang w:eastAsia="hi-IN" w:bidi="hi-IN"/>
        </w:rPr>
        <w:t>Таблица 14</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Декабрь – </w:t>
            </w:r>
            <w:r w:rsidR="004C5F08" w:rsidRPr="00256ADE">
              <w:rPr>
                <w:rFonts w:ascii="Times New Roman" w:eastAsia="Times New Roman" w:hAnsi="Times New Roman" w:cs="Mangal"/>
                <w:kern w:val="2"/>
                <w:sz w:val="24"/>
                <w:szCs w:val="28"/>
                <w:lang w:eastAsia="hi-IN" w:bidi="hi-IN"/>
              </w:rPr>
              <w:t xml:space="preserve">дифференцированный </w:t>
            </w:r>
            <w:r w:rsidRPr="00256ADE">
              <w:rPr>
                <w:rFonts w:ascii="Times New Roman" w:eastAsia="Times New Roman" w:hAnsi="Times New Roman" w:cs="Mangal"/>
                <w:kern w:val="2"/>
                <w:sz w:val="24"/>
                <w:szCs w:val="28"/>
                <w:lang w:eastAsia="hi-IN" w:bidi="hi-IN"/>
              </w:rPr>
              <w:t xml:space="preserve">зачет </w:t>
            </w:r>
          </w:p>
          <w:p w:rsidR="00AD1A63" w:rsidRPr="00256ADE" w:rsidRDefault="004C5F08"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(3</w:t>
            </w:r>
            <w:r w:rsidR="00AD1A63" w:rsidRPr="00256ADE">
              <w:rPr>
                <w:rFonts w:ascii="Times New Roman" w:eastAsia="Times New Roman" w:hAnsi="Times New Roman" w:cs="Mangal"/>
                <w:kern w:val="2"/>
                <w:sz w:val="24"/>
                <w:szCs w:val="28"/>
                <w:lang w:eastAsia="hi-IN" w:bidi="hi-IN"/>
              </w:rPr>
              <w:t xml:space="preserve"> </w:t>
            </w:r>
            <w:proofErr w:type="gramStart"/>
            <w:r w:rsidR="00AD1A63" w:rsidRPr="00256ADE">
              <w:rPr>
                <w:rFonts w:ascii="Times New Roman" w:eastAsia="Times New Roman" w:hAnsi="Times New Roman" w:cs="Mangal"/>
                <w:kern w:val="2"/>
                <w:sz w:val="24"/>
                <w:szCs w:val="28"/>
                <w:lang w:eastAsia="hi-IN" w:bidi="hi-IN"/>
              </w:rPr>
              <w:t>разнохарактерных</w:t>
            </w:r>
            <w:proofErr w:type="gramEnd"/>
            <w:r w:rsidR="00AD1A63" w:rsidRPr="00256ADE">
              <w:rPr>
                <w:rFonts w:ascii="Times New Roman" w:eastAsia="Times New Roman" w:hAnsi="Times New Roman" w:cs="Mangal"/>
                <w:kern w:val="2"/>
                <w:sz w:val="24"/>
                <w:szCs w:val="28"/>
                <w:lang w:eastAsia="hi-IN" w:bidi="hi-IN"/>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w:t>
            </w:r>
            <w:r w:rsidR="00F80479" w:rsidRPr="00256ADE">
              <w:rPr>
                <w:rFonts w:ascii="Times New Roman" w:eastAsia="Times New Roman" w:hAnsi="Times New Roman" w:cs="Mangal"/>
                <w:kern w:val="2"/>
                <w:sz w:val="24"/>
                <w:szCs w:val="28"/>
                <w:lang w:eastAsia="hi-IN" w:bidi="hi-IN"/>
              </w:rPr>
              <w:t xml:space="preserve">Февраль </w:t>
            </w:r>
            <w:r w:rsidRPr="00256ADE">
              <w:rPr>
                <w:rFonts w:ascii="Times New Roman" w:eastAsia="Times New Roman" w:hAnsi="Times New Roman" w:cs="Mangal"/>
                <w:kern w:val="2"/>
                <w:sz w:val="24"/>
                <w:szCs w:val="28"/>
                <w:lang w:eastAsia="hi-IN" w:bidi="hi-IN"/>
              </w:rPr>
              <w:t xml:space="preserve">– технический зачет </w:t>
            </w:r>
          </w:p>
          <w:p w:rsidR="00AD1A63" w:rsidRPr="00256ADE" w:rsidRDefault="00832562"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(гаммы с 1 знаком в ключе </w:t>
            </w:r>
            <w:r w:rsidR="00AD1A63" w:rsidRPr="00256ADE">
              <w:rPr>
                <w:rFonts w:ascii="Times New Roman" w:eastAsia="Times New Roman" w:hAnsi="Times New Roman" w:cs="Mangal"/>
                <w:kern w:val="2"/>
                <w:sz w:val="24"/>
                <w:szCs w:val="28"/>
                <w:lang w:eastAsia="hi-IN" w:bidi="hi-IN"/>
              </w:rPr>
              <w:t>, 1 этюд).</w:t>
            </w:r>
          </w:p>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дифференцированный зачет</w:t>
            </w:r>
          </w:p>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пьесы).</w:t>
            </w:r>
          </w:p>
        </w:tc>
      </w:tr>
    </w:tbl>
    <w:p w:rsidR="00AD1A63" w:rsidRPr="00256ADE" w:rsidRDefault="00AD1A63" w:rsidP="00AD1A63">
      <w:pPr>
        <w:suppressAutoHyphens/>
        <w:spacing w:after="0" w:line="360" w:lineRule="auto"/>
        <w:jc w:val="both"/>
        <w:rPr>
          <w:rFonts w:ascii="Times New Roman" w:eastAsia="Times New Roman" w:hAnsi="Times New Roman" w:cs="Mangal"/>
          <w:kern w:val="2"/>
          <w:sz w:val="14"/>
          <w:szCs w:val="16"/>
          <w:lang w:eastAsia="hi-IN" w:bidi="hi-IN"/>
        </w:rPr>
      </w:pPr>
    </w:p>
    <w:p w:rsidR="00AD1A63" w:rsidRPr="00B775D1" w:rsidRDefault="00AD1A63" w:rsidP="00AD1A63">
      <w:pPr>
        <w:suppressAutoHyphens/>
        <w:spacing w:after="0" w:line="360" w:lineRule="auto"/>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eastAsia="hi-IN" w:bidi="hi-IN"/>
        </w:rPr>
        <w:t>Третий класс (2 часа)</w:t>
      </w:r>
    </w:p>
    <w:p w:rsidR="00AD1A63" w:rsidRPr="00B775D1" w:rsidRDefault="00AD1A63" w:rsidP="00AD1A63">
      <w:pPr>
        <w:suppressAutoHyphens/>
        <w:spacing w:after="0" w:line="360" w:lineRule="auto"/>
        <w:ind w:firstLine="739"/>
        <w:jc w:val="both"/>
        <w:rPr>
          <w:rFonts w:ascii="Times New Roman" w:eastAsia="Times New Roman" w:hAnsi="Times New Roman" w:cs="Mangal"/>
          <w:kern w:val="2"/>
          <w:sz w:val="28"/>
          <w:szCs w:val="28"/>
          <w:lang w:eastAsia="hi-IN" w:bidi="hi-IN"/>
        </w:rPr>
      </w:pPr>
      <w:proofErr w:type="gramStart"/>
      <w:r w:rsidRPr="00B775D1">
        <w:rPr>
          <w:rFonts w:ascii="Times New Roman" w:eastAsia="Times New Roman" w:hAnsi="Times New Roman" w:cs="Mangal"/>
          <w:kern w:val="2"/>
          <w:sz w:val="28"/>
          <w:szCs w:val="28"/>
          <w:lang w:eastAsia="hi-IN" w:bidi="hi-IN"/>
        </w:rPr>
        <w:t>Освоение двойных нот, аккордов, мелизмов (одинарный, двойной форшлаги, элементы трели, морденты), пиццикато средним пальцем.</w:t>
      </w:r>
      <w:proofErr w:type="gramEnd"/>
      <w:r w:rsidRPr="00B775D1">
        <w:rPr>
          <w:rFonts w:ascii="Times New Roman" w:eastAsia="Times New Roman" w:hAnsi="Times New Roman" w:cs="Mangal"/>
          <w:kern w:val="2"/>
          <w:sz w:val="28"/>
          <w:szCs w:val="28"/>
          <w:lang w:eastAsia="hi-IN" w:bidi="hi-IN"/>
        </w:rPr>
        <w:t xml:space="preserve"> Освоение </w:t>
      </w:r>
      <w:proofErr w:type="gramStart"/>
      <w:r w:rsidRPr="00B775D1">
        <w:rPr>
          <w:rFonts w:ascii="Times New Roman" w:eastAsia="Times New Roman" w:hAnsi="Times New Roman" w:cs="Mangal"/>
          <w:kern w:val="2"/>
          <w:sz w:val="28"/>
          <w:szCs w:val="28"/>
          <w:lang w:eastAsia="hi-IN" w:bidi="hi-IN"/>
        </w:rPr>
        <w:t>натуральных</w:t>
      </w:r>
      <w:proofErr w:type="gramEnd"/>
      <w:r w:rsidRPr="00B775D1">
        <w:rPr>
          <w:rFonts w:ascii="Times New Roman" w:eastAsia="Times New Roman" w:hAnsi="Times New Roman" w:cs="Mangal"/>
          <w:kern w:val="2"/>
          <w:sz w:val="28"/>
          <w:szCs w:val="28"/>
          <w:lang w:eastAsia="hi-IN" w:bidi="hi-IN"/>
        </w:rPr>
        <w:t xml:space="preserve">, искусственных флажолет. Мажорные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в 4, 5 позициях на трех струнах. От</w:t>
      </w:r>
      <w:r w:rsidRPr="00B775D1">
        <w:rPr>
          <w:rFonts w:ascii="Times New Roman" w:eastAsia="Times New Roman" w:hAnsi="Times New Roman" w:cs="Mangal"/>
          <w:kern w:val="2"/>
          <w:sz w:val="28"/>
          <w:szCs w:val="28"/>
          <w:lang w:val="en-GB" w:eastAsia="hi-IN" w:bidi="hi-IN"/>
        </w:rPr>
        <w:t xml:space="preserve"> 1, 2, </w:t>
      </w:r>
      <w:r w:rsidRPr="00B775D1">
        <w:rPr>
          <w:rFonts w:ascii="Times New Roman" w:eastAsia="Times New Roman" w:hAnsi="Times New Roman" w:cs="Mangal"/>
          <w:kern w:val="2"/>
          <w:sz w:val="28"/>
          <w:szCs w:val="28"/>
          <w:lang w:eastAsia="hi-IN" w:bidi="hi-IN"/>
        </w:rPr>
        <w:t>пальцев</w:t>
      </w:r>
      <w:r w:rsidRPr="00B775D1">
        <w:rPr>
          <w:rFonts w:ascii="Times New Roman" w:eastAsia="Times New Roman" w:hAnsi="Times New Roman" w:cs="Mangal"/>
          <w:kern w:val="2"/>
          <w:sz w:val="28"/>
          <w:szCs w:val="28"/>
          <w:lang w:val="en-US" w:eastAsia="hi-IN" w:bidi="hi-IN"/>
        </w:rPr>
        <w:t>:</w:t>
      </w:r>
      <w:r w:rsidRPr="00B775D1">
        <w:rPr>
          <w:rFonts w:ascii="Times New Roman" w:eastAsia="Times New Roman" w:hAnsi="Times New Roman" w:cs="Mangal"/>
          <w:kern w:val="2"/>
          <w:sz w:val="28"/>
          <w:szCs w:val="28"/>
          <w:lang w:val="en-GB" w:eastAsia="hi-IN" w:bidi="hi-IN"/>
        </w:rPr>
        <w:t xml:space="preserve"> </w:t>
      </w:r>
      <w:proofErr w:type="gramStart"/>
      <w:r w:rsidRPr="00B775D1">
        <w:rPr>
          <w:rFonts w:ascii="Times New Roman" w:eastAsia="Times New Roman" w:hAnsi="Times New Roman" w:cs="Mangal"/>
          <w:kern w:val="2"/>
          <w:sz w:val="28"/>
          <w:szCs w:val="28"/>
          <w:lang w:val="en-GB" w:eastAsia="hi-IN" w:bidi="hi-IN"/>
        </w:rPr>
        <w:t>G-</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val="en-GB" w:eastAsia="hi-IN" w:bidi="hi-IN"/>
        </w:rPr>
        <w:t>, A-</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val="en-GB" w:eastAsia="hi-IN" w:bidi="hi-IN"/>
        </w:rPr>
        <w:t>, B-</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val="en-US" w:eastAsia="hi-IN" w:bidi="hi-IN"/>
        </w:rPr>
        <w:t>,</w:t>
      </w:r>
      <w:r w:rsidRPr="00B775D1">
        <w:rPr>
          <w:rFonts w:ascii="Times New Roman" w:eastAsia="Times New Roman" w:hAnsi="Times New Roman" w:cs="Mangal"/>
          <w:kern w:val="2"/>
          <w:sz w:val="28"/>
          <w:szCs w:val="28"/>
          <w:lang w:val="en-GB" w:eastAsia="hi-IN" w:bidi="hi-IN"/>
        </w:rPr>
        <w:t xml:space="preserve"> C-</w:t>
      </w:r>
      <w:proofErr w:type="spellStart"/>
      <w:r w:rsidRPr="00B775D1">
        <w:rPr>
          <w:rFonts w:ascii="Times New Roman" w:eastAsia="Times New Roman" w:hAnsi="Times New Roman" w:cs="Mangal"/>
          <w:kern w:val="2"/>
          <w:sz w:val="28"/>
          <w:szCs w:val="28"/>
          <w:lang w:val="en-GB" w:eastAsia="hi-IN" w:bidi="hi-IN"/>
        </w:rPr>
        <w:t>dur</w:t>
      </w:r>
      <w:proofErr w:type="spellEnd"/>
      <w:r w:rsidRPr="00B775D1">
        <w:rPr>
          <w:rFonts w:ascii="Times New Roman" w:eastAsia="Times New Roman" w:hAnsi="Times New Roman" w:cs="Mangal"/>
          <w:kern w:val="2"/>
          <w:sz w:val="28"/>
          <w:szCs w:val="28"/>
          <w:lang w:val="en-GB" w:eastAsia="hi-IN" w:bidi="hi-IN"/>
        </w:rPr>
        <w:t>.</w:t>
      </w:r>
      <w:proofErr w:type="gramEnd"/>
      <w:r w:rsidRPr="00B775D1">
        <w:rPr>
          <w:rFonts w:ascii="Times New Roman" w:eastAsia="Times New Roman" w:hAnsi="Times New Roman" w:cs="Mangal"/>
          <w:kern w:val="2"/>
          <w:sz w:val="28"/>
          <w:szCs w:val="28"/>
          <w:lang w:val="en-GB" w:eastAsia="hi-IN" w:bidi="hi-IN"/>
        </w:rPr>
        <w:t xml:space="preserve"> </w:t>
      </w:r>
      <w:r w:rsidRPr="00B775D1">
        <w:rPr>
          <w:rFonts w:ascii="Times New Roman" w:eastAsia="Times New Roman" w:hAnsi="Times New Roman" w:cs="Mangal"/>
          <w:kern w:val="2"/>
          <w:sz w:val="28"/>
          <w:szCs w:val="28"/>
          <w:lang w:eastAsia="hi-IN" w:bidi="hi-IN"/>
        </w:rPr>
        <w:t xml:space="preserve">Минорные (натуральный вид) </w:t>
      </w:r>
      <w:proofErr w:type="spellStart"/>
      <w:r w:rsidRPr="00B775D1">
        <w:rPr>
          <w:rFonts w:ascii="Times New Roman" w:eastAsia="Times New Roman" w:hAnsi="Times New Roman" w:cs="Mangal"/>
          <w:kern w:val="2"/>
          <w:sz w:val="28"/>
          <w:szCs w:val="28"/>
          <w:lang w:eastAsia="hi-IN" w:bidi="hi-IN"/>
        </w:rPr>
        <w:t>однооктавные</w:t>
      </w:r>
      <w:proofErr w:type="spellEnd"/>
      <w:r w:rsidRPr="00B775D1">
        <w:rPr>
          <w:rFonts w:ascii="Times New Roman" w:eastAsia="Times New Roman" w:hAnsi="Times New Roman" w:cs="Mangal"/>
          <w:kern w:val="2"/>
          <w:sz w:val="28"/>
          <w:szCs w:val="28"/>
          <w:lang w:eastAsia="hi-IN" w:bidi="hi-IN"/>
        </w:rPr>
        <w:t xml:space="preserve"> гаммы на одной, двух струнах: </w:t>
      </w:r>
      <w:r w:rsidRPr="00B775D1">
        <w:rPr>
          <w:rFonts w:ascii="Times New Roman" w:eastAsia="Times New Roman" w:hAnsi="Times New Roman" w:cs="Mangal"/>
          <w:kern w:val="2"/>
          <w:sz w:val="28"/>
          <w:szCs w:val="28"/>
          <w:lang w:val="en-GB" w:eastAsia="hi-IN" w:bidi="hi-IN"/>
        </w:rPr>
        <w:t>f</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g</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a</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b</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c</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val="en-GB" w:eastAsia="hi-IN" w:bidi="hi-IN"/>
        </w:rPr>
        <w:t>d</w:t>
      </w:r>
      <w:r w:rsidRPr="00B775D1">
        <w:rPr>
          <w:rFonts w:ascii="Times New Roman" w:eastAsia="Times New Roman" w:hAnsi="Times New Roman" w:cs="Mangal"/>
          <w:kern w:val="2"/>
          <w:sz w:val="28"/>
          <w:szCs w:val="28"/>
          <w:lang w:eastAsia="hi-IN" w:bidi="hi-IN"/>
        </w:rPr>
        <w:t>–</w:t>
      </w:r>
      <w:r w:rsidRPr="00B775D1">
        <w:rPr>
          <w:rFonts w:ascii="Times New Roman" w:eastAsia="Times New Roman" w:hAnsi="Times New Roman" w:cs="Mangal"/>
          <w:kern w:val="2"/>
          <w:sz w:val="28"/>
          <w:szCs w:val="28"/>
          <w:lang w:val="en-GB" w:eastAsia="hi-IN" w:bidi="hi-IN"/>
        </w:rPr>
        <w:t>moll</w:t>
      </w:r>
      <w:r w:rsidRPr="00B775D1">
        <w:rPr>
          <w:rFonts w:ascii="Times New Roman" w:eastAsia="Times New Roman" w:hAnsi="Times New Roman" w:cs="Mangal"/>
          <w:kern w:val="2"/>
          <w:sz w:val="28"/>
          <w:szCs w:val="28"/>
          <w:lang w:eastAsia="hi-IN" w:bidi="hi-IN"/>
        </w:rPr>
        <w:t>. Тонические трезвучия в них. Хроматические гаммы.</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Штрихи: пройденные во 2 классе, освоение смешанных штрихов, пунктир.</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val="en-GB" w:eastAsia="hi-IN" w:bidi="hi-IN"/>
        </w:rPr>
      </w:pPr>
      <w:r w:rsidRPr="00B775D1">
        <w:rPr>
          <w:rFonts w:ascii="Times New Roman" w:eastAsia="Times New Roman" w:hAnsi="Times New Roman" w:cs="Mangal"/>
          <w:kern w:val="2"/>
          <w:sz w:val="28"/>
          <w:szCs w:val="28"/>
          <w:lang w:eastAsia="hi-IN" w:bidi="hi-IN"/>
        </w:rPr>
        <w:t>Динамика</w:t>
      </w:r>
      <w:r w:rsidRPr="00B775D1">
        <w:rPr>
          <w:rFonts w:ascii="Times New Roman" w:eastAsia="Times New Roman" w:hAnsi="Times New Roman" w:cs="Mangal"/>
          <w:kern w:val="2"/>
          <w:sz w:val="28"/>
          <w:szCs w:val="28"/>
          <w:lang w:val="en-GB" w:eastAsia="hi-IN" w:bidi="hi-IN"/>
        </w:rPr>
        <w:t>: forte-piano, crescendo-diminuendo.</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Ритмические группировки: </w:t>
      </w:r>
      <w:proofErr w:type="spellStart"/>
      <w:r w:rsidRPr="00B775D1">
        <w:rPr>
          <w:rFonts w:ascii="Times New Roman" w:eastAsia="Times New Roman" w:hAnsi="Times New Roman" w:cs="Mangal"/>
          <w:kern w:val="2"/>
          <w:sz w:val="28"/>
          <w:szCs w:val="28"/>
          <w:lang w:eastAsia="hi-IN" w:bidi="hi-IN"/>
        </w:rPr>
        <w:t>дуоль</w:t>
      </w:r>
      <w:proofErr w:type="spellEnd"/>
      <w:r w:rsidRPr="00B775D1">
        <w:rPr>
          <w:rFonts w:ascii="Times New Roman" w:eastAsia="Times New Roman" w:hAnsi="Times New Roman" w:cs="Mangal"/>
          <w:kern w:val="2"/>
          <w:sz w:val="28"/>
          <w:szCs w:val="28"/>
          <w:lang w:eastAsia="hi-IN" w:bidi="hi-IN"/>
        </w:rPr>
        <w:t xml:space="preserve">, триоль, </w:t>
      </w:r>
      <w:proofErr w:type="spellStart"/>
      <w:r w:rsidRPr="00B775D1">
        <w:rPr>
          <w:rFonts w:ascii="Times New Roman" w:eastAsia="Times New Roman" w:hAnsi="Times New Roman" w:cs="Mangal"/>
          <w:kern w:val="2"/>
          <w:sz w:val="28"/>
          <w:szCs w:val="28"/>
          <w:lang w:eastAsia="hi-IN" w:bidi="hi-IN"/>
        </w:rPr>
        <w:t>квартоль</w:t>
      </w:r>
      <w:proofErr w:type="spellEnd"/>
      <w:r w:rsidRPr="00B775D1">
        <w:rPr>
          <w:rFonts w:ascii="Times New Roman" w:eastAsia="Times New Roma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Освоение крупной формы.</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Упражнения различных авторов.</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4-6 этюдов  на различные виды техники. 10-12 пьес различного характера, стиля, жанра.</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Чтение нот с листа. Подбор по слуху.</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Шуберт Ф. Музыкальный момент</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Рубинштейн А. Романс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Дербенко</w:t>
      </w:r>
      <w:proofErr w:type="spellEnd"/>
      <w:r w:rsidRPr="00B775D1">
        <w:rPr>
          <w:rFonts w:ascii="Times New Roman" w:eastAsia="SimSun" w:hAnsi="Times New Roman" w:cs="Mangal"/>
          <w:kern w:val="2"/>
          <w:sz w:val="28"/>
          <w:szCs w:val="28"/>
          <w:lang w:eastAsia="hi-IN" w:bidi="hi-IN"/>
        </w:rPr>
        <w:t xml:space="preserve"> Е. Сюита «Приключения Буратино» («Шарманщик Карло», «Буратино», «Карабас </w:t>
      </w:r>
      <w:proofErr w:type="spellStart"/>
      <w:r w:rsidRPr="00B775D1">
        <w:rPr>
          <w:rFonts w:ascii="Times New Roman" w:eastAsia="SimSun" w:hAnsi="Times New Roman" w:cs="Mangal"/>
          <w:kern w:val="2"/>
          <w:sz w:val="28"/>
          <w:szCs w:val="28"/>
          <w:lang w:eastAsia="hi-IN" w:bidi="hi-IN"/>
        </w:rPr>
        <w:t>Барабас</w:t>
      </w:r>
      <w:proofErr w:type="spellEnd"/>
      <w:r w:rsidRPr="00B775D1">
        <w:rPr>
          <w:rFonts w:ascii="Times New Roman" w:eastAsia="SimSun" w:hAnsi="Times New Roman" w:cs="Mangal"/>
          <w:kern w:val="2"/>
          <w:sz w:val="28"/>
          <w:szCs w:val="28"/>
          <w:lang w:eastAsia="hi-IN" w:bidi="hi-IN"/>
        </w:rPr>
        <w:t>»)</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Бетховен Л. Полонез</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Сметана Б. Полька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Цыганков А. Веселая прогулка</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Бах И.С. Рондо из сюиты h-</w:t>
      </w:r>
      <w:proofErr w:type="spellStart"/>
      <w:r w:rsidRPr="00B775D1">
        <w:rPr>
          <w:rFonts w:ascii="Times New Roman" w:eastAsia="SimSun" w:hAnsi="Times New Roman" w:cs="Mangal"/>
          <w:kern w:val="2"/>
          <w:sz w:val="28"/>
          <w:szCs w:val="28"/>
          <w:lang w:eastAsia="hi-IN" w:bidi="hi-IN"/>
        </w:rPr>
        <w:t>moll</w:t>
      </w:r>
      <w:proofErr w:type="spellEnd"/>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Кюи Ц. Испанские марионетки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Глинка М. «Ты, соловушка, умолкни»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Соловьев Ю. Сонатина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Брамс И. Колыбельная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Трепак из балета «Щелкунчик»</w:t>
      </w:r>
    </w:p>
    <w:p w:rsidR="00AD1A63" w:rsidRPr="00256ADE" w:rsidRDefault="00AD1A63" w:rsidP="00AD1A63">
      <w:pPr>
        <w:suppressAutoHyphens/>
        <w:spacing w:after="0" w:line="240" w:lineRule="auto"/>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В течение учебного года учащийся должен исполнить:</w:t>
      </w:r>
    </w:p>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kern w:val="2"/>
          <w:sz w:val="24"/>
          <w:szCs w:val="28"/>
          <w:lang w:eastAsia="hi-IN" w:bidi="hi-IN"/>
        </w:rPr>
        <w:tab/>
      </w:r>
      <w:r w:rsidRPr="00256ADE">
        <w:rPr>
          <w:rFonts w:ascii="Times New Roman" w:eastAsia="SimSun" w:hAnsi="Times New Roman" w:cs="Mangal"/>
          <w:b/>
          <w:i/>
          <w:kern w:val="2"/>
          <w:sz w:val="24"/>
          <w:szCs w:val="28"/>
          <w:lang w:eastAsia="hi-IN" w:bidi="hi-IN"/>
        </w:rPr>
        <w:t>Таблица 15</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line="24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line="24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FD0E4F"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Декабрь – дифференцированный зачет</w:t>
            </w:r>
            <w:r w:rsidR="004C5F08" w:rsidRPr="00256ADE">
              <w:rPr>
                <w:rFonts w:ascii="Times New Roman" w:eastAsia="Times New Roman" w:hAnsi="Times New Roman" w:cs="Mangal"/>
                <w:kern w:val="2"/>
                <w:sz w:val="24"/>
                <w:szCs w:val="28"/>
                <w:lang w:eastAsia="hi-IN" w:bidi="hi-IN"/>
              </w:rPr>
              <w:t xml:space="preserve"> (3</w:t>
            </w:r>
            <w:r w:rsidR="00AD1A63" w:rsidRPr="00256ADE">
              <w:rPr>
                <w:rFonts w:ascii="Times New Roman" w:eastAsia="Times New Roman" w:hAnsi="Times New Roman" w:cs="Mangal"/>
                <w:kern w:val="2"/>
                <w:sz w:val="24"/>
                <w:szCs w:val="28"/>
                <w:lang w:eastAsia="hi-IN" w:bidi="hi-IN"/>
              </w:rPr>
              <w:t xml:space="preserve"> </w:t>
            </w:r>
            <w:proofErr w:type="gramStart"/>
            <w:r w:rsidR="00AD1A63" w:rsidRPr="00256ADE">
              <w:rPr>
                <w:rFonts w:ascii="Times New Roman" w:eastAsia="Times New Roman" w:hAnsi="Times New Roman" w:cs="Mangal"/>
                <w:kern w:val="2"/>
                <w:sz w:val="24"/>
                <w:szCs w:val="28"/>
                <w:lang w:eastAsia="hi-IN" w:bidi="hi-IN"/>
              </w:rPr>
              <w:t>разнохарактерных</w:t>
            </w:r>
            <w:proofErr w:type="gramEnd"/>
            <w:r w:rsidR="00AD1A63" w:rsidRPr="00256ADE">
              <w:rPr>
                <w:rFonts w:ascii="Times New Roman" w:eastAsia="Times New Roman" w:hAnsi="Times New Roman" w:cs="Mangal"/>
                <w:kern w:val="2"/>
                <w:sz w:val="24"/>
                <w:szCs w:val="28"/>
                <w:lang w:eastAsia="hi-IN" w:bidi="hi-IN"/>
              </w:rPr>
              <w:t xml:space="preserve"> пьесы).</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F80479" w:rsidP="00AD1A63">
            <w:pPr>
              <w:suppressAutoHyphens/>
              <w:spacing w:before="28" w:after="0" w:line="24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Февраль</w:t>
            </w:r>
            <w:r w:rsidR="00AD1A63" w:rsidRPr="00256ADE">
              <w:rPr>
                <w:rFonts w:ascii="Times New Roman" w:eastAsia="Times New Roman" w:hAnsi="Times New Roman" w:cs="Mangal"/>
                <w:kern w:val="2"/>
                <w:sz w:val="24"/>
                <w:szCs w:val="28"/>
                <w:lang w:eastAsia="hi-IN" w:bidi="hi-IN"/>
              </w:rPr>
              <w:t xml:space="preserve"> – технический зачет </w:t>
            </w:r>
          </w:p>
          <w:p w:rsidR="00AD1A63" w:rsidRPr="00256ADE" w:rsidRDefault="00832562" w:rsidP="00AD1A63">
            <w:pPr>
              <w:suppressAutoHyphens/>
              <w:spacing w:before="28" w:after="0" w:line="24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w:t>
            </w:r>
            <w:proofErr w:type="spellStart"/>
            <w:r w:rsidRPr="00256ADE">
              <w:rPr>
                <w:rFonts w:ascii="Times New Roman" w:eastAsia="Times New Roman" w:hAnsi="Times New Roman" w:cs="Mangal"/>
                <w:kern w:val="2"/>
                <w:sz w:val="24"/>
                <w:szCs w:val="28"/>
                <w:lang w:eastAsia="hi-IN" w:bidi="hi-IN"/>
              </w:rPr>
              <w:t>гаммыс</w:t>
            </w:r>
            <w:proofErr w:type="spellEnd"/>
            <w:r w:rsidRPr="00256ADE">
              <w:rPr>
                <w:rFonts w:ascii="Times New Roman" w:eastAsia="Times New Roman" w:hAnsi="Times New Roman" w:cs="Mangal"/>
                <w:kern w:val="2"/>
                <w:sz w:val="24"/>
                <w:szCs w:val="28"/>
                <w:lang w:eastAsia="hi-IN" w:bidi="hi-IN"/>
              </w:rPr>
              <w:t xml:space="preserve"> 2 знаками в ключе</w:t>
            </w:r>
            <w:r w:rsidR="00AD1A63" w:rsidRPr="00256ADE">
              <w:rPr>
                <w:rFonts w:ascii="Times New Roman" w:eastAsia="Times New Roman" w:hAnsi="Times New Roman" w:cs="Mangal"/>
                <w:kern w:val="2"/>
                <w:sz w:val="24"/>
                <w:szCs w:val="28"/>
                <w:lang w:eastAsia="hi-IN" w:bidi="hi-IN"/>
              </w:rPr>
              <w:t>, 1 этюд).</w:t>
            </w:r>
          </w:p>
          <w:p w:rsidR="00AD1A63" w:rsidRPr="00256ADE" w:rsidRDefault="00AD1A63" w:rsidP="004C5F08">
            <w:pPr>
              <w:suppressAutoHyphens/>
              <w:spacing w:before="28" w:after="0" w:line="24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 xml:space="preserve">дифференцированный зачет </w:t>
            </w: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w:t>
            </w:r>
          </w:p>
        </w:tc>
      </w:tr>
    </w:tbl>
    <w:p w:rsidR="00AD1A63" w:rsidRPr="00256ADE" w:rsidRDefault="00AD1A63" w:rsidP="00AD1A63">
      <w:pPr>
        <w:suppressAutoHyphens/>
        <w:spacing w:after="0" w:line="240" w:lineRule="auto"/>
        <w:jc w:val="both"/>
        <w:rPr>
          <w:rFonts w:ascii="Times New Roman" w:eastAsia="SimSun" w:hAnsi="Times New Roman" w:cs="Mangal"/>
          <w:b/>
          <w:i/>
          <w:kern w:val="2"/>
          <w:sz w:val="14"/>
          <w:szCs w:val="16"/>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Четвертый  класс (2,5 часа в неделю)</w:t>
      </w:r>
    </w:p>
    <w:p w:rsidR="00AD1A63" w:rsidRPr="00B775D1" w:rsidRDefault="00AD1A63" w:rsidP="00AD1A63">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Освоение  двойных нот приемом тремоло. Освоение  6, 7 позиций.</w:t>
      </w:r>
    </w:p>
    <w:p w:rsidR="00AD1A63" w:rsidRPr="00B775D1" w:rsidRDefault="00AD1A63" w:rsidP="00AD1A63">
      <w:pPr>
        <w:suppressAutoHyphens/>
        <w:spacing w:after="0" w:line="360" w:lineRule="auto"/>
        <w:ind w:left="-11" w:firstLine="73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Минорные (гармонический, мелодический виды) </w:t>
      </w:r>
      <w:proofErr w:type="spellStart"/>
      <w:r w:rsidRPr="00B775D1">
        <w:rPr>
          <w:rFonts w:ascii="Times New Roman" w:eastAsia="SimSun" w:hAnsi="Times New Roman" w:cs="Mangal"/>
          <w:kern w:val="2"/>
          <w:sz w:val="28"/>
          <w:szCs w:val="28"/>
          <w:lang w:eastAsia="hi-IN" w:bidi="hi-IN"/>
        </w:rPr>
        <w:t>однооктавные</w:t>
      </w:r>
      <w:proofErr w:type="spellEnd"/>
      <w:r w:rsidRPr="00B775D1">
        <w:rPr>
          <w:rFonts w:ascii="Times New Roman" w:eastAsia="SimSun" w:hAnsi="Times New Roman" w:cs="Mangal"/>
          <w:kern w:val="2"/>
          <w:sz w:val="28"/>
          <w:szCs w:val="28"/>
          <w:lang w:eastAsia="hi-IN" w:bidi="hi-IN"/>
        </w:rPr>
        <w:t xml:space="preserve"> гаммы, пройденные в 3 классе. Мажорные </w:t>
      </w:r>
      <w:proofErr w:type="spellStart"/>
      <w:r w:rsidRPr="00B775D1">
        <w:rPr>
          <w:rFonts w:ascii="Times New Roman" w:eastAsia="SimSun" w:hAnsi="Times New Roman" w:cs="Mangal"/>
          <w:kern w:val="2"/>
          <w:sz w:val="28"/>
          <w:szCs w:val="28"/>
          <w:lang w:eastAsia="hi-IN" w:bidi="hi-IN"/>
        </w:rPr>
        <w:t>двухоктавные</w:t>
      </w:r>
      <w:proofErr w:type="spellEnd"/>
      <w:r w:rsidRPr="00B775D1">
        <w:rPr>
          <w:rFonts w:ascii="Times New Roman" w:eastAsia="SimSun" w:hAnsi="Times New Roman" w:cs="Mangal"/>
          <w:kern w:val="2"/>
          <w:sz w:val="28"/>
          <w:szCs w:val="28"/>
          <w:lang w:eastAsia="hi-IN" w:bidi="hi-IN"/>
        </w:rPr>
        <w:t xml:space="preserve"> гаммы: E-</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F-</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G-</w:t>
      </w:r>
      <w:proofErr w:type="spellStart"/>
      <w:r w:rsidRPr="00B775D1">
        <w:rPr>
          <w:rFonts w:ascii="Times New Roman" w:eastAsia="SimSun" w:hAnsi="Times New Roman" w:cs="Mangal"/>
          <w:kern w:val="2"/>
          <w:sz w:val="28"/>
          <w:szCs w:val="28"/>
          <w:lang w:eastAsia="hi-IN" w:bidi="hi-IN"/>
        </w:rPr>
        <w:t>dur</w:t>
      </w:r>
      <w:proofErr w:type="spellEnd"/>
      <w:r w:rsidRPr="00B775D1">
        <w:rPr>
          <w:rFonts w:ascii="Times New Roman" w:eastAsia="SimSun" w:hAnsi="Times New Roman" w:cs="Mangal"/>
          <w:kern w:val="2"/>
          <w:sz w:val="28"/>
          <w:szCs w:val="28"/>
          <w:lang w:eastAsia="hi-IN" w:bidi="hi-IN"/>
        </w:rPr>
        <w:t>. Тонические трезвучия в них.</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Хроматические гаммы от </w:t>
      </w:r>
      <w:r w:rsidRPr="00B775D1">
        <w:rPr>
          <w:rFonts w:ascii="Times New Roman" w:eastAsia="SimSun" w:hAnsi="Times New Roman" w:cs="Mangal"/>
          <w:kern w:val="2"/>
          <w:sz w:val="28"/>
          <w:szCs w:val="28"/>
          <w:lang w:val="en-US" w:eastAsia="hi-IN" w:bidi="hi-IN"/>
        </w:rPr>
        <w:t>E</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US" w:eastAsia="hi-IN" w:bidi="hi-IN"/>
        </w:rPr>
        <w:t>F</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US" w:eastAsia="hi-IN" w:bidi="hi-IN"/>
        </w:rPr>
        <w:t>G</w:t>
      </w:r>
      <w:r w:rsidRPr="00B775D1">
        <w:rPr>
          <w:rFonts w:ascii="Times New Roman" w:eastAsia="SimSun" w:hAnsi="Times New Roman" w:cs="Mangal"/>
          <w:kern w:val="2"/>
          <w:sz w:val="28"/>
          <w:szCs w:val="28"/>
          <w:lang w:eastAsia="hi-IN" w:bidi="hi-IN"/>
        </w:rPr>
        <w:t>. Требования к исполнению гамм за 3 класс.</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4-6 этюдов на различные виды техники.</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10-12 пьес различного характера, стиля, жанра.</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Чтение нот с листа. Подбор по слуху.</w:t>
      </w:r>
    </w:p>
    <w:p w:rsidR="00AD1A63" w:rsidRPr="00B775D1" w:rsidRDefault="00AD1A63" w:rsidP="00AD1A63">
      <w:pPr>
        <w:suppressAutoHyphens/>
        <w:spacing w:after="0" w:line="240" w:lineRule="auto"/>
        <w:ind w:firstLine="708"/>
        <w:jc w:val="both"/>
        <w:rPr>
          <w:rFonts w:ascii="Times New Roman" w:eastAsia="Times New Roman" w:hAnsi="Times New Roman" w:cs="Mangal"/>
          <w:kern w:val="2"/>
          <w:sz w:val="28"/>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зачета в конце первого полугодия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Госсек Ф. Тамбурин</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Григ Э. Норвежский танец</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Варламов А. «Что ты рано,  травушка, пожелтела»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Гайдн Й. Венгерское рондо</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Глюк К.В. Мелодия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Андреев В. Вальс «Бабочка»</w:t>
      </w:r>
    </w:p>
    <w:p w:rsidR="00AD1A63" w:rsidRPr="00B775D1" w:rsidRDefault="00AD1A63" w:rsidP="00AD1A63">
      <w:pPr>
        <w:suppressAutoHyphens/>
        <w:spacing w:after="0" w:line="24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переводного экзамена (зачета)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Вивальди А. Концерт a–</w:t>
      </w:r>
      <w:proofErr w:type="spellStart"/>
      <w:r w:rsidRPr="00B775D1">
        <w:rPr>
          <w:rFonts w:ascii="Times New Roman" w:eastAsia="SimSun" w:hAnsi="Times New Roman" w:cs="Mangal"/>
          <w:kern w:val="2"/>
          <w:sz w:val="28"/>
          <w:szCs w:val="28"/>
          <w:lang w:eastAsia="hi-IN" w:bidi="hi-IN"/>
        </w:rPr>
        <w:t>moll</w:t>
      </w:r>
      <w:proofErr w:type="spellEnd"/>
      <w:r w:rsidRPr="00B775D1">
        <w:rPr>
          <w:rFonts w:ascii="Times New Roman" w:eastAsia="SimSun" w:hAnsi="Times New Roman" w:cs="Mangal"/>
          <w:kern w:val="2"/>
          <w:sz w:val="28"/>
          <w:szCs w:val="28"/>
          <w:lang w:eastAsia="hi-IN" w:bidi="hi-IN"/>
        </w:rPr>
        <w:t>, 1 часть</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Рахманинов С. Итальянская полька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Маляров В. Маленький ковбой</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 </w:t>
      </w:r>
      <w:proofErr w:type="spellStart"/>
      <w:r w:rsidRPr="00B775D1">
        <w:rPr>
          <w:rFonts w:ascii="Times New Roman" w:eastAsia="SimSun" w:hAnsi="Times New Roman" w:cs="Mangal"/>
          <w:kern w:val="2"/>
          <w:sz w:val="28"/>
          <w:szCs w:val="28"/>
          <w:lang w:eastAsia="hi-IN" w:bidi="hi-IN"/>
        </w:rPr>
        <w:t>Линике</w:t>
      </w:r>
      <w:proofErr w:type="spellEnd"/>
      <w:r w:rsidRPr="00B775D1">
        <w:rPr>
          <w:rFonts w:ascii="Times New Roman" w:eastAsia="SimSun" w:hAnsi="Times New Roman" w:cs="Mangal"/>
          <w:kern w:val="2"/>
          <w:sz w:val="28"/>
          <w:szCs w:val="28"/>
          <w:lang w:eastAsia="hi-IN" w:bidi="hi-IN"/>
        </w:rPr>
        <w:t xml:space="preserve"> И. Маленькая соната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Русская народная песня «Соловьем залетным», обработка </w:t>
      </w:r>
      <w:proofErr w:type="spellStart"/>
      <w:r w:rsidRPr="00B775D1">
        <w:rPr>
          <w:rFonts w:ascii="Times New Roman" w:eastAsia="SimSun" w:hAnsi="Times New Roman" w:cs="Mangal"/>
          <w:kern w:val="2"/>
          <w:sz w:val="28"/>
          <w:szCs w:val="28"/>
          <w:lang w:eastAsia="hi-IN" w:bidi="hi-IN"/>
        </w:rPr>
        <w:t>Камалдинова</w:t>
      </w:r>
      <w:proofErr w:type="spellEnd"/>
      <w:r w:rsidRPr="00B775D1">
        <w:rPr>
          <w:rFonts w:ascii="Times New Roman" w:eastAsia="SimSun" w:hAnsi="Times New Roman" w:cs="Mangal"/>
          <w:kern w:val="2"/>
          <w:sz w:val="28"/>
          <w:szCs w:val="28"/>
          <w:lang w:eastAsia="hi-IN" w:bidi="hi-IN"/>
        </w:rPr>
        <w:t xml:space="preserve"> В.</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Зверев А. Рондо «В  старинном стиле» или  пьеса из «Детского альбома»</w:t>
      </w:r>
    </w:p>
    <w:p w:rsidR="00AD1A63" w:rsidRPr="00256ADE" w:rsidRDefault="00AD1A63" w:rsidP="00AD1A63">
      <w:pPr>
        <w:suppressAutoHyphens/>
        <w:spacing w:after="0" w:line="240" w:lineRule="auto"/>
        <w:jc w:val="both"/>
        <w:rPr>
          <w:rFonts w:ascii="Times New Roman" w:eastAsia="SimSun" w:hAnsi="Times New Roman" w:cs="Mangal"/>
          <w:kern w:val="2"/>
          <w:sz w:val="24"/>
          <w:szCs w:val="28"/>
          <w:lang w:eastAsia="hi-IN" w:bidi="hi-IN"/>
        </w:rPr>
      </w:pPr>
    </w:p>
    <w:p w:rsidR="00AD1A63" w:rsidRPr="00256ADE" w:rsidRDefault="00AD1A63" w:rsidP="00AD1A63">
      <w:pPr>
        <w:suppressAutoHyphens/>
        <w:spacing w:after="0" w:line="240" w:lineRule="auto"/>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В течение учебного года учащийся должен исполнить:</w:t>
      </w:r>
    </w:p>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i/>
          <w:kern w:val="2"/>
          <w:sz w:val="24"/>
          <w:szCs w:val="28"/>
          <w:lang w:eastAsia="hi-IN" w:bidi="hi-IN"/>
        </w:rPr>
        <w:t>Таблица 16</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w:t>
            </w:r>
            <w:r w:rsidR="004C5F08" w:rsidRPr="00256ADE">
              <w:rPr>
                <w:rFonts w:ascii="Times New Roman" w:eastAsia="Times New Roman" w:hAnsi="Times New Roman" w:cs="Mangal"/>
                <w:kern w:val="2"/>
                <w:sz w:val="24"/>
                <w:szCs w:val="28"/>
                <w:lang w:eastAsia="hi-IN" w:bidi="hi-IN"/>
              </w:rPr>
              <w:t>екабрь – дифференцированный зачет (3</w:t>
            </w:r>
            <w:r w:rsidRPr="00256ADE">
              <w:rPr>
                <w:rFonts w:ascii="Times New Roman" w:eastAsia="Times New Roman" w:hAnsi="Times New Roman" w:cs="Mangal"/>
                <w:kern w:val="2"/>
                <w:sz w:val="24"/>
                <w:szCs w:val="28"/>
                <w:lang w:eastAsia="hi-IN" w:bidi="hi-IN"/>
              </w:rPr>
              <w:t xml:space="preserve">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w:t>
            </w:r>
            <w:r w:rsidR="00F80479" w:rsidRPr="00256ADE">
              <w:rPr>
                <w:rFonts w:ascii="Times New Roman" w:eastAsia="Times New Roman" w:hAnsi="Times New Roman" w:cs="Mangal"/>
                <w:kern w:val="2"/>
                <w:sz w:val="24"/>
                <w:szCs w:val="28"/>
                <w:lang w:eastAsia="hi-IN" w:bidi="hi-IN"/>
              </w:rPr>
              <w:t xml:space="preserve">Февраль </w:t>
            </w:r>
            <w:r w:rsidR="00832562" w:rsidRPr="00256ADE">
              <w:rPr>
                <w:rFonts w:ascii="Times New Roman" w:eastAsia="Times New Roman" w:hAnsi="Times New Roman" w:cs="Mangal"/>
                <w:kern w:val="2"/>
                <w:sz w:val="24"/>
                <w:szCs w:val="28"/>
                <w:lang w:eastAsia="hi-IN" w:bidi="hi-IN"/>
              </w:rPr>
              <w:t>– технический зачет (гаммы до 3 знаков в ключе</w:t>
            </w:r>
            <w:r w:rsidRPr="00256ADE">
              <w:rPr>
                <w:rFonts w:ascii="Times New Roman" w:eastAsia="Times New Roman" w:hAnsi="Times New Roman" w:cs="Mangal"/>
                <w:kern w:val="2"/>
                <w:sz w:val="24"/>
                <w:szCs w:val="28"/>
                <w:lang w:eastAsia="hi-IN" w:bidi="hi-IN"/>
              </w:rPr>
              <w:t>, 1 этюд, чтение нот с листа, подбор по слуху).</w:t>
            </w:r>
          </w:p>
          <w:p w:rsidR="00AD1A63" w:rsidRPr="00256ADE" w:rsidRDefault="00AD1A63" w:rsidP="004C5F08">
            <w:pPr>
              <w:suppressAutoHyphens/>
              <w:spacing w:before="28" w:after="0"/>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Май – </w:t>
            </w:r>
            <w:r w:rsidR="004C5F08" w:rsidRPr="00256ADE">
              <w:rPr>
                <w:rFonts w:ascii="Times New Roman" w:eastAsia="Times New Roman" w:hAnsi="Times New Roman" w:cs="Mangal"/>
                <w:kern w:val="2"/>
                <w:sz w:val="24"/>
                <w:szCs w:val="28"/>
                <w:lang w:eastAsia="hi-IN" w:bidi="hi-IN"/>
              </w:rPr>
              <w:t xml:space="preserve">дифференцированный зачет </w:t>
            </w:r>
            <w:r w:rsidRPr="00256ADE">
              <w:rPr>
                <w:rFonts w:ascii="Times New Roman" w:eastAsia="Times New Roman" w:hAnsi="Times New Roman" w:cs="Mangal"/>
                <w:kern w:val="2"/>
                <w:sz w:val="24"/>
                <w:szCs w:val="28"/>
                <w:lang w:eastAsia="hi-IN" w:bidi="hi-IN"/>
              </w:rPr>
              <w:t xml:space="preserve">(3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w:t>
            </w:r>
          </w:p>
        </w:tc>
      </w:tr>
    </w:tbl>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p>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Пятый класс (2,5 часа в неделю)</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 xml:space="preserve">Главная задача, стоящая перед учащимися пятого класса, - предоставить выпускную программу в максимально готовом, качественном </w:t>
      </w:r>
      <w:r w:rsidRPr="00B775D1">
        <w:rPr>
          <w:rFonts w:ascii="Times New Roman" w:eastAsia="Times New Roman" w:hAnsi="Times New Roman" w:cs="Mangal"/>
          <w:kern w:val="2"/>
          <w:sz w:val="28"/>
          <w:szCs w:val="28"/>
          <w:lang w:eastAsia="hi-IN" w:bidi="hi-IN"/>
        </w:rPr>
        <w:lastRenderedPageBreak/>
        <w:t>виде. Перед выпускным экзаменом учащийся обыгрывает свою программу на зачетах, классных  вечерах, концертах.</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Закрепление ранее освоенных приемов, штрихов. Освоение исполнения смешанных штрихов при чередовании приемов тремоло – удар, удар-тремоло; переход от крупных длительностей, исполняемых тремоло к шестнадцатым  - и наоборот; смена аккордовой техники на </w:t>
      </w:r>
      <w:proofErr w:type="gramStart"/>
      <w:r w:rsidRPr="00B775D1">
        <w:rPr>
          <w:rFonts w:ascii="Times New Roman" w:eastAsia="SimSun" w:hAnsi="Times New Roman" w:cs="Mangal"/>
          <w:kern w:val="2"/>
          <w:sz w:val="28"/>
          <w:szCs w:val="28"/>
          <w:lang w:eastAsia="hi-IN" w:bidi="hi-IN"/>
        </w:rPr>
        <w:t>мелкую</w:t>
      </w:r>
      <w:proofErr w:type="gramEnd"/>
      <w:r w:rsidRPr="00B775D1">
        <w:rPr>
          <w:rFonts w:ascii="Times New Roman" w:eastAsia="SimSun" w:hAnsi="Times New Roman" w:cs="Mangal"/>
          <w:kern w:val="2"/>
          <w:sz w:val="28"/>
          <w:szCs w:val="28"/>
          <w:lang w:eastAsia="hi-IN" w:bidi="hi-IN"/>
        </w:rPr>
        <w:t xml:space="preserve"> - и наоборот, а также другие варианты смены полярно противоположных приемов, ритмических, штриховых элементов. Включение в программу упражнений и этюдов на освоение вышеизложенных поставленных задач.</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Игра мажорных и минорных </w:t>
      </w:r>
      <w:proofErr w:type="spellStart"/>
      <w:r w:rsidRPr="00B775D1">
        <w:rPr>
          <w:rFonts w:ascii="Times New Roman" w:eastAsia="SimSun" w:hAnsi="Times New Roman" w:cs="Mangal"/>
          <w:kern w:val="2"/>
          <w:sz w:val="28"/>
          <w:szCs w:val="28"/>
          <w:lang w:eastAsia="hi-IN" w:bidi="hi-IN"/>
        </w:rPr>
        <w:t>двухоктавных</w:t>
      </w:r>
      <w:proofErr w:type="spellEnd"/>
      <w:r w:rsidRPr="00B775D1">
        <w:rPr>
          <w:rFonts w:ascii="Times New Roman" w:eastAsia="SimSun" w:hAnsi="Times New Roman" w:cs="Mangal"/>
          <w:kern w:val="2"/>
          <w:sz w:val="28"/>
          <w:szCs w:val="28"/>
          <w:lang w:eastAsia="hi-IN" w:bidi="hi-IN"/>
        </w:rPr>
        <w:t xml:space="preserve"> гамм, тонических трезвучий в них различными штрихами. Хроматические гаммы от звуков </w:t>
      </w:r>
      <w:r w:rsidRPr="00B775D1">
        <w:rPr>
          <w:rFonts w:ascii="Times New Roman" w:eastAsia="SimSun" w:hAnsi="Times New Roman" w:cs="Mangal"/>
          <w:kern w:val="2"/>
          <w:sz w:val="28"/>
          <w:szCs w:val="28"/>
          <w:lang w:val="en-GB" w:eastAsia="hi-IN" w:bidi="hi-IN"/>
        </w:rPr>
        <w:t>A</w:t>
      </w: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val="en-GB" w:eastAsia="hi-IN" w:bidi="hi-IN"/>
        </w:rPr>
        <w:t>H</w:t>
      </w:r>
      <w:r w:rsidRPr="00B775D1">
        <w:rPr>
          <w:rFonts w:ascii="Times New Roman" w:eastAsia="SimSun" w:hAnsi="Times New Roman" w:cs="Mangal"/>
          <w:kern w:val="2"/>
          <w:sz w:val="28"/>
          <w:szCs w:val="28"/>
          <w:lang w:eastAsia="hi-IN" w:bidi="hi-IN"/>
        </w:rPr>
        <w:t xml:space="preserve">. Ритмические  группировки: </w:t>
      </w:r>
      <w:proofErr w:type="spellStart"/>
      <w:r w:rsidRPr="00B775D1">
        <w:rPr>
          <w:rFonts w:ascii="Times New Roman" w:eastAsia="SimSun" w:hAnsi="Times New Roman" w:cs="Mangal"/>
          <w:kern w:val="2"/>
          <w:sz w:val="28"/>
          <w:szCs w:val="28"/>
          <w:lang w:eastAsia="hi-IN" w:bidi="hi-IN"/>
        </w:rPr>
        <w:t>дуоль</w:t>
      </w:r>
      <w:proofErr w:type="spellEnd"/>
      <w:r w:rsidRPr="00B775D1">
        <w:rPr>
          <w:rFonts w:ascii="Times New Roman" w:eastAsia="SimSun" w:hAnsi="Times New Roman" w:cs="Mangal"/>
          <w:kern w:val="2"/>
          <w:sz w:val="28"/>
          <w:szCs w:val="28"/>
          <w:lang w:eastAsia="hi-IN" w:bidi="hi-IN"/>
        </w:rPr>
        <w:t xml:space="preserve">, триоль, </w:t>
      </w:r>
      <w:proofErr w:type="spellStart"/>
      <w:r w:rsidRPr="00B775D1">
        <w:rPr>
          <w:rFonts w:ascii="Times New Roman" w:eastAsia="SimSun" w:hAnsi="Times New Roman" w:cs="Mangal"/>
          <w:kern w:val="2"/>
          <w:sz w:val="28"/>
          <w:szCs w:val="28"/>
          <w:lang w:eastAsia="hi-IN" w:bidi="hi-IN"/>
        </w:rPr>
        <w:t>квартоль</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квинтоль</w:t>
      </w:r>
      <w:proofErr w:type="spellEnd"/>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секстоль</w:t>
      </w:r>
      <w:proofErr w:type="spellEnd"/>
      <w:r w:rsidRPr="00B775D1">
        <w:rPr>
          <w:rFonts w:ascii="Times New Roman" w:eastAsia="SimSun" w:hAnsi="Times New Roman" w:cs="Mangal"/>
          <w:kern w:val="2"/>
          <w:sz w:val="28"/>
          <w:szCs w:val="28"/>
          <w:lang w:eastAsia="hi-IN" w:bidi="hi-IN"/>
        </w:rPr>
        <w:t xml:space="preserve">. Освоение </w:t>
      </w:r>
      <w:proofErr w:type="spellStart"/>
      <w:r w:rsidRPr="00B775D1">
        <w:rPr>
          <w:rFonts w:ascii="Times New Roman" w:eastAsia="SimSun" w:hAnsi="Times New Roman" w:cs="Mangal"/>
          <w:kern w:val="2"/>
          <w:sz w:val="28"/>
          <w:szCs w:val="28"/>
          <w:lang w:eastAsia="hi-IN" w:bidi="hi-IN"/>
        </w:rPr>
        <w:t>однооктавных</w:t>
      </w:r>
      <w:proofErr w:type="spellEnd"/>
      <w:r w:rsidRPr="00B775D1">
        <w:rPr>
          <w:rFonts w:ascii="Times New Roman" w:eastAsia="SimSun" w:hAnsi="Times New Roman" w:cs="Mangal"/>
          <w:kern w:val="2"/>
          <w:sz w:val="28"/>
          <w:szCs w:val="28"/>
          <w:lang w:eastAsia="hi-IN" w:bidi="hi-IN"/>
        </w:rPr>
        <w:t xml:space="preserve"> гамм в терцию. Упражнения различных авторов для других инструментов, но наиболее приемлемых для исполнения на домре на начальном этапе обучения.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4 этюда на различные виды техники.</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r w:rsidRPr="00B775D1">
        <w:rPr>
          <w:rFonts w:ascii="Times New Roman" w:eastAsia="SimSun" w:hAnsi="Times New Roman" w:cs="Mangal"/>
          <w:kern w:val="2"/>
          <w:sz w:val="28"/>
          <w:szCs w:val="28"/>
          <w:lang w:eastAsia="hi-IN" w:bidi="hi-IN"/>
        </w:rPr>
        <w:tab/>
        <w:t xml:space="preserve">8-10 </w:t>
      </w:r>
      <w:r w:rsidRPr="00B775D1">
        <w:rPr>
          <w:rFonts w:ascii="Times New Roman" w:eastAsia="Times New Roman" w:hAnsi="Times New Roman" w:cs="Mangal"/>
          <w:kern w:val="2"/>
          <w:sz w:val="28"/>
          <w:szCs w:val="28"/>
          <w:lang w:eastAsia="hi-IN" w:bidi="hi-IN"/>
        </w:rPr>
        <w:t xml:space="preserve"> произведений  различного характера, стиля, жанра.</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Чтение нот с листа. Подбор по слуху.</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 итоговой аттестации (выпускного экзамена)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Моцарт В.А. Маленькая ночная серенада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Прокофьев С. Маски из балета «Ромео и Джульетта»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Дезорм</w:t>
      </w:r>
      <w:proofErr w:type="spellEnd"/>
      <w:r w:rsidRPr="00B775D1">
        <w:rPr>
          <w:rFonts w:ascii="Times New Roman" w:eastAsia="SimSun" w:hAnsi="Times New Roman" w:cs="Mangal"/>
          <w:kern w:val="2"/>
          <w:sz w:val="28"/>
          <w:szCs w:val="28"/>
          <w:lang w:eastAsia="hi-IN" w:bidi="hi-IN"/>
        </w:rPr>
        <w:t xml:space="preserve"> Л. Тарантелла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Булахов П.–</w:t>
      </w:r>
      <w:proofErr w:type="spellStart"/>
      <w:r w:rsidRPr="00B775D1">
        <w:rPr>
          <w:rFonts w:ascii="Times New Roman" w:eastAsia="SimSun" w:hAnsi="Times New Roman" w:cs="Mangal"/>
          <w:kern w:val="2"/>
          <w:sz w:val="28"/>
          <w:szCs w:val="28"/>
          <w:lang w:eastAsia="hi-IN" w:bidi="hi-IN"/>
        </w:rPr>
        <w:t>Шалов</w:t>
      </w:r>
      <w:proofErr w:type="spellEnd"/>
      <w:r w:rsidRPr="00B775D1">
        <w:rPr>
          <w:rFonts w:ascii="Times New Roman" w:eastAsia="SimSun" w:hAnsi="Times New Roman" w:cs="Mangal"/>
          <w:kern w:val="2"/>
          <w:sz w:val="28"/>
          <w:szCs w:val="28"/>
          <w:lang w:eastAsia="hi-IN" w:bidi="hi-IN"/>
        </w:rPr>
        <w:t xml:space="preserve"> А. «Гори, гори моя звезда»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Гендель Г.  Пассакалия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Баркарола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Шишаков Ю. </w:t>
      </w:r>
      <w:proofErr w:type="gramStart"/>
      <w:r w:rsidRPr="00B775D1">
        <w:rPr>
          <w:rFonts w:ascii="Times New Roman" w:eastAsia="SimSun" w:hAnsi="Times New Roman" w:cs="Mangal"/>
          <w:kern w:val="2"/>
          <w:sz w:val="28"/>
          <w:szCs w:val="28"/>
          <w:lang w:eastAsia="hi-IN" w:bidi="hi-IN"/>
        </w:rPr>
        <w:t>Хороводная</w:t>
      </w:r>
      <w:proofErr w:type="gramEnd"/>
      <w:r w:rsidRPr="00B775D1">
        <w:rPr>
          <w:rFonts w:ascii="Times New Roman" w:eastAsia="SimSun" w:hAnsi="Times New Roman" w:cs="Mangal"/>
          <w:kern w:val="2"/>
          <w:sz w:val="28"/>
          <w:szCs w:val="28"/>
          <w:lang w:eastAsia="hi-IN" w:bidi="hi-IN"/>
        </w:rPr>
        <w:t xml:space="preserve"> и Шуточная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spellStart"/>
      <w:r w:rsidRPr="00B775D1">
        <w:rPr>
          <w:rFonts w:ascii="Times New Roman" w:eastAsia="SimSun" w:hAnsi="Times New Roman" w:cs="Mangal"/>
          <w:kern w:val="2"/>
          <w:sz w:val="28"/>
          <w:szCs w:val="28"/>
          <w:lang w:eastAsia="hi-IN" w:bidi="hi-IN"/>
        </w:rPr>
        <w:t>Шалов</w:t>
      </w:r>
      <w:proofErr w:type="spellEnd"/>
      <w:r w:rsidRPr="00B775D1">
        <w:rPr>
          <w:rFonts w:ascii="Times New Roman" w:eastAsia="SimSun" w:hAnsi="Times New Roman" w:cs="Mangal"/>
          <w:kern w:val="2"/>
          <w:sz w:val="28"/>
          <w:szCs w:val="28"/>
          <w:lang w:eastAsia="hi-IN" w:bidi="hi-IN"/>
        </w:rPr>
        <w:t xml:space="preserve"> А. «Уж и я ли, молода» </w:t>
      </w:r>
    </w:p>
    <w:p w:rsidR="00AD1A63" w:rsidRDefault="00AD1A63" w:rsidP="00AD1A63">
      <w:pPr>
        <w:suppressAutoHyphens/>
        <w:spacing w:after="0" w:line="360" w:lineRule="auto"/>
        <w:ind w:firstLine="709"/>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Учащиеся, продолжающие обучение в 6 классе, сдают выпускной экзамен в 6 классе.</w:t>
      </w:r>
    </w:p>
    <w:p w:rsidR="00B775D1" w:rsidRPr="00B775D1" w:rsidRDefault="00B775D1" w:rsidP="00AD1A63">
      <w:pPr>
        <w:suppressAutoHyphens/>
        <w:spacing w:after="0" w:line="360" w:lineRule="auto"/>
        <w:ind w:firstLine="709"/>
        <w:jc w:val="both"/>
        <w:rPr>
          <w:rFonts w:ascii="Times New Roman" w:eastAsia="SimSun" w:hAnsi="Times New Roman" w:cs="Mangal"/>
          <w:kern w:val="2"/>
          <w:sz w:val="28"/>
          <w:szCs w:val="28"/>
          <w:lang w:eastAsia="hi-IN" w:bidi="hi-IN"/>
        </w:rPr>
      </w:pPr>
    </w:p>
    <w:p w:rsidR="00AD1A63" w:rsidRPr="00256ADE" w:rsidRDefault="00AD1A63" w:rsidP="00AD1A63">
      <w:pPr>
        <w:suppressAutoHyphens/>
        <w:spacing w:after="0"/>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lastRenderedPageBreak/>
        <w:t>В течение учебного года учащийся должен исполнить:</w:t>
      </w:r>
    </w:p>
    <w:p w:rsidR="00AD1A63" w:rsidRPr="00256ADE" w:rsidRDefault="00AD1A63" w:rsidP="00AD1A63">
      <w:pPr>
        <w:suppressAutoHyphens/>
        <w:spacing w:after="0"/>
        <w:jc w:val="both"/>
        <w:rPr>
          <w:rFonts w:ascii="Times New Roman" w:eastAsia="SimSun" w:hAnsi="Times New Roman" w:cs="Mangal"/>
          <w:b/>
          <w:i/>
          <w:kern w:val="2"/>
          <w:sz w:val="24"/>
          <w:szCs w:val="28"/>
          <w:lang w:eastAsia="hi-IN" w:bidi="hi-IN"/>
        </w:rPr>
      </w:pP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i/>
          <w:kern w:val="2"/>
          <w:sz w:val="24"/>
          <w:szCs w:val="28"/>
          <w:lang w:eastAsia="hi-IN" w:bidi="hi-IN"/>
        </w:rPr>
        <w:t>Таблица 17</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Декабрь – дифференцированное прослушивание части программы выпускного экзамена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Март – прослушивание перед комиссией оставшихся двух произведений из выпускной программы,  не игранных в декабре.</w:t>
            </w:r>
          </w:p>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Май – выпускной экзамен (4 </w:t>
            </w:r>
            <w:proofErr w:type="gramStart"/>
            <w:r w:rsidRPr="00256ADE">
              <w:rPr>
                <w:rFonts w:ascii="Times New Roman" w:eastAsia="Times New Roman" w:hAnsi="Times New Roman" w:cs="Mangal"/>
                <w:kern w:val="2"/>
                <w:sz w:val="24"/>
                <w:szCs w:val="28"/>
                <w:lang w:eastAsia="hi-IN" w:bidi="hi-IN"/>
              </w:rPr>
              <w:t>разнохарактерных</w:t>
            </w:r>
            <w:proofErr w:type="gramEnd"/>
            <w:r w:rsidRPr="00256ADE">
              <w:rPr>
                <w:rFonts w:ascii="Times New Roman" w:eastAsia="Times New Roman" w:hAnsi="Times New Roman" w:cs="Mangal"/>
                <w:kern w:val="2"/>
                <w:sz w:val="24"/>
                <w:szCs w:val="28"/>
                <w:lang w:eastAsia="hi-IN" w:bidi="hi-IN"/>
              </w:rPr>
              <w:t xml:space="preserve"> произведения, включая произведение крупной формы, виртуозное произведение, произведение, написанное для домры).</w:t>
            </w:r>
          </w:p>
        </w:tc>
      </w:tr>
    </w:tbl>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p>
    <w:p w:rsidR="00AD1A63" w:rsidRPr="00B775D1" w:rsidRDefault="00AD1A63" w:rsidP="00AD1A63">
      <w:pPr>
        <w:suppressAutoHyphens/>
        <w:spacing w:after="0" w:line="360" w:lineRule="auto"/>
        <w:rPr>
          <w:rFonts w:ascii="Times New Roman" w:eastAsia="SimSun" w:hAnsi="Times New Roman" w:cs="Mangal"/>
          <w:b/>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SimSun" w:hAnsi="Times New Roman" w:cs="Mangal"/>
          <w:b/>
          <w:kern w:val="2"/>
          <w:sz w:val="28"/>
          <w:szCs w:val="28"/>
          <w:lang w:eastAsia="hi-IN" w:bidi="hi-IN"/>
        </w:rPr>
        <w:t>Шестой класс (2,5 часа в неделю)</w:t>
      </w:r>
    </w:p>
    <w:p w:rsidR="00AD1A63" w:rsidRPr="00B775D1" w:rsidRDefault="00AD1A63" w:rsidP="00AD1A63">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 </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Ученики шестого класса играют зачет в декабре и итоговый экзамен в мае. В декабре обязателен показ  произведения крупной формы.</w:t>
      </w:r>
    </w:p>
    <w:p w:rsidR="00AD1A63" w:rsidRPr="00B775D1" w:rsidRDefault="00AD1A63" w:rsidP="00AD1A63">
      <w:pPr>
        <w:suppressAutoHyphens/>
        <w:spacing w:after="0" w:line="240" w:lineRule="auto"/>
        <w:jc w:val="both"/>
        <w:rPr>
          <w:rFonts w:ascii="Times New Roman" w:eastAsia="SimSun" w:hAnsi="Times New Roman" w:cs="Mangal"/>
          <w:b/>
          <w:kern w:val="2"/>
          <w:sz w:val="28"/>
          <w:szCs w:val="28"/>
          <w:lang w:eastAsia="hi-IN" w:bidi="hi-IN"/>
        </w:rPr>
      </w:pPr>
    </w:p>
    <w:p w:rsidR="00AD1A63" w:rsidRPr="00B775D1" w:rsidRDefault="00AD1A63" w:rsidP="00AD1A63">
      <w:pPr>
        <w:suppressAutoHyphens/>
        <w:spacing w:after="0" w:line="360" w:lineRule="auto"/>
        <w:jc w:val="both"/>
        <w:rPr>
          <w:rFonts w:ascii="Times New Roman" w:eastAsia="SimSun" w:hAnsi="Times New Roman" w:cs="Mangal"/>
          <w:b/>
          <w:kern w:val="2"/>
          <w:sz w:val="28"/>
          <w:szCs w:val="28"/>
          <w:lang w:eastAsia="hi-IN" w:bidi="hi-IN"/>
        </w:rPr>
      </w:pPr>
      <w:r w:rsidRPr="00B775D1">
        <w:rPr>
          <w:rFonts w:ascii="Times New Roman" w:eastAsia="SimSun" w:hAnsi="Times New Roman" w:cs="Mangal"/>
          <w:b/>
          <w:kern w:val="2"/>
          <w:sz w:val="28"/>
          <w:szCs w:val="28"/>
          <w:lang w:eastAsia="hi-IN" w:bidi="hi-IN"/>
        </w:rPr>
        <w:t>Примерный репертуарный список</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 Гендель Г. Соната </w:t>
      </w:r>
      <w:r w:rsidRPr="00B775D1">
        <w:rPr>
          <w:rFonts w:ascii="Times New Roman" w:eastAsia="SimSun" w:hAnsi="Times New Roman" w:cs="Mangal"/>
          <w:kern w:val="2"/>
          <w:sz w:val="28"/>
          <w:szCs w:val="28"/>
          <w:lang w:val="en-GB" w:eastAsia="hi-IN" w:bidi="hi-IN"/>
        </w:rPr>
        <w:t>F</w:t>
      </w:r>
      <w:r w:rsidRPr="00B775D1">
        <w:rPr>
          <w:rFonts w:ascii="Times New Roman" w:eastAsia="SimSun" w:hAnsi="Times New Roman" w:cs="Mangal"/>
          <w:kern w:val="2"/>
          <w:sz w:val="28"/>
          <w:szCs w:val="28"/>
          <w:lang w:eastAsia="hi-IN" w:bidi="hi-IN"/>
        </w:rPr>
        <w:t>-</w:t>
      </w:r>
      <w:proofErr w:type="spellStart"/>
      <w:r w:rsidRPr="00B775D1">
        <w:rPr>
          <w:rFonts w:ascii="Times New Roman" w:eastAsia="SimSun" w:hAnsi="Times New Roman" w:cs="Mangal"/>
          <w:kern w:val="2"/>
          <w:sz w:val="28"/>
          <w:szCs w:val="28"/>
          <w:lang w:val="en-GB" w:eastAsia="hi-IN" w:bidi="hi-IN"/>
        </w:rPr>
        <w:t>dur</w:t>
      </w:r>
      <w:proofErr w:type="spellEnd"/>
      <w:r w:rsidRPr="00B775D1">
        <w:rPr>
          <w:rFonts w:ascii="Times New Roman" w:eastAsia="SimSun" w:hAnsi="Times New Roman" w:cs="Mangal"/>
          <w:kern w:val="2"/>
          <w:sz w:val="28"/>
          <w:szCs w:val="28"/>
          <w:lang w:eastAsia="hi-IN" w:bidi="hi-IN"/>
        </w:rPr>
        <w:t>, 1, 2 части</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Чайковский П. Мелодия</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w:t>
      </w:r>
      <w:proofErr w:type="gramStart"/>
      <w:r w:rsidRPr="00B775D1">
        <w:rPr>
          <w:rFonts w:ascii="Times New Roman" w:eastAsia="SimSun" w:hAnsi="Times New Roman" w:cs="Mangal"/>
          <w:kern w:val="2"/>
          <w:sz w:val="28"/>
          <w:szCs w:val="28"/>
          <w:lang w:eastAsia="hi-IN" w:bidi="hi-IN"/>
        </w:rPr>
        <w:t>Тамарин</w:t>
      </w:r>
      <w:proofErr w:type="gramEnd"/>
      <w:r w:rsidRPr="00B775D1">
        <w:rPr>
          <w:rFonts w:ascii="Times New Roman" w:eastAsia="SimSun" w:hAnsi="Times New Roman" w:cs="Mangal"/>
          <w:kern w:val="2"/>
          <w:sz w:val="28"/>
          <w:szCs w:val="28"/>
          <w:lang w:eastAsia="hi-IN" w:bidi="hi-IN"/>
        </w:rPr>
        <w:t xml:space="preserve"> И. Тарантелла</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Лаптев В. Обработка сибирской народной песни «По улице не ходила, не пойду»</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Шишаков Ю. Концерт для домры №1</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Хачатурян А. Ноктюрн</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     Мусоргский М. Гопак</w:t>
      </w:r>
    </w:p>
    <w:p w:rsidR="00AD1A63" w:rsidRPr="00B775D1" w:rsidRDefault="00AD1A63" w:rsidP="00AD1A63">
      <w:pPr>
        <w:suppressAutoHyphens/>
        <w:spacing w:after="0" w:line="360" w:lineRule="auto"/>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    </w:t>
      </w:r>
      <w:proofErr w:type="spellStart"/>
      <w:r w:rsidRPr="00B775D1">
        <w:rPr>
          <w:rFonts w:ascii="Times New Roman" w:eastAsia="SimSun" w:hAnsi="Times New Roman" w:cs="Mangal"/>
          <w:kern w:val="2"/>
          <w:sz w:val="28"/>
          <w:szCs w:val="28"/>
          <w:lang w:eastAsia="hi-IN" w:bidi="hi-IN"/>
        </w:rPr>
        <w:t>Цайгер</w:t>
      </w:r>
      <w:proofErr w:type="spellEnd"/>
      <w:r w:rsidRPr="00B775D1">
        <w:rPr>
          <w:rFonts w:ascii="Times New Roman" w:eastAsia="SimSun" w:hAnsi="Times New Roman" w:cs="Mangal"/>
          <w:kern w:val="2"/>
          <w:sz w:val="28"/>
          <w:szCs w:val="28"/>
          <w:lang w:eastAsia="hi-IN" w:bidi="hi-IN"/>
        </w:rPr>
        <w:t xml:space="preserve"> М. «Я с комариком плясала». Фантазия на темы русских народных песен.</w:t>
      </w:r>
    </w:p>
    <w:p w:rsidR="00AD1A63" w:rsidRPr="00256ADE" w:rsidRDefault="00AD1A63" w:rsidP="00AD1A63">
      <w:pPr>
        <w:suppressAutoHyphens/>
        <w:spacing w:after="0" w:line="240" w:lineRule="auto"/>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В течение учебного года учащийся должен исполнить:</w:t>
      </w:r>
    </w:p>
    <w:p w:rsidR="00AD1A63" w:rsidRPr="00256ADE" w:rsidRDefault="00AD1A63" w:rsidP="00AD1A63">
      <w:pPr>
        <w:suppressAutoHyphens/>
        <w:spacing w:after="0" w:line="240" w:lineRule="auto"/>
        <w:jc w:val="both"/>
        <w:rPr>
          <w:rFonts w:ascii="Times New Roman" w:eastAsia="SimSun" w:hAnsi="Times New Roman" w:cs="Mangal"/>
          <w:b/>
          <w:i/>
          <w:kern w:val="2"/>
          <w:sz w:val="24"/>
          <w:szCs w:val="28"/>
          <w:lang w:eastAsia="hi-IN" w:bidi="hi-IN"/>
        </w:rPr>
      </w:pP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kern w:val="2"/>
          <w:sz w:val="24"/>
          <w:szCs w:val="28"/>
          <w:lang w:eastAsia="hi-IN" w:bidi="hi-IN"/>
        </w:rPr>
        <w:tab/>
      </w:r>
      <w:r w:rsidRPr="00256ADE">
        <w:rPr>
          <w:rFonts w:ascii="Times New Roman" w:eastAsia="SimSun" w:hAnsi="Times New Roman" w:cs="Mangal"/>
          <w:b/>
          <w:i/>
          <w:kern w:val="2"/>
          <w:sz w:val="24"/>
          <w:szCs w:val="28"/>
          <w:lang w:eastAsia="hi-IN" w:bidi="hi-IN"/>
        </w:rPr>
        <w:t>Таблица 18</w:t>
      </w:r>
    </w:p>
    <w:tbl>
      <w:tblPr>
        <w:tblW w:w="0" w:type="auto"/>
        <w:tblLayout w:type="fixed"/>
        <w:tblLook w:val="04A0" w:firstRow="1" w:lastRow="0" w:firstColumn="1" w:lastColumn="0" w:noHBand="0" w:noVBand="1"/>
      </w:tblPr>
      <w:tblGrid>
        <w:gridCol w:w="4920"/>
        <w:gridCol w:w="4920"/>
      </w:tblGrid>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2 полугодие</w:t>
            </w:r>
          </w:p>
        </w:tc>
      </w:tr>
      <w:tr w:rsidR="00AD1A63" w:rsidRPr="00256ADE" w:rsidTr="00AD1A63">
        <w:trPr>
          <w:trHeight w:val="389"/>
        </w:trPr>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w:t>
            </w:r>
            <w:r w:rsidR="00EC3AA5" w:rsidRPr="00256ADE">
              <w:rPr>
                <w:rFonts w:ascii="Times New Roman" w:eastAsia="Times New Roman" w:hAnsi="Times New Roman" w:cs="Mangal"/>
                <w:kern w:val="2"/>
                <w:sz w:val="24"/>
                <w:szCs w:val="28"/>
                <w:lang w:eastAsia="hi-IN" w:bidi="hi-IN"/>
              </w:rPr>
              <w:t>екабрь – дифференцированный зачет</w:t>
            </w:r>
            <w:r w:rsidRPr="00256ADE">
              <w:rPr>
                <w:rFonts w:ascii="Times New Roman" w:eastAsia="Times New Roman" w:hAnsi="Times New Roman" w:cs="Mangal"/>
                <w:kern w:val="2"/>
                <w:sz w:val="24"/>
                <w:szCs w:val="28"/>
                <w:lang w:eastAsia="hi-IN" w:bidi="hi-IN"/>
              </w:rPr>
              <w:t xml:space="preserve"> (2 </w:t>
            </w:r>
            <w:proofErr w:type="gramStart"/>
            <w:r w:rsidRPr="00256ADE">
              <w:rPr>
                <w:rFonts w:ascii="Times New Roman" w:eastAsia="Times New Roman" w:hAnsi="Times New Roman" w:cs="Mangal"/>
                <w:kern w:val="2"/>
                <w:sz w:val="24"/>
                <w:szCs w:val="28"/>
                <w:lang w:eastAsia="hi-IN" w:bidi="hi-IN"/>
              </w:rPr>
              <w:t>новых</w:t>
            </w:r>
            <w:proofErr w:type="gramEnd"/>
            <w:r w:rsidRPr="00256ADE">
              <w:rPr>
                <w:rFonts w:ascii="Times New Roman" w:eastAsia="Times New Roman" w:hAnsi="Times New Roman" w:cs="Mangal"/>
                <w:kern w:val="2"/>
                <w:sz w:val="24"/>
                <w:szCs w:val="28"/>
                <w:lang w:eastAsia="hi-IN" w:bidi="hi-IN"/>
              </w:rPr>
              <w:t xml:space="preserve"> произведения).</w:t>
            </w:r>
          </w:p>
        </w:tc>
        <w:tc>
          <w:tcPr>
            <w:tcW w:w="4920"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Март – академический вечер (3 произведения из репертуара 5-6 классов, приготовленных на выпускной экзамен).</w:t>
            </w:r>
          </w:p>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Май – выпускной экзамен (4 произведения).</w:t>
            </w:r>
          </w:p>
        </w:tc>
      </w:tr>
    </w:tbl>
    <w:p w:rsidR="00AD1A63" w:rsidRPr="00256ADE" w:rsidRDefault="00AD1A63" w:rsidP="00AD1A63">
      <w:pPr>
        <w:suppressAutoHyphens/>
        <w:spacing w:after="0"/>
        <w:jc w:val="both"/>
        <w:rPr>
          <w:rFonts w:ascii="Times New Roman" w:eastAsia="Times New Roman" w:hAnsi="Times New Roman" w:cs="Mangal"/>
          <w:b/>
          <w:i/>
          <w:kern w:val="2"/>
          <w:sz w:val="24"/>
          <w:szCs w:val="28"/>
          <w:lang w:eastAsia="hi-IN" w:bidi="hi-IN"/>
        </w:rPr>
      </w:pPr>
    </w:p>
    <w:p w:rsidR="00AD1A63" w:rsidRPr="00B775D1" w:rsidRDefault="00AD1A63" w:rsidP="00AD1A63">
      <w:pPr>
        <w:suppressAutoHyphens/>
        <w:spacing w:before="28" w:after="0" w:line="360" w:lineRule="auto"/>
        <w:jc w:val="center"/>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val="en-US" w:eastAsia="hi-IN" w:bidi="hi-IN"/>
        </w:rPr>
        <w:t>III</w:t>
      </w:r>
      <w:r w:rsidRPr="00B775D1">
        <w:rPr>
          <w:rFonts w:ascii="Times New Roman" w:eastAsia="Times New Roman" w:hAnsi="Times New Roman" w:cs="Mangal"/>
          <w:b/>
          <w:kern w:val="2"/>
          <w:sz w:val="28"/>
          <w:szCs w:val="28"/>
          <w:lang w:eastAsia="hi-IN" w:bidi="hi-IN"/>
        </w:rPr>
        <w:t>.   Требования к уровню подготовки обучающихся</w:t>
      </w:r>
    </w:p>
    <w:p w:rsidR="00AD1A63" w:rsidRPr="00B775D1" w:rsidRDefault="00AD1A63" w:rsidP="00AD1A63">
      <w:pPr>
        <w:suppressAutoHyphens/>
        <w:spacing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w:t>
      </w:r>
      <w:r w:rsidRPr="00B775D1">
        <w:rPr>
          <w:rFonts w:ascii="Times New Roman" w:eastAsia="Times New Roman" w:hAnsi="Times New Roman" w:cs="Mangal"/>
          <w:kern w:val="2"/>
          <w:sz w:val="28"/>
          <w:szCs w:val="28"/>
          <w:lang w:eastAsia="hi-IN" w:bidi="hi-IN"/>
        </w:rPr>
        <w:t xml:space="preserve">Содержание программы </w:t>
      </w:r>
      <w:r w:rsidRPr="00B775D1">
        <w:rPr>
          <w:rFonts w:ascii="Times New Roman" w:eastAsia="SimSun" w:hAnsi="Times New Roman" w:cs="Mangal"/>
          <w:kern w:val="2"/>
          <w:sz w:val="28"/>
          <w:szCs w:val="28"/>
          <w:lang w:eastAsia="hi-IN" w:bidi="hi-IN"/>
        </w:rPr>
        <w:t xml:space="preserve">направлено на </w:t>
      </w:r>
      <w:r w:rsidRPr="00B775D1">
        <w:rPr>
          <w:rFonts w:ascii="Times New Roman" w:eastAsia="Times New Roman" w:hAnsi="Times New Roman" w:cs="Mangal"/>
          <w:kern w:val="2"/>
          <w:sz w:val="28"/>
          <w:szCs w:val="28"/>
          <w:lang w:eastAsia="hi-IN" w:bidi="hi-IN"/>
        </w:rPr>
        <w:t>обеспечение художественно-эстетического развития учащегося и приобретения им художественно-исполнительских знаний, умений и навыков.</w:t>
      </w:r>
    </w:p>
    <w:p w:rsidR="00AD1A63" w:rsidRPr="00B775D1" w:rsidRDefault="00AD1A63" w:rsidP="00AD1A63">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Таким образом, ученик к концу прохождения курса программы обучения должен:</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основные исторические сведения об инструменте;</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конструктивные особенности инструмента;</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знать элементарные правила по уходу за инструментом и уметь их применять при необходимости; </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оркестровые разновидности инструмента домра;</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основы музыкальной грамоты;</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систему игровых  навыков и уметь применять ее самостоятельно;</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основные средства музыкальной выразительности (тембр, динамика, штрих, темп и т. д.);</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знать основные жанры музыки (инструментальный, вокальный, симфонический и т. д.);</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знать технические и художественно-эстетические особенности, характерные для сольного исполнительства на домре;</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знать функциональные особенности строения частей тела и уметь рационально использовать их в работе игрового аппарата; </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уметь самостоятельно настраивать инструмент;</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уметь самостоятельно определять технические трудности  несложного музыкального произведения и находить способы и методы в работе над ними;</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уметь самостоятельно среди нескольких вариантов  аппликатуры выбрать наиболее  удобную и рациональную;</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уметь  на базе приобретенных специальных знаний   давать грамотную адекватную оценку многообразным музыкальным событиям; </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иметь навык игры по нотам;</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иметь навык чтения с листа несложных  произведений, необходимый </w:t>
      </w:r>
      <w:proofErr w:type="gramStart"/>
      <w:r w:rsidRPr="00B775D1">
        <w:rPr>
          <w:rFonts w:ascii="Times New Roman" w:eastAsia="Times New Roman" w:hAnsi="Times New Roman" w:cs="Mangal"/>
          <w:kern w:val="2"/>
          <w:sz w:val="28"/>
          <w:szCs w:val="28"/>
          <w:lang w:eastAsia="hi-IN" w:bidi="hi-IN"/>
        </w:rPr>
        <w:t>для</w:t>
      </w:r>
      <w:proofErr w:type="gramEnd"/>
      <w:r w:rsidRPr="00B775D1">
        <w:rPr>
          <w:rFonts w:ascii="Times New Roman" w:eastAsia="Times New Roman" w:hAnsi="Times New Roman" w:cs="Mangal"/>
          <w:kern w:val="2"/>
          <w:sz w:val="28"/>
          <w:szCs w:val="28"/>
          <w:lang w:eastAsia="hi-IN" w:bidi="hi-IN"/>
        </w:rPr>
        <w:t xml:space="preserve"> ансамблевого и  оркестрового музицирования;</w:t>
      </w:r>
    </w:p>
    <w:p w:rsidR="00AD1A63" w:rsidRPr="00B775D1" w:rsidRDefault="00AD1A63" w:rsidP="00AD1A63">
      <w:pPr>
        <w:numPr>
          <w:ilvl w:val="0"/>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приобрести навык транспонирования и подбора по слуху, так </w:t>
      </w:r>
      <w:proofErr w:type="gramStart"/>
      <w:r w:rsidRPr="00B775D1">
        <w:rPr>
          <w:rFonts w:ascii="Times New Roman" w:eastAsia="Times New Roman" w:hAnsi="Times New Roman" w:cs="Mangal"/>
          <w:kern w:val="2"/>
          <w:sz w:val="28"/>
          <w:szCs w:val="28"/>
          <w:lang w:eastAsia="hi-IN" w:bidi="hi-IN"/>
        </w:rPr>
        <w:t>необходимых</w:t>
      </w:r>
      <w:proofErr w:type="gramEnd"/>
      <w:r w:rsidRPr="00B775D1">
        <w:rPr>
          <w:rFonts w:ascii="Times New Roman" w:eastAsia="Times New Roman" w:hAnsi="Times New Roman" w:cs="Mangal"/>
          <w:kern w:val="2"/>
          <w:sz w:val="28"/>
          <w:szCs w:val="28"/>
          <w:lang w:eastAsia="hi-IN" w:bidi="hi-IN"/>
        </w:rPr>
        <w:t xml:space="preserve">  в дальнейшем будущему оркестровому музыканту;</w:t>
      </w:r>
    </w:p>
    <w:p w:rsidR="00AD1A63" w:rsidRPr="00B775D1" w:rsidRDefault="00AD1A63" w:rsidP="00AD1A63">
      <w:pPr>
        <w:numPr>
          <w:ilvl w:val="1"/>
          <w:numId w:val="10"/>
        </w:numPr>
        <w:suppressAutoHyphens/>
        <w:spacing w:after="0" w:line="360" w:lineRule="auto"/>
        <w:ind w:left="42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приобрести навык публичных выступлений, как в качестве солиста, так и в различных ансамблях и оркестрах.</w:t>
      </w:r>
    </w:p>
    <w:p w:rsidR="00FD0E4F" w:rsidRPr="00B775D1" w:rsidRDefault="00FD0E4F" w:rsidP="00AD1A63">
      <w:pPr>
        <w:suppressAutoHyphens/>
        <w:spacing w:after="0" w:line="360" w:lineRule="auto"/>
        <w:ind w:firstLine="706"/>
        <w:rPr>
          <w:rFonts w:ascii="Times New Roman" w:eastAsia="Times New Roman" w:hAnsi="Times New Roman" w:cs="Mangal"/>
          <w:b/>
          <w:i/>
          <w:kern w:val="2"/>
          <w:sz w:val="28"/>
          <w:szCs w:val="28"/>
          <w:lang w:eastAsia="hi-IN" w:bidi="hi-IN"/>
        </w:rPr>
      </w:pPr>
    </w:p>
    <w:p w:rsidR="00FD0E4F" w:rsidRPr="00B775D1" w:rsidRDefault="00FD0E4F" w:rsidP="00AD1A63">
      <w:pPr>
        <w:suppressAutoHyphens/>
        <w:spacing w:after="0" w:line="360" w:lineRule="auto"/>
        <w:ind w:firstLine="706"/>
        <w:rPr>
          <w:rFonts w:ascii="Times New Roman" w:eastAsia="Times New Roman" w:hAnsi="Times New Roman" w:cs="Mangal"/>
          <w:b/>
          <w:i/>
          <w:kern w:val="2"/>
          <w:sz w:val="28"/>
          <w:szCs w:val="28"/>
          <w:lang w:eastAsia="hi-IN" w:bidi="hi-IN"/>
        </w:rPr>
      </w:pPr>
    </w:p>
    <w:p w:rsidR="00FD0E4F" w:rsidRPr="00B775D1" w:rsidRDefault="00FD0E4F" w:rsidP="00AD1A63">
      <w:pPr>
        <w:suppressAutoHyphens/>
        <w:spacing w:after="0" w:line="360" w:lineRule="auto"/>
        <w:ind w:firstLine="706"/>
        <w:rPr>
          <w:rFonts w:ascii="Times New Roman" w:eastAsia="Times New Roman" w:hAnsi="Times New Roman" w:cs="Mangal"/>
          <w:b/>
          <w:i/>
          <w:kern w:val="2"/>
          <w:sz w:val="28"/>
          <w:szCs w:val="28"/>
          <w:lang w:eastAsia="hi-IN" w:bidi="hi-IN"/>
        </w:rPr>
      </w:pPr>
    </w:p>
    <w:p w:rsidR="00AD1A63" w:rsidRPr="00B775D1" w:rsidRDefault="00AD1A63" w:rsidP="00AD1A63">
      <w:pPr>
        <w:suppressAutoHyphens/>
        <w:spacing w:after="0" w:line="360" w:lineRule="auto"/>
        <w:ind w:firstLine="706"/>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b/>
          <w:i/>
          <w:kern w:val="2"/>
          <w:sz w:val="28"/>
          <w:szCs w:val="28"/>
          <w:lang w:eastAsia="hi-IN" w:bidi="hi-IN"/>
        </w:rPr>
        <w:lastRenderedPageBreak/>
        <w:t>Реализация программы обеспечивает</w:t>
      </w:r>
      <w:r w:rsidRPr="00B775D1">
        <w:rPr>
          <w:rFonts w:ascii="Times New Roman" w:eastAsia="Times New Roman" w:hAnsi="Times New Roman" w:cs="Mangal"/>
          <w:i/>
          <w:kern w:val="2"/>
          <w:sz w:val="28"/>
          <w:szCs w:val="28"/>
          <w:lang w:eastAsia="hi-IN" w:bidi="hi-IN"/>
        </w:rPr>
        <w:t>:</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наличие у обучающегося интереса к музыкальному искусству, самостоятельному музыкальному исполнительству;</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комплексное совершенствование игровой техники домриста,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rsidR="00AD1A63" w:rsidRPr="00B775D1" w:rsidRDefault="00AD1A63" w:rsidP="00AD1A63">
      <w:pPr>
        <w:numPr>
          <w:ilvl w:val="1"/>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сформированный комплекс исполнительских знаний, умений и навыков, позволяющий </w:t>
      </w:r>
      <w:r w:rsidRPr="00B775D1">
        <w:rPr>
          <w:rFonts w:ascii="Times New Roman" w:eastAsia="Times New Roman" w:hAnsi="Times New Roman" w:cs="Mangal"/>
          <w:kern w:val="2"/>
          <w:sz w:val="28"/>
          <w:szCs w:val="28"/>
          <w:lang w:val="en-US" w:eastAsia="hi-IN" w:bidi="hi-IN"/>
        </w:rPr>
        <w:t> </w:t>
      </w:r>
      <w:r w:rsidRPr="00B775D1">
        <w:rPr>
          <w:rFonts w:ascii="Times New Roman" w:eastAsia="Times New Roman" w:hAnsi="Times New Roman" w:cs="Mangal"/>
          <w:kern w:val="2"/>
          <w:sz w:val="28"/>
          <w:szCs w:val="28"/>
          <w:lang w:eastAsia="hi-IN" w:bidi="hi-IN"/>
        </w:rPr>
        <w:t>использовать многообразные возможности домры для достижения наиболее убедительной интерпретации авторского текста;</w:t>
      </w:r>
    </w:p>
    <w:p w:rsidR="00AD1A63" w:rsidRPr="00B775D1" w:rsidRDefault="00AD1A63" w:rsidP="00AD1A63">
      <w:pPr>
        <w:numPr>
          <w:ilvl w:val="1"/>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знание художественно-исполнительских возможностей домры;</w:t>
      </w:r>
    </w:p>
    <w:p w:rsidR="00AD1A63" w:rsidRPr="00B775D1" w:rsidRDefault="00AD1A63" w:rsidP="00AD1A63">
      <w:pPr>
        <w:numPr>
          <w:ilvl w:val="1"/>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знание музыкальной терминологии;</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знание репертуара для домры,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rsidR="00AD1A63" w:rsidRPr="00B775D1" w:rsidRDefault="00AD1A63" w:rsidP="00AD1A63">
      <w:pPr>
        <w:numPr>
          <w:ilvl w:val="1"/>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наличие навыка по чтению с листа музыкальных произведений;</w:t>
      </w:r>
    </w:p>
    <w:p w:rsidR="00AD1A63" w:rsidRPr="00B775D1" w:rsidRDefault="00AD1A63" w:rsidP="00AD1A63">
      <w:pPr>
        <w:numPr>
          <w:ilvl w:val="1"/>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умение транспонировать и подбирать по слуху;</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навыки по воспитанию слухового контроля, умению управлять процессом </w:t>
      </w:r>
      <w:r w:rsidRPr="00B775D1">
        <w:rPr>
          <w:rFonts w:ascii="Times New Roman" w:eastAsia="Times New Roman" w:hAnsi="Times New Roman" w:cs="Mangal"/>
          <w:kern w:val="2"/>
          <w:sz w:val="28"/>
          <w:szCs w:val="28"/>
          <w:lang w:val="en-US" w:eastAsia="hi-IN" w:bidi="hi-IN"/>
        </w:rPr>
        <w:t> </w:t>
      </w:r>
      <w:r w:rsidRPr="00B775D1">
        <w:rPr>
          <w:rFonts w:ascii="Times New Roman" w:eastAsia="Times New Roman" w:hAnsi="Times New Roman" w:cs="Mangal"/>
          <w:kern w:val="2"/>
          <w:sz w:val="28"/>
          <w:szCs w:val="28"/>
          <w:lang w:eastAsia="hi-IN" w:bidi="hi-IN"/>
        </w:rPr>
        <w:t>исполнения музыкального произведения;</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навыки по использованию музыкально-исполнительских средств выразительности, выполнению </w:t>
      </w:r>
      <w:r w:rsidRPr="00B775D1">
        <w:rPr>
          <w:rFonts w:ascii="Times New Roman" w:eastAsia="Times New Roman" w:hAnsi="Times New Roman" w:cs="Mangal"/>
          <w:kern w:val="2"/>
          <w:sz w:val="28"/>
          <w:szCs w:val="28"/>
          <w:lang w:val="en-US" w:eastAsia="hi-IN" w:bidi="hi-IN"/>
        </w:rPr>
        <w:t> </w:t>
      </w:r>
      <w:r w:rsidRPr="00B775D1">
        <w:rPr>
          <w:rFonts w:ascii="Times New Roman" w:eastAsia="Times New Roman" w:hAnsi="Times New Roman" w:cs="Mangal"/>
          <w:kern w:val="2"/>
          <w:sz w:val="28"/>
          <w:szCs w:val="28"/>
          <w:lang w:eastAsia="hi-IN" w:bidi="hi-IN"/>
        </w:rPr>
        <w:t>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наличие творческой </w:t>
      </w:r>
      <w:r w:rsidRPr="00B775D1">
        <w:rPr>
          <w:rFonts w:ascii="Times New Roman" w:eastAsia="Times New Roman" w:hAnsi="Times New Roman" w:cs="Mangal"/>
          <w:kern w:val="2"/>
          <w:sz w:val="28"/>
          <w:szCs w:val="28"/>
          <w:lang w:val="en-US" w:eastAsia="hi-IN" w:bidi="hi-IN"/>
        </w:rPr>
        <w:t> </w:t>
      </w:r>
      <w:r w:rsidRPr="00B775D1">
        <w:rPr>
          <w:rFonts w:ascii="Times New Roman" w:eastAsia="Times New Roman" w:hAnsi="Times New Roman" w:cs="Mangal"/>
          <w:kern w:val="2"/>
          <w:sz w:val="28"/>
          <w:szCs w:val="28"/>
          <w:lang w:eastAsia="hi-IN" w:bidi="hi-IN"/>
        </w:rPr>
        <w:t xml:space="preserve">инициативы, сформированных представлений </w:t>
      </w:r>
      <w:r w:rsidRPr="00B775D1">
        <w:rPr>
          <w:rFonts w:ascii="Times New Roman" w:eastAsia="Times New Roman" w:hAnsi="Times New Roman" w:cs="Mangal"/>
          <w:kern w:val="2"/>
          <w:sz w:val="28"/>
          <w:szCs w:val="28"/>
          <w:lang w:val="en-US" w:eastAsia="hi-IN" w:bidi="hi-IN"/>
        </w:rPr>
        <w:t> </w:t>
      </w:r>
      <w:r w:rsidRPr="00B775D1">
        <w:rPr>
          <w:rFonts w:ascii="Times New Roman" w:eastAsia="Times New Roman" w:hAnsi="Times New Roman" w:cs="Mangal"/>
          <w:kern w:val="2"/>
          <w:sz w:val="28"/>
          <w:szCs w:val="28"/>
          <w:lang w:eastAsia="hi-IN" w:bidi="hi-IN"/>
        </w:rPr>
        <w:t>о методике разучивания музыкальных произведений и приемах работы над исполнительскими трудностями;</w:t>
      </w:r>
    </w:p>
    <w:p w:rsidR="00AD1A63" w:rsidRPr="00B775D1" w:rsidRDefault="00AD1A63" w:rsidP="00AD1A63">
      <w:pPr>
        <w:numPr>
          <w:ilvl w:val="0"/>
          <w:numId w:val="12"/>
        </w:numPr>
        <w:suppressAutoHyphens/>
        <w:spacing w:after="0" w:line="360" w:lineRule="auto"/>
        <w:ind w:left="284"/>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наличие навыков </w:t>
      </w:r>
      <w:proofErr w:type="spellStart"/>
      <w:r w:rsidRPr="00B775D1">
        <w:rPr>
          <w:rFonts w:ascii="Times New Roman" w:eastAsia="Times New Roman" w:hAnsi="Times New Roman" w:cs="Mangal"/>
          <w:kern w:val="2"/>
          <w:sz w:val="28"/>
          <w:szCs w:val="28"/>
          <w:lang w:eastAsia="hi-IN" w:bidi="hi-IN"/>
        </w:rPr>
        <w:t>репетиционно</w:t>
      </w:r>
      <w:proofErr w:type="spellEnd"/>
      <w:r w:rsidRPr="00B775D1">
        <w:rPr>
          <w:rFonts w:ascii="Times New Roman" w:eastAsia="Times New Roman" w:hAnsi="Times New Roman" w:cs="Mangal"/>
          <w:kern w:val="2"/>
          <w:sz w:val="28"/>
          <w:szCs w:val="28"/>
          <w:lang w:eastAsia="hi-IN" w:bidi="hi-IN"/>
        </w:rPr>
        <w:t xml:space="preserve">-концертной работы в качестве солиста. </w:t>
      </w:r>
    </w:p>
    <w:p w:rsidR="00AD1A63" w:rsidRPr="00B775D1" w:rsidRDefault="00AD1A63" w:rsidP="00AD1A63">
      <w:pPr>
        <w:suppressAutoHyphens/>
        <w:spacing w:after="0" w:line="240" w:lineRule="auto"/>
        <w:ind w:left="1416" w:firstLine="708"/>
        <w:rPr>
          <w:rFonts w:ascii="Times New Roman" w:eastAsia="Times New Roman" w:hAnsi="Times New Roman" w:cs="Mangal"/>
          <w:b/>
          <w:kern w:val="2"/>
          <w:sz w:val="28"/>
          <w:szCs w:val="28"/>
          <w:lang w:eastAsia="hi-IN" w:bidi="hi-IN"/>
        </w:rPr>
      </w:pPr>
    </w:p>
    <w:p w:rsidR="00AD1A63" w:rsidRPr="00B775D1" w:rsidRDefault="00AD1A63" w:rsidP="00256ADE">
      <w:pPr>
        <w:suppressAutoHyphens/>
        <w:spacing w:after="0" w:line="360" w:lineRule="auto"/>
        <w:jc w:val="center"/>
        <w:rPr>
          <w:rFonts w:ascii="Times New Roman" w:eastAsia="SimSun" w:hAnsi="Times New Roman" w:cs="Mangal"/>
          <w:b/>
          <w:kern w:val="2"/>
          <w:sz w:val="28"/>
          <w:szCs w:val="28"/>
          <w:lang w:eastAsia="hi-IN" w:bidi="hi-IN"/>
        </w:rPr>
      </w:pPr>
      <w:r w:rsidRPr="00B775D1">
        <w:rPr>
          <w:rFonts w:ascii="Times New Roman" w:eastAsia="Times New Roman" w:hAnsi="Times New Roman" w:cs="Mangal"/>
          <w:b/>
          <w:kern w:val="2"/>
          <w:sz w:val="28"/>
          <w:szCs w:val="28"/>
          <w:lang w:val="en-US" w:eastAsia="hi-IN" w:bidi="hi-IN"/>
        </w:rPr>
        <w:lastRenderedPageBreak/>
        <w:t>IV</w:t>
      </w:r>
      <w:r w:rsidRPr="00B775D1">
        <w:rPr>
          <w:rFonts w:ascii="Times New Roman" w:eastAsia="Times New Roman" w:hAnsi="Times New Roman" w:cs="Mangal"/>
          <w:b/>
          <w:kern w:val="2"/>
          <w:sz w:val="28"/>
          <w:szCs w:val="28"/>
          <w:lang w:eastAsia="hi-IN" w:bidi="hi-IN"/>
        </w:rPr>
        <w:t xml:space="preserve">.   </w:t>
      </w:r>
      <w:r w:rsidRPr="00B775D1">
        <w:rPr>
          <w:rFonts w:ascii="Times New Roman" w:eastAsia="Times New Roman" w:hAnsi="Times New Roman" w:cs="Mangal"/>
          <w:b/>
          <w:kern w:val="2"/>
          <w:sz w:val="28"/>
          <w:szCs w:val="28"/>
          <w:lang w:eastAsia="hi-IN" w:bidi="hi-IN"/>
        </w:rPr>
        <w:tab/>
        <w:t xml:space="preserve">Формы и </w:t>
      </w:r>
      <w:proofErr w:type="gramStart"/>
      <w:r w:rsidRPr="00B775D1">
        <w:rPr>
          <w:rFonts w:ascii="Times New Roman" w:eastAsia="Times New Roman" w:hAnsi="Times New Roman" w:cs="Mangal"/>
          <w:b/>
          <w:kern w:val="2"/>
          <w:sz w:val="28"/>
          <w:szCs w:val="28"/>
          <w:lang w:eastAsia="hi-IN" w:bidi="hi-IN"/>
        </w:rPr>
        <w:t>методы  контроля</w:t>
      </w:r>
      <w:proofErr w:type="gramEnd"/>
      <w:r w:rsidRPr="00B775D1">
        <w:rPr>
          <w:rFonts w:ascii="Times New Roman" w:eastAsia="Times New Roman" w:hAnsi="Times New Roman" w:cs="Mangal"/>
          <w:b/>
          <w:kern w:val="2"/>
          <w:sz w:val="28"/>
          <w:szCs w:val="28"/>
          <w:lang w:eastAsia="hi-IN" w:bidi="hi-IN"/>
        </w:rPr>
        <w:t>, система оценок</w:t>
      </w:r>
    </w:p>
    <w:p w:rsidR="00AD1A63" w:rsidRPr="00B775D1" w:rsidRDefault="00AD1A63" w:rsidP="00AD1A63">
      <w:pPr>
        <w:suppressAutoHyphens/>
        <w:spacing w:before="28" w:after="0" w:line="360" w:lineRule="auto"/>
        <w:ind w:left="-540" w:firstLine="1246"/>
        <w:jc w:val="center"/>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1. Аттестация: цели, виды, форма, содержание</w:t>
      </w:r>
    </w:p>
    <w:p w:rsidR="00AD1A63" w:rsidRPr="00B775D1" w:rsidRDefault="00AD1A63" w:rsidP="00AD1A63">
      <w:pPr>
        <w:suppressAutoHyphens/>
        <w:spacing w:before="28"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Каждый из видов контроля успеваемости учащихся имеет свои цели, задачи и формы.</w:t>
      </w:r>
    </w:p>
    <w:p w:rsidR="00AD1A63" w:rsidRPr="00B775D1" w:rsidRDefault="00AD1A63" w:rsidP="00AD1A63">
      <w:pPr>
        <w:suppressAutoHyphens/>
        <w:spacing w:before="28" w:after="0" w:line="360" w:lineRule="auto"/>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Оценки  качества знаний  по «Специальности  (домра)» охватывают все виды контроля:</w:t>
      </w:r>
    </w:p>
    <w:p w:rsidR="00AD1A63" w:rsidRPr="00B775D1" w:rsidRDefault="00AD1A63" w:rsidP="00AD1A63">
      <w:pPr>
        <w:suppressAutoHyphens/>
        <w:spacing w:before="28" w:after="0"/>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 текущий контроль успеваемости;</w:t>
      </w:r>
    </w:p>
    <w:p w:rsidR="00AD1A63" w:rsidRPr="00B775D1" w:rsidRDefault="00AD1A63" w:rsidP="00AD1A63">
      <w:pPr>
        <w:suppressAutoHyphens/>
        <w:spacing w:before="28" w:after="0"/>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 промежуточная аттестация учащихся; </w:t>
      </w:r>
    </w:p>
    <w:p w:rsidR="00AD1A63" w:rsidRPr="00B775D1" w:rsidRDefault="00AD1A63" w:rsidP="00AD1A63">
      <w:pPr>
        <w:suppressAutoHyphens/>
        <w:spacing w:before="28" w:after="0"/>
        <w:jc w:val="both"/>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 итоговая  аттестация  учащихся.</w:t>
      </w:r>
    </w:p>
    <w:p w:rsidR="00AD1A63" w:rsidRPr="00B775D1" w:rsidRDefault="00AD1A63" w:rsidP="00AD1A63">
      <w:pPr>
        <w:suppressAutoHyphens/>
        <w:spacing w:before="28"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Цель промежуточной аттестации -  определение уровня подготовки учащегося на определенном этапе обучения по конкретно пройденному материалу. </w:t>
      </w:r>
    </w:p>
    <w:p w:rsidR="00AD1A63" w:rsidRPr="00256ADE" w:rsidRDefault="00AD1A63" w:rsidP="00AD1A63">
      <w:pPr>
        <w:suppressAutoHyphens/>
        <w:spacing w:before="28" w:after="0" w:line="360" w:lineRule="auto"/>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r>
      <w:r w:rsidRPr="00256ADE">
        <w:rPr>
          <w:rFonts w:ascii="Times New Roman" w:eastAsia="Times New Roman" w:hAnsi="Times New Roman" w:cs="Mangal"/>
          <w:b/>
          <w:kern w:val="2"/>
          <w:sz w:val="24"/>
          <w:szCs w:val="28"/>
          <w:lang w:eastAsia="hi-IN" w:bidi="hi-IN"/>
        </w:rPr>
        <w:tab/>
        <w:t xml:space="preserve">     </w:t>
      </w:r>
      <w:r w:rsidRPr="00256ADE">
        <w:rPr>
          <w:rFonts w:ascii="Times New Roman" w:eastAsia="Times New Roman" w:hAnsi="Times New Roman" w:cs="Mangal"/>
          <w:b/>
          <w:i/>
          <w:kern w:val="2"/>
          <w:sz w:val="24"/>
          <w:szCs w:val="28"/>
          <w:lang w:eastAsia="hi-IN" w:bidi="hi-IN"/>
        </w:rPr>
        <w:t xml:space="preserve">Таблица 19   </w:t>
      </w:r>
    </w:p>
    <w:tbl>
      <w:tblPr>
        <w:tblW w:w="9900" w:type="dxa"/>
        <w:tblLayout w:type="fixed"/>
        <w:tblLook w:val="04A0" w:firstRow="1" w:lastRow="0" w:firstColumn="1" w:lastColumn="0" w:noHBand="0" w:noVBand="1"/>
      </w:tblPr>
      <w:tblGrid>
        <w:gridCol w:w="2375"/>
        <w:gridCol w:w="5384"/>
        <w:gridCol w:w="2141"/>
      </w:tblGrid>
      <w:tr w:rsidR="00AD1A63" w:rsidRPr="00256ADE" w:rsidTr="00AD1A63">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Вид контроля</w:t>
            </w:r>
          </w:p>
        </w:tc>
        <w:tc>
          <w:tcPr>
            <w:tcW w:w="538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Задачи</w:t>
            </w:r>
          </w:p>
        </w:tc>
        <w:tc>
          <w:tcPr>
            <w:tcW w:w="214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Формы</w:t>
            </w:r>
          </w:p>
        </w:tc>
      </w:tr>
      <w:tr w:rsidR="00AD1A63" w:rsidRPr="00256ADE" w:rsidTr="00AD1A63">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Текущий контроль</w:t>
            </w:r>
          </w:p>
        </w:tc>
        <w:tc>
          <w:tcPr>
            <w:tcW w:w="538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поддержание учебной дисциплины, </w:t>
            </w:r>
          </w:p>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выявление отношения учащегося к  изучаемому предмету, </w:t>
            </w:r>
          </w:p>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14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контрольные уроки,</w:t>
            </w:r>
          </w:p>
          <w:p w:rsidR="00AD1A63" w:rsidRPr="00256ADE" w:rsidRDefault="00FD0E4F"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дифференцированные зачеты</w:t>
            </w:r>
            <w:r w:rsidR="00AD1A63" w:rsidRPr="00256ADE">
              <w:rPr>
                <w:rFonts w:ascii="Times New Roman" w:eastAsia="Times New Roman" w:hAnsi="Times New Roman" w:cs="Mangal"/>
                <w:kern w:val="2"/>
                <w:sz w:val="24"/>
                <w:szCs w:val="28"/>
                <w:lang w:eastAsia="hi-IN" w:bidi="hi-IN"/>
              </w:rPr>
              <w:t>, прослушивания к конкурсам, отчетным концертам</w:t>
            </w:r>
          </w:p>
        </w:tc>
      </w:tr>
      <w:tr w:rsidR="00AD1A63" w:rsidRPr="00256ADE" w:rsidTr="00AD1A63">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kern w:val="2"/>
                <w:sz w:val="24"/>
                <w:szCs w:val="28"/>
                <w:lang w:eastAsia="hi-IN" w:bidi="hi-IN"/>
              </w:rPr>
            </w:pPr>
            <w:r w:rsidRPr="00256ADE">
              <w:rPr>
                <w:rFonts w:ascii="Times New Roman" w:eastAsia="Times New Roman" w:hAnsi="Times New Roman" w:cs="Mangal"/>
                <w:b/>
                <w:kern w:val="2"/>
                <w:sz w:val="24"/>
                <w:szCs w:val="28"/>
                <w:lang w:eastAsia="hi-IN" w:bidi="hi-IN"/>
              </w:rPr>
              <w:t>Промежуточная аттестация</w:t>
            </w:r>
          </w:p>
        </w:tc>
        <w:tc>
          <w:tcPr>
            <w:tcW w:w="538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определение успешности развития учащегося и усвоения им  программы на 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зачеты (показ части программы, технический з</w:t>
            </w:r>
            <w:r w:rsidR="00FD0E4F" w:rsidRPr="00256ADE">
              <w:rPr>
                <w:rFonts w:ascii="Times New Roman" w:eastAsia="Times New Roman" w:hAnsi="Times New Roman" w:cs="Mangal"/>
                <w:kern w:val="2"/>
                <w:sz w:val="24"/>
                <w:szCs w:val="28"/>
                <w:lang w:eastAsia="hi-IN" w:bidi="hi-IN"/>
              </w:rPr>
              <w:t>ачет), дифференцированные зачеты</w:t>
            </w:r>
            <w:r w:rsidRPr="00256ADE">
              <w:rPr>
                <w:rFonts w:ascii="Times New Roman" w:eastAsia="Times New Roman" w:hAnsi="Times New Roman" w:cs="Mangal"/>
                <w:kern w:val="2"/>
                <w:sz w:val="24"/>
                <w:szCs w:val="28"/>
                <w:lang w:eastAsia="hi-IN" w:bidi="hi-IN"/>
              </w:rPr>
              <w:t xml:space="preserve">,  переводные  </w:t>
            </w:r>
            <w:r w:rsidRPr="00256ADE">
              <w:rPr>
                <w:rFonts w:ascii="Times New Roman" w:eastAsia="Times New Roman" w:hAnsi="Times New Roman" w:cs="Mangal"/>
                <w:kern w:val="2"/>
                <w:sz w:val="24"/>
                <w:szCs w:val="28"/>
                <w:lang w:eastAsia="hi-IN" w:bidi="hi-IN"/>
              </w:rPr>
              <w:lastRenderedPageBreak/>
              <w:t>зачеты, экзамены</w:t>
            </w:r>
          </w:p>
        </w:tc>
      </w:tr>
      <w:tr w:rsidR="00AD1A63" w:rsidRPr="00256ADE" w:rsidTr="00AD1A63">
        <w:trPr>
          <w:trHeight w:val="389"/>
        </w:trPr>
        <w:tc>
          <w:tcPr>
            <w:tcW w:w="2376"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lastRenderedPageBreak/>
              <w:t>Итоговая аттестация</w:t>
            </w:r>
          </w:p>
        </w:tc>
        <w:tc>
          <w:tcPr>
            <w:tcW w:w="5387"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экзамен проводится в выпускных классах: 5 (6), 8 (9)</w:t>
            </w:r>
          </w:p>
        </w:tc>
      </w:tr>
    </w:tbl>
    <w:p w:rsidR="00AD1A63" w:rsidRPr="00B775D1" w:rsidRDefault="00AD1A63" w:rsidP="00AD1A63">
      <w:pPr>
        <w:suppressAutoHyphens/>
        <w:spacing w:before="28" w:after="0" w:line="480" w:lineRule="auto"/>
        <w:jc w:val="both"/>
        <w:rPr>
          <w:rFonts w:ascii="Times New Roman" w:eastAsia="Times New Roman" w:hAnsi="Times New Roman" w:cs="Mangal"/>
          <w:b/>
          <w:kern w:val="2"/>
          <w:sz w:val="28"/>
          <w:szCs w:val="28"/>
          <w:lang w:eastAsia="hi-IN" w:bidi="hi-IN"/>
        </w:rPr>
      </w:pPr>
      <w:r w:rsidRPr="00256ADE">
        <w:rPr>
          <w:rFonts w:ascii="Times New Roman" w:eastAsia="Times New Roman" w:hAnsi="Times New Roman" w:cs="Mangal"/>
          <w:b/>
          <w:i/>
          <w:kern w:val="2"/>
          <w:sz w:val="24"/>
          <w:szCs w:val="28"/>
          <w:lang w:eastAsia="hi-IN" w:bidi="hi-IN"/>
        </w:rPr>
        <w:t xml:space="preserve">     </w:t>
      </w:r>
      <w:r w:rsidRPr="00256ADE">
        <w:rPr>
          <w:rFonts w:ascii="Times New Roman" w:eastAsia="Times New Roman" w:hAnsi="Times New Roman" w:cs="Mangal"/>
          <w:b/>
          <w:kern w:val="2"/>
          <w:sz w:val="24"/>
          <w:szCs w:val="28"/>
          <w:lang w:eastAsia="hi-IN" w:bidi="hi-IN"/>
        </w:rPr>
        <w:t xml:space="preserve">     </w:t>
      </w:r>
    </w:p>
    <w:p w:rsidR="00AD1A63" w:rsidRPr="00B775D1" w:rsidRDefault="00AD1A63" w:rsidP="00AD1A63">
      <w:pPr>
        <w:suppressAutoHyphens/>
        <w:spacing w:before="28"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b/>
          <w:kern w:val="2"/>
          <w:sz w:val="28"/>
          <w:szCs w:val="28"/>
          <w:lang w:eastAsia="hi-IN" w:bidi="hi-IN"/>
        </w:rPr>
        <w:t>Контрольные уроки</w:t>
      </w:r>
      <w:r w:rsidRPr="00B775D1">
        <w:rPr>
          <w:rFonts w:ascii="Times New Roman" w:eastAsia="Times New Roman" w:hAnsi="Times New Roman" w:cs="Mangal"/>
          <w:kern w:val="2"/>
          <w:sz w:val="28"/>
          <w:szCs w:val="28"/>
          <w:lang w:eastAsia="hi-IN" w:bidi="hi-IN"/>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 xml:space="preserve">Также преподаватель может сам назначать и проводить контрольные уроки в течение четверти в зависимости от индивидуальной успеваемости ученика, от </w:t>
      </w:r>
      <w:proofErr w:type="spellStart"/>
      <w:r w:rsidRPr="00B775D1">
        <w:rPr>
          <w:rFonts w:ascii="Times New Roman" w:eastAsia="Times New Roman" w:hAnsi="Times New Roman" w:cs="Mangal"/>
          <w:kern w:val="2"/>
          <w:sz w:val="28"/>
          <w:szCs w:val="28"/>
          <w:lang w:eastAsia="hi-IN" w:bidi="hi-IN"/>
        </w:rPr>
        <w:t>этапности</w:t>
      </w:r>
      <w:proofErr w:type="spellEnd"/>
      <w:r w:rsidRPr="00B775D1">
        <w:rPr>
          <w:rFonts w:ascii="Times New Roman" w:eastAsia="Times New Roman" w:hAnsi="Times New Roman" w:cs="Mangal"/>
          <w:kern w:val="2"/>
          <w:sz w:val="28"/>
          <w:szCs w:val="28"/>
          <w:lang w:eastAsia="hi-IN" w:bidi="hi-IN"/>
        </w:rPr>
        <w:t xml:space="preserve"> изучаемой программы с целью повышения мотивации в ученике к учебному процессу.   </w:t>
      </w:r>
    </w:p>
    <w:p w:rsidR="00AD1A63" w:rsidRPr="00B775D1" w:rsidRDefault="00AD1A63" w:rsidP="00AD1A63">
      <w:pPr>
        <w:suppressAutoHyphens/>
        <w:spacing w:before="28" w:after="0" w:line="360" w:lineRule="auto"/>
        <w:ind w:firstLine="708"/>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Контрольные уроки проводятся в счет аудиторного времени, предусмотренного на учебный предмет.   </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r>
      <w:r w:rsidR="00EC3AA5" w:rsidRPr="00B775D1">
        <w:rPr>
          <w:rFonts w:ascii="Times New Roman" w:eastAsia="Times New Roman" w:hAnsi="Times New Roman" w:cs="Mangal"/>
          <w:b/>
          <w:kern w:val="2"/>
          <w:sz w:val="28"/>
          <w:szCs w:val="28"/>
          <w:lang w:eastAsia="hi-IN" w:bidi="hi-IN"/>
        </w:rPr>
        <w:t>Дифференцированные</w:t>
      </w:r>
      <w:r w:rsidR="00EC3AA5" w:rsidRPr="00B775D1">
        <w:rPr>
          <w:rFonts w:ascii="Times New Roman" w:eastAsia="Times New Roman" w:hAnsi="Times New Roman" w:cs="Mangal"/>
          <w:kern w:val="2"/>
          <w:sz w:val="28"/>
          <w:szCs w:val="28"/>
          <w:lang w:eastAsia="hi-IN" w:bidi="hi-IN"/>
        </w:rPr>
        <w:t xml:space="preserve"> </w:t>
      </w:r>
      <w:r w:rsidR="00EC3AA5" w:rsidRPr="00B775D1">
        <w:rPr>
          <w:rFonts w:ascii="Times New Roman" w:eastAsia="Times New Roman" w:hAnsi="Times New Roman" w:cs="Mangal"/>
          <w:b/>
          <w:kern w:val="2"/>
          <w:sz w:val="28"/>
          <w:szCs w:val="28"/>
          <w:lang w:eastAsia="hi-IN" w:bidi="hi-IN"/>
        </w:rPr>
        <w:t>з</w:t>
      </w:r>
      <w:r w:rsidRPr="00B775D1">
        <w:rPr>
          <w:rFonts w:ascii="Times New Roman" w:eastAsia="Times New Roman" w:hAnsi="Times New Roman" w:cs="Mangal"/>
          <w:b/>
          <w:kern w:val="2"/>
          <w:sz w:val="28"/>
          <w:szCs w:val="28"/>
          <w:lang w:eastAsia="hi-IN" w:bidi="hi-IN"/>
        </w:rPr>
        <w:t xml:space="preserve">ачеты </w:t>
      </w:r>
      <w:r w:rsidRPr="00B775D1">
        <w:rPr>
          <w:rFonts w:ascii="Times New Roman" w:eastAsia="Times New Roman" w:hAnsi="Times New Roman" w:cs="Mangal"/>
          <w:kern w:val="2"/>
          <w:sz w:val="28"/>
          <w:szCs w:val="28"/>
          <w:lang w:eastAsia="hi-IN" w:bidi="hi-IN"/>
        </w:rPr>
        <w:t xml:space="preserve">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   </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 xml:space="preserve">      </w:t>
      </w:r>
      <w:r w:rsidRPr="00B775D1">
        <w:rPr>
          <w:rFonts w:ascii="Times New Roman" w:eastAsia="Times New Roman" w:hAnsi="Times New Roman" w:cs="Mangal"/>
          <w:kern w:val="2"/>
          <w:sz w:val="28"/>
          <w:szCs w:val="28"/>
          <w:lang w:eastAsia="hi-IN" w:bidi="hi-IN"/>
        </w:rPr>
        <w:tab/>
      </w:r>
      <w:r w:rsidR="00EC3AA5" w:rsidRPr="00B775D1">
        <w:rPr>
          <w:rFonts w:ascii="Times New Roman" w:eastAsia="Times New Roman" w:hAnsi="Times New Roman" w:cs="Mangal"/>
          <w:b/>
          <w:kern w:val="2"/>
          <w:sz w:val="28"/>
          <w:szCs w:val="28"/>
          <w:lang w:eastAsia="hi-IN" w:bidi="hi-IN"/>
        </w:rPr>
        <w:t>Открытые дифференцированные зачеты</w:t>
      </w:r>
      <w:r w:rsidRPr="00B775D1">
        <w:rPr>
          <w:rFonts w:ascii="Times New Roman" w:eastAsia="Times New Roman" w:hAnsi="Times New Roman" w:cs="Mangal"/>
          <w:kern w:val="2"/>
          <w:sz w:val="28"/>
          <w:szCs w:val="28"/>
          <w:lang w:eastAsia="hi-IN" w:bidi="hi-IN"/>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w:t>
      </w:r>
      <w:r w:rsidR="00EC3AA5" w:rsidRPr="00B775D1">
        <w:rPr>
          <w:rFonts w:ascii="Times New Roman" w:eastAsia="Times New Roman" w:hAnsi="Times New Roman" w:cs="Mangal"/>
          <w:kern w:val="2"/>
          <w:sz w:val="28"/>
          <w:szCs w:val="28"/>
          <w:lang w:eastAsia="hi-IN" w:bidi="hi-IN"/>
        </w:rPr>
        <w:t>лей. Для открытого дифференцированного зачета</w:t>
      </w:r>
      <w:r w:rsidRPr="00B775D1">
        <w:rPr>
          <w:rFonts w:ascii="Times New Roman" w:eastAsia="Times New Roman" w:hAnsi="Times New Roman" w:cs="Mangal"/>
          <w:kern w:val="2"/>
          <w:sz w:val="28"/>
          <w:szCs w:val="28"/>
          <w:lang w:eastAsia="hi-IN" w:bidi="hi-IN"/>
        </w:rPr>
        <w:t xml:space="preserve"> преподаватель должен подготовить с учеником 2-3 произведения. Выступление ученика обязательно должно быть с оценкой.</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b/>
          <w:kern w:val="2"/>
          <w:sz w:val="28"/>
          <w:szCs w:val="28"/>
          <w:lang w:eastAsia="hi-IN" w:bidi="hi-IN"/>
        </w:rPr>
        <w:t xml:space="preserve">    </w:t>
      </w:r>
      <w:r w:rsidRPr="00B775D1">
        <w:rPr>
          <w:rFonts w:ascii="Times New Roman" w:eastAsia="Times New Roman" w:hAnsi="Times New Roman" w:cs="Mangal"/>
          <w:b/>
          <w:kern w:val="2"/>
          <w:sz w:val="28"/>
          <w:szCs w:val="28"/>
          <w:lang w:eastAsia="hi-IN" w:bidi="hi-IN"/>
        </w:rPr>
        <w:tab/>
        <w:t>Переводные экзамены</w:t>
      </w:r>
      <w:r w:rsidRPr="00B775D1">
        <w:rPr>
          <w:rFonts w:ascii="Times New Roman" w:eastAsia="Times New Roman" w:hAnsi="Times New Roman" w:cs="Mangal"/>
          <w:kern w:val="2"/>
          <w:sz w:val="28"/>
          <w:szCs w:val="28"/>
          <w:lang w:eastAsia="hi-IN" w:bidi="hi-IN"/>
        </w:rPr>
        <w:t xml:space="preserve">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 </w:t>
      </w:r>
    </w:p>
    <w:p w:rsidR="00AD1A63" w:rsidRPr="00B775D1" w:rsidRDefault="00AD1A63" w:rsidP="00AD1A63">
      <w:pPr>
        <w:suppressAutoHyphens/>
        <w:spacing w:before="28"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r>
      <w:r w:rsidRPr="00B775D1">
        <w:rPr>
          <w:rFonts w:ascii="Times New Roman" w:eastAsia="Times New Roman" w:hAnsi="Times New Roman" w:cs="Mangal"/>
          <w:b/>
          <w:kern w:val="2"/>
          <w:sz w:val="28"/>
          <w:szCs w:val="28"/>
          <w:lang w:eastAsia="hi-IN" w:bidi="hi-IN"/>
        </w:rPr>
        <w:t>Итоговая аттестация (экзамен</w:t>
      </w:r>
      <w:r w:rsidRPr="00B775D1">
        <w:rPr>
          <w:rFonts w:ascii="Times New Roman" w:eastAsia="Times New Roman" w:hAnsi="Times New Roman" w:cs="Mangal"/>
          <w:kern w:val="2"/>
          <w:sz w:val="28"/>
          <w:szCs w:val="28"/>
          <w:lang w:eastAsia="hi-IN" w:bidi="hi-IN"/>
        </w:rPr>
        <w:t xml:space="preserve">)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 </w:t>
      </w:r>
    </w:p>
    <w:p w:rsidR="00AD1A63" w:rsidRPr="00B775D1" w:rsidRDefault="00AD1A63" w:rsidP="00AD1A63">
      <w:pPr>
        <w:suppressAutoHyphens/>
        <w:spacing w:before="28" w:after="0" w:line="360" w:lineRule="auto"/>
        <w:rPr>
          <w:rFonts w:ascii="Times New Roman" w:eastAsia="Times New Roman" w:hAnsi="Times New Roman" w:cs="Mangal"/>
          <w:i/>
          <w:kern w:val="2"/>
          <w:sz w:val="28"/>
          <w:szCs w:val="28"/>
          <w:lang w:eastAsia="hi-IN" w:bidi="hi-IN"/>
        </w:rPr>
      </w:pPr>
      <w:r w:rsidRPr="00B775D1">
        <w:rPr>
          <w:rFonts w:ascii="Times New Roman" w:eastAsia="Times New Roman" w:hAnsi="Times New Roman" w:cs="Mangal"/>
          <w:i/>
          <w:kern w:val="2"/>
          <w:sz w:val="28"/>
          <w:szCs w:val="28"/>
          <w:lang w:eastAsia="hi-IN" w:bidi="hi-IN"/>
        </w:rPr>
        <w:t xml:space="preserve">   2. Критерии оценок</w:t>
      </w:r>
    </w:p>
    <w:p w:rsidR="00AD1A63" w:rsidRPr="00256ADE" w:rsidRDefault="00AD1A63" w:rsidP="00AD1A63">
      <w:pPr>
        <w:suppressAutoHyphens/>
        <w:spacing w:before="28" w:after="0" w:line="360" w:lineRule="auto"/>
        <w:ind w:firstLine="708"/>
        <w:jc w:val="both"/>
        <w:rPr>
          <w:rFonts w:ascii="Times New Roman" w:eastAsia="Times New Roman" w:hAnsi="Times New Roman" w:cs="Mangal"/>
          <w:kern w:val="2"/>
          <w:sz w:val="24"/>
          <w:szCs w:val="28"/>
          <w:lang w:eastAsia="hi-IN" w:bidi="hi-IN"/>
        </w:rPr>
      </w:pPr>
      <w:r w:rsidRPr="00B775D1">
        <w:rPr>
          <w:rFonts w:ascii="Times New Roman" w:eastAsia="Times New Roman" w:hAnsi="Times New Roman" w:cs="Mangal"/>
          <w:kern w:val="2"/>
          <w:sz w:val="28"/>
          <w:szCs w:val="28"/>
          <w:lang w:eastAsia="hi-IN" w:bidi="hi-IN"/>
        </w:rPr>
        <w:t>Для аттестации обучающихся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sidRPr="00B775D1">
        <w:rPr>
          <w:rFonts w:ascii="Times New Roman" w:eastAsia="Times New Roman" w:hAnsi="Times New Roman" w:cs="Mangal"/>
          <w:color w:val="FF0000"/>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шкале.</w:t>
      </w:r>
      <w:r w:rsidRPr="00B775D1">
        <w:rPr>
          <w:rFonts w:ascii="Times New Roman" w:eastAsia="Times New Roman" w:hAnsi="Times New Roman" w:cs="Mangal"/>
          <w:b/>
          <w:i/>
          <w:kern w:val="2"/>
          <w:sz w:val="28"/>
          <w:szCs w:val="28"/>
          <w:lang w:eastAsia="hi-IN" w:bidi="hi-IN"/>
        </w:rPr>
        <w:tab/>
      </w:r>
      <w:r w:rsidRPr="00256ADE">
        <w:rPr>
          <w:rFonts w:ascii="Times New Roman" w:eastAsia="Times New Roman" w:hAnsi="Times New Roman" w:cs="Mangal"/>
          <w:b/>
          <w:i/>
          <w:kern w:val="2"/>
          <w:sz w:val="24"/>
          <w:szCs w:val="28"/>
          <w:lang w:eastAsia="hi-IN" w:bidi="hi-IN"/>
        </w:rPr>
        <w:tab/>
      </w:r>
      <w:r w:rsidRPr="00256ADE">
        <w:rPr>
          <w:rFonts w:ascii="Times New Roman" w:eastAsia="Times New Roman" w:hAnsi="Times New Roman" w:cs="Mangal"/>
          <w:b/>
          <w:i/>
          <w:kern w:val="2"/>
          <w:sz w:val="24"/>
          <w:szCs w:val="28"/>
          <w:lang w:eastAsia="hi-IN" w:bidi="hi-IN"/>
        </w:rPr>
        <w:tab/>
      </w:r>
    </w:p>
    <w:p w:rsidR="00AD1A63" w:rsidRPr="00256ADE" w:rsidRDefault="00AD1A63" w:rsidP="00AD1A63">
      <w:pPr>
        <w:suppressAutoHyphens/>
        <w:spacing w:before="28" w:after="0" w:line="240" w:lineRule="auto"/>
        <w:ind w:firstLine="708"/>
        <w:jc w:val="right"/>
        <w:rPr>
          <w:rFonts w:ascii="Times New Roman" w:eastAsia="Times New Roman" w:hAnsi="Times New Roman" w:cs="Mangal"/>
          <w:b/>
          <w:i/>
          <w:kern w:val="2"/>
          <w:sz w:val="24"/>
          <w:szCs w:val="28"/>
          <w:lang w:eastAsia="hi-IN" w:bidi="hi-IN"/>
        </w:rPr>
      </w:pPr>
      <w:r w:rsidRPr="00256ADE">
        <w:rPr>
          <w:rFonts w:ascii="Times New Roman" w:eastAsia="Times New Roman" w:hAnsi="Times New Roman" w:cs="Mangal"/>
          <w:b/>
          <w:i/>
          <w:kern w:val="2"/>
          <w:sz w:val="24"/>
          <w:szCs w:val="28"/>
          <w:lang w:eastAsia="hi-IN" w:bidi="hi-IN"/>
        </w:rPr>
        <w:t xml:space="preserve">     Таблица 20</w:t>
      </w:r>
    </w:p>
    <w:tbl>
      <w:tblPr>
        <w:tblW w:w="0" w:type="auto"/>
        <w:tblLayout w:type="fixed"/>
        <w:tblLook w:val="04A0" w:firstRow="1" w:lastRow="0" w:firstColumn="1" w:lastColumn="0" w:noHBand="0" w:noVBand="1"/>
      </w:tblPr>
      <w:tblGrid>
        <w:gridCol w:w="3968"/>
        <w:gridCol w:w="5729"/>
      </w:tblGrid>
      <w:tr w:rsidR="00AD1A63" w:rsidRPr="00256ADE" w:rsidTr="00AD1A63">
        <w:trPr>
          <w:trHeight w:val="386"/>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jc w:val="both"/>
              <w:rPr>
                <w:rFonts w:ascii="Times New Roman" w:eastAsia="SimSun" w:hAnsi="Times New Roman" w:cs="Mangal"/>
                <w:kern w:val="2"/>
                <w:sz w:val="24"/>
                <w:szCs w:val="28"/>
                <w:lang w:eastAsia="hi-IN" w:bidi="hi-IN"/>
              </w:rPr>
            </w:pPr>
            <w:r w:rsidRPr="00256ADE">
              <w:rPr>
                <w:rFonts w:ascii="Times New Roman" w:eastAsia="SimSun" w:hAnsi="Times New Roman" w:cs="Mangal"/>
                <w:kern w:val="2"/>
                <w:sz w:val="24"/>
                <w:szCs w:val="28"/>
                <w:lang w:eastAsia="hi-IN" w:bidi="hi-IN"/>
              </w:rPr>
              <w:t>Оценка</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jc w:val="both"/>
              <w:rPr>
                <w:rFonts w:ascii="Times New Roman" w:eastAsia="SimSun" w:hAnsi="Times New Roman" w:cs="Mangal"/>
                <w:kern w:val="2"/>
                <w:sz w:val="24"/>
                <w:szCs w:val="28"/>
                <w:lang w:eastAsia="hi-IN" w:bidi="hi-IN"/>
              </w:rPr>
            </w:pPr>
            <w:r w:rsidRPr="00256ADE">
              <w:rPr>
                <w:rFonts w:ascii="Times New Roman" w:eastAsia="SimSun" w:hAnsi="Times New Roman" w:cs="Mangal"/>
                <w:kern w:val="2"/>
                <w:sz w:val="24"/>
                <w:szCs w:val="28"/>
                <w:lang w:eastAsia="hi-IN" w:bidi="hi-IN"/>
              </w:rPr>
              <w:t>Критерии оценивания исполнения</w:t>
            </w:r>
          </w:p>
        </w:tc>
      </w:tr>
      <w:tr w:rsidR="00AD1A63" w:rsidRPr="00256ADE" w:rsidTr="00AD1A63">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5 («отлично»)</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w:t>
            </w:r>
            <w:proofErr w:type="spellStart"/>
            <w:r w:rsidRPr="00256ADE">
              <w:rPr>
                <w:rFonts w:ascii="Times New Roman" w:eastAsia="Times New Roman" w:hAnsi="Times New Roman" w:cs="Mangal"/>
                <w:kern w:val="2"/>
                <w:sz w:val="24"/>
                <w:szCs w:val="28"/>
                <w:lang w:eastAsia="hi-IN" w:bidi="hi-IN"/>
              </w:rPr>
              <w:t>звуковедением</w:t>
            </w:r>
            <w:proofErr w:type="spellEnd"/>
            <w:r w:rsidRPr="00256ADE">
              <w:rPr>
                <w:rFonts w:ascii="Times New Roman" w:eastAsia="Times New Roman" w:hAnsi="Times New Roman" w:cs="Mangal"/>
                <w:kern w:val="2"/>
                <w:sz w:val="24"/>
                <w:szCs w:val="28"/>
                <w:lang w:eastAsia="hi-IN" w:bidi="hi-IN"/>
              </w:rPr>
              <w:t xml:space="preserve"> позволяет говорить о высоком  художественном уровне игры.</w:t>
            </w:r>
          </w:p>
        </w:tc>
      </w:tr>
      <w:tr w:rsidR="00AD1A63" w:rsidRPr="00256ADE" w:rsidTr="00AD1A63">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lastRenderedPageBreak/>
              <w:t>4 («хорошо»)</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Игра с ясной художественно-музыкальной трактовкой, но не все технически проработано, определенное количество погрешностей не дает возможность оценить «отлично». Интонационная и ритмическая игра может носить неопределенный характер.</w:t>
            </w:r>
          </w:p>
        </w:tc>
      </w:tr>
      <w:tr w:rsidR="00AD1A63" w:rsidRPr="00256ADE" w:rsidTr="00AD1A63">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r w:rsidR="00AD1A63" w:rsidRPr="00256ADE" w:rsidTr="00AD1A63">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before="28" w:after="0" w:line="360" w:lineRule="auto"/>
              <w:jc w:val="both"/>
              <w:rPr>
                <w:rFonts w:ascii="Times New Roman" w:eastAsia="Times New Roman" w:hAnsi="Times New Roman" w:cs="Mangal"/>
                <w:kern w:val="2"/>
                <w:sz w:val="24"/>
                <w:szCs w:val="28"/>
                <w:lang w:eastAsia="hi-IN" w:bidi="hi-IN"/>
              </w:rPr>
            </w:pPr>
            <w:r w:rsidRPr="00256ADE">
              <w:rPr>
                <w:rFonts w:ascii="Times New Roman" w:eastAsia="Times New Roman" w:hAnsi="Times New Roman" w:cs="Mangal"/>
                <w:kern w:val="2"/>
                <w:sz w:val="24"/>
                <w:szCs w:val="28"/>
                <w:lang w:eastAsia="hi-IN" w:bidi="hi-IN"/>
              </w:rPr>
              <w:t xml:space="preserve">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w:t>
            </w:r>
          </w:p>
        </w:tc>
      </w:tr>
      <w:tr w:rsidR="00AD1A63" w:rsidRPr="00256ADE" w:rsidTr="00AD1A63">
        <w:trPr>
          <w:trHeight w:val="389"/>
        </w:trPr>
        <w:tc>
          <w:tcPr>
            <w:tcW w:w="3968"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SimSun" w:hAnsi="Times New Roman" w:cs="Mangal"/>
                <w:b/>
                <w:kern w:val="2"/>
                <w:sz w:val="24"/>
                <w:szCs w:val="28"/>
                <w:lang w:eastAsia="hi-IN" w:bidi="hi-IN"/>
              </w:rPr>
            </w:pPr>
            <w:r w:rsidRPr="00256ADE">
              <w:rPr>
                <w:rFonts w:ascii="Times New Roman" w:eastAsia="SimSun" w:hAnsi="Times New Roman" w:cs="Mangal"/>
                <w:b/>
                <w:kern w:val="2"/>
                <w:sz w:val="24"/>
                <w:szCs w:val="28"/>
                <w:lang w:eastAsia="hi-IN" w:bidi="hi-IN"/>
              </w:rPr>
              <w:t>Зачет (без оценки)</w:t>
            </w:r>
          </w:p>
        </w:tc>
        <w:tc>
          <w:tcPr>
            <w:tcW w:w="5729" w:type="dxa"/>
            <w:tcBorders>
              <w:top w:val="single" w:sz="4" w:space="0" w:color="000000"/>
              <w:left w:val="single" w:sz="4" w:space="0" w:color="000000"/>
              <w:bottom w:val="single" w:sz="4" w:space="0" w:color="000000"/>
              <w:right w:val="single" w:sz="4" w:space="0" w:color="000000"/>
            </w:tcBorders>
            <w:hideMark/>
          </w:tcPr>
          <w:p w:rsidR="00AD1A63" w:rsidRPr="00256ADE" w:rsidRDefault="00AD1A63" w:rsidP="00AD1A63">
            <w:pPr>
              <w:suppressAutoHyphens/>
              <w:spacing w:after="0" w:line="360" w:lineRule="auto"/>
              <w:jc w:val="both"/>
              <w:rPr>
                <w:rFonts w:ascii="Times New Roman" w:eastAsia="Helvetica" w:hAnsi="Times New Roman" w:cs="Mangal"/>
                <w:kern w:val="2"/>
                <w:sz w:val="24"/>
                <w:szCs w:val="28"/>
                <w:lang w:eastAsia="hi-IN" w:bidi="hi-IN"/>
              </w:rPr>
            </w:pPr>
            <w:r w:rsidRPr="00256ADE">
              <w:rPr>
                <w:rFonts w:ascii="Times New Roman" w:eastAsia="Helvetica" w:hAnsi="Times New Roman" w:cs="Mangal"/>
                <w:kern w:val="2"/>
                <w:sz w:val="24"/>
                <w:szCs w:val="28"/>
                <w:lang w:eastAsia="hi-IN" w:bidi="hi-IN"/>
              </w:rPr>
              <w:t>Отражает достаточный уровень подготовки и исполнения на данном этапе обучения.</w:t>
            </w:r>
          </w:p>
        </w:tc>
      </w:tr>
    </w:tbl>
    <w:p w:rsidR="00AD1A63" w:rsidRPr="00B775D1" w:rsidRDefault="00AD1A63" w:rsidP="00B775D1">
      <w:p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B775D1">
        <w:rPr>
          <w:rFonts w:ascii="Times New Roman" w:eastAsia="SimSun" w:hAnsi="Times New Roman" w:cs="Mangal"/>
          <w:kern w:val="2"/>
          <w:sz w:val="28"/>
          <w:szCs w:val="28"/>
          <w:lang w:eastAsia="hi-IN" w:bidi="hi-IN"/>
        </w:rPr>
        <w:t>-»</w:t>
      </w:r>
      <w:proofErr w:type="gramEnd"/>
      <w:r w:rsidRPr="00B775D1">
        <w:rPr>
          <w:rFonts w:ascii="Times New Roman" w:eastAsia="SimSun" w:hAnsi="Times New Roman" w:cs="Mangal"/>
          <w:kern w:val="2"/>
          <w:sz w:val="28"/>
          <w:szCs w:val="28"/>
          <w:lang w:eastAsia="hi-IN" w:bidi="hi-IN"/>
        </w:rPr>
        <w:t>, что даст возможность более конкретно отметить выступление учащегося.</w:t>
      </w:r>
    </w:p>
    <w:p w:rsidR="00AD1A63" w:rsidRPr="00B775D1" w:rsidRDefault="00AD1A63" w:rsidP="00B775D1">
      <w:p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Фонды оценочных сре</w:t>
      </w:r>
      <w:proofErr w:type="gramStart"/>
      <w:r w:rsidRPr="00B775D1">
        <w:rPr>
          <w:rFonts w:ascii="Times New Roman" w:eastAsia="SimSun" w:hAnsi="Times New Roman" w:cs="Mangal"/>
          <w:kern w:val="2"/>
          <w:sz w:val="28"/>
          <w:szCs w:val="28"/>
          <w:lang w:eastAsia="hi-IN" w:bidi="hi-IN"/>
        </w:rPr>
        <w:t>дств пр</w:t>
      </w:r>
      <w:proofErr w:type="gramEnd"/>
      <w:r w:rsidRPr="00B775D1">
        <w:rPr>
          <w:rFonts w:ascii="Times New Roman" w:eastAsia="SimSun" w:hAnsi="Times New Roman" w:cs="Mangal"/>
          <w:kern w:val="2"/>
          <w:sz w:val="28"/>
          <w:szCs w:val="28"/>
          <w:lang w:eastAsia="hi-IN" w:bidi="hi-IN"/>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AD1A63" w:rsidRPr="00B775D1" w:rsidRDefault="00AD1A63" w:rsidP="00B775D1">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При выведении итоговой (переводной) оценки учитываются следующие параметры:</w:t>
      </w:r>
    </w:p>
    <w:p w:rsidR="00AD1A63" w:rsidRPr="00B775D1" w:rsidRDefault="00AD1A63" w:rsidP="00B775D1">
      <w:pPr>
        <w:numPr>
          <w:ilvl w:val="0"/>
          <w:numId w:val="14"/>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Оценка годовой работы учащегося.</w:t>
      </w:r>
    </w:p>
    <w:p w:rsidR="00AD1A63" w:rsidRPr="00B775D1" w:rsidRDefault="00AD1A63" w:rsidP="00B775D1">
      <w:pPr>
        <w:numPr>
          <w:ilvl w:val="0"/>
          <w:numId w:val="14"/>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Оценки за академические концерты, зачеты или экзамены.</w:t>
      </w:r>
    </w:p>
    <w:p w:rsidR="00AD1A63" w:rsidRPr="00B775D1" w:rsidRDefault="00AD1A63" w:rsidP="00B775D1">
      <w:pPr>
        <w:numPr>
          <w:ilvl w:val="0"/>
          <w:numId w:val="14"/>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Другие выступления учащегося в течение учебного года.</w:t>
      </w:r>
    </w:p>
    <w:p w:rsidR="00AD1A63" w:rsidRPr="00B775D1" w:rsidRDefault="00AD1A63" w:rsidP="00B775D1">
      <w:pPr>
        <w:suppressAutoHyphens/>
        <w:spacing w:after="0" w:line="360" w:lineRule="auto"/>
        <w:ind w:firstLine="708"/>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При выведении оценки за выпускные экзамены должны быть учтены следующие параметры:</w:t>
      </w:r>
    </w:p>
    <w:p w:rsidR="00AD1A63" w:rsidRPr="00B775D1" w:rsidRDefault="00AD1A63" w:rsidP="00B775D1">
      <w:pPr>
        <w:numPr>
          <w:ilvl w:val="0"/>
          <w:numId w:val="16"/>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Учащийся должен продемонстрировать достаточный технический уровень владения инструментом.</w:t>
      </w:r>
    </w:p>
    <w:p w:rsidR="00AD1A63" w:rsidRPr="00B775D1" w:rsidRDefault="00AD1A63" w:rsidP="00B775D1">
      <w:pPr>
        <w:numPr>
          <w:ilvl w:val="0"/>
          <w:numId w:val="16"/>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Убедительно раскрытый художественный образ музыкального произведения.</w:t>
      </w:r>
    </w:p>
    <w:p w:rsidR="00AD1A63" w:rsidRPr="00B775D1" w:rsidRDefault="00AD1A63" w:rsidP="00B775D1">
      <w:pPr>
        <w:numPr>
          <w:ilvl w:val="0"/>
          <w:numId w:val="16"/>
        </w:num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Понимание и отражение в исполнительской интерпретации  стиля исполняемого произведения.</w:t>
      </w:r>
    </w:p>
    <w:p w:rsidR="00AD1A63" w:rsidRPr="00B775D1" w:rsidRDefault="00AD1A63" w:rsidP="00B775D1">
      <w:pPr>
        <w:suppressAutoHyphens/>
        <w:spacing w:after="0" w:line="360" w:lineRule="auto"/>
        <w:ind w:firstLine="851"/>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При выпускных экзаменах оценка ставится по пятибалльной шкале («отлично», «хорошо», «удовлетворительно», «неудовлетворительно»).</w:t>
      </w:r>
    </w:p>
    <w:p w:rsidR="00AD1A63" w:rsidRPr="00B775D1" w:rsidRDefault="00AD1A63" w:rsidP="00B775D1">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Оценки выставляются по окончании четвертей и полугодий учебного года. Фонды оценочных сре</w:t>
      </w:r>
      <w:proofErr w:type="gramStart"/>
      <w:r w:rsidRPr="00B775D1">
        <w:rPr>
          <w:rFonts w:ascii="Times New Roman" w:eastAsia="Times New Roman" w:hAnsi="Times New Roman" w:cs="Mangal"/>
          <w:kern w:val="2"/>
          <w:sz w:val="28"/>
          <w:szCs w:val="28"/>
          <w:lang w:eastAsia="hi-IN" w:bidi="hi-IN"/>
        </w:rPr>
        <w:t>дств  пр</w:t>
      </w:r>
      <w:proofErr w:type="gramEnd"/>
      <w:r w:rsidRPr="00B775D1">
        <w:rPr>
          <w:rFonts w:ascii="Times New Roman" w:eastAsia="Times New Roman" w:hAnsi="Times New Roman" w:cs="Mangal"/>
          <w:kern w:val="2"/>
          <w:sz w:val="28"/>
          <w:szCs w:val="28"/>
          <w:lang w:eastAsia="hi-IN" w:bidi="hi-IN"/>
        </w:rP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AD1A63" w:rsidRPr="00B775D1" w:rsidRDefault="00AD1A63" w:rsidP="00B775D1">
      <w:pPr>
        <w:suppressAutoHyphens/>
        <w:spacing w:after="0" w:line="360" w:lineRule="auto"/>
        <w:jc w:val="both"/>
        <w:rPr>
          <w:rFonts w:ascii="Times New Roman" w:eastAsia="Times New Roman" w:hAnsi="Times New Roman" w:cs="Mangal"/>
          <w:kern w:val="2"/>
          <w:sz w:val="28"/>
          <w:szCs w:val="28"/>
          <w:lang w:eastAsia="hi-IN" w:bidi="hi-IN"/>
        </w:rPr>
      </w:pPr>
    </w:p>
    <w:p w:rsidR="00AD1A63" w:rsidRPr="00B775D1" w:rsidRDefault="00AD1A63" w:rsidP="00B775D1">
      <w:pPr>
        <w:suppressAutoHyphens/>
        <w:spacing w:after="0" w:line="360" w:lineRule="auto"/>
        <w:jc w:val="both"/>
        <w:rPr>
          <w:rFonts w:ascii="Times New Roman" w:eastAsia="Times New Roman" w:hAnsi="Times New Roman" w:cs="Mangal"/>
          <w:kern w:val="2"/>
          <w:sz w:val="28"/>
          <w:szCs w:val="28"/>
          <w:lang w:eastAsia="hi-IN" w:bidi="hi-IN"/>
        </w:rPr>
      </w:pPr>
    </w:p>
    <w:p w:rsidR="00AD1A63" w:rsidRPr="00B775D1" w:rsidRDefault="00AD1A63" w:rsidP="00B775D1">
      <w:pPr>
        <w:suppressAutoHyphens/>
        <w:spacing w:before="28" w:after="0" w:line="360" w:lineRule="auto"/>
        <w:ind w:left="708" w:firstLine="708"/>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val="en-US" w:eastAsia="hi-IN" w:bidi="hi-IN"/>
        </w:rPr>
        <w:t>V</w:t>
      </w:r>
      <w:r w:rsidRPr="00B775D1">
        <w:rPr>
          <w:rFonts w:ascii="Times New Roman" w:eastAsia="Times New Roman" w:hAnsi="Times New Roman" w:cs="Mangal"/>
          <w:b/>
          <w:kern w:val="2"/>
          <w:sz w:val="28"/>
          <w:szCs w:val="28"/>
          <w:lang w:eastAsia="hi-IN" w:bidi="hi-IN"/>
        </w:rPr>
        <w:t>.</w:t>
      </w:r>
      <w:r w:rsidRPr="00B775D1">
        <w:rPr>
          <w:rFonts w:ascii="Times New Roman" w:eastAsia="Times New Roman" w:hAnsi="Times New Roman" w:cs="Mangal"/>
          <w:b/>
          <w:kern w:val="2"/>
          <w:sz w:val="28"/>
          <w:szCs w:val="28"/>
          <w:lang w:eastAsia="hi-IN" w:bidi="hi-IN"/>
        </w:rPr>
        <w:tab/>
        <w:t>Методическое обеспечение учебного процесса</w:t>
      </w:r>
    </w:p>
    <w:p w:rsidR="00AD1A63" w:rsidRPr="00B775D1" w:rsidRDefault="00AD1A63" w:rsidP="00B775D1">
      <w:pPr>
        <w:suppressAutoHyphens/>
        <w:spacing w:after="0" w:line="360" w:lineRule="auto"/>
        <w:ind w:left="706"/>
        <w:jc w:val="both"/>
        <w:rPr>
          <w:rFonts w:ascii="Times New Roman" w:eastAsia="SimSun" w:hAnsi="Times New Roman" w:cs="Mangal"/>
          <w:i/>
          <w:kern w:val="2"/>
          <w:sz w:val="28"/>
          <w:szCs w:val="28"/>
          <w:lang w:eastAsia="hi-IN" w:bidi="hi-IN"/>
        </w:rPr>
      </w:pPr>
      <w:r w:rsidRPr="00B775D1">
        <w:rPr>
          <w:rFonts w:ascii="Times New Roman" w:eastAsia="SimSun" w:hAnsi="Times New Roman" w:cs="Mangal"/>
          <w:i/>
          <w:kern w:val="2"/>
          <w:sz w:val="28"/>
          <w:szCs w:val="28"/>
          <w:lang w:eastAsia="hi-IN" w:bidi="hi-IN"/>
        </w:rPr>
        <w:t>1.Методические рекомендации педагогическим работникам</w:t>
      </w:r>
    </w:p>
    <w:p w:rsidR="00AD1A63" w:rsidRPr="00B775D1" w:rsidRDefault="00AD1A63" w:rsidP="00B775D1">
      <w:pPr>
        <w:suppressAutoHyphens/>
        <w:spacing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 </w:t>
      </w:r>
    </w:p>
    <w:p w:rsidR="00AD1A63" w:rsidRPr="00B775D1" w:rsidRDefault="00AD1A63" w:rsidP="00B775D1">
      <w:pPr>
        <w:suppressAutoHyphens/>
        <w:spacing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 </w:t>
      </w:r>
    </w:p>
    <w:p w:rsidR="00AD1A63" w:rsidRPr="00B775D1" w:rsidRDefault="00AD1A63" w:rsidP="00B775D1">
      <w:pPr>
        <w:suppressAutoHyphens/>
        <w:spacing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lastRenderedPageBreak/>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rsidR="00AD1A63" w:rsidRPr="00B775D1" w:rsidRDefault="00AD1A63" w:rsidP="00B775D1">
      <w:pPr>
        <w:suppressAutoHyphens/>
        <w:spacing w:after="0" w:line="360" w:lineRule="auto"/>
        <w:ind w:firstLine="706"/>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AD1A63" w:rsidRPr="00B775D1" w:rsidRDefault="00AD1A63" w:rsidP="00B775D1">
      <w:pPr>
        <w:suppressAutoHyphens/>
        <w:spacing w:after="0" w:line="360" w:lineRule="auto"/>
        <w:ind w:firstLine="709"/>
        <w:jc w:val="both"/>
        <w:rPr>
          <w:rFonts w:ascii="Times New Roman" w:eastAsia="Times New Roman" w:hAnsi="Times New Roman" w:cs="Mangal"/>
          <w:kern w:val="2"/>
          <w:sz w:val="28"/>
          <w:szCs w:val="28"/>
          <w:lang w:eastAsia="hi-IN" w:bidi="hi-IN"/>
        </w:rPr>
      </w:pPr>
      <w:r w:rsidRPr="00B775D1">
        <w:rPr>
          <w:rFonts w:ascii="Times New Roman" w:eastAsia="SimSun" w:hAnsi="Times New Roman" w:cs="Mangal"/>
          <w:bCs/>
          <w:kern w:val="2"/>
          <w:sz w:val="28"/>
          <w:szCs w:val="28"/>
          <w:lang w:eastAsia="hi-IN" w:bidi="hi-IN"/>
        </w:rPr>
        <w:t xml:space="preserve">Необходимым условием для успешного обучения на домре является формирование </w:t>
      </w:r>
      <w:r w:rsidRPr="00B775D1">
        <w:rPr>
          <w:rFonts w:ascii="Times New Roman" w:eastAsia="Times New Roman" w:hAnsi="Times New Roman" w:cs="Mangal"/>
          <w:kern w:val="2"/>
          <w:sz w:val="28"/>
          <w:szCs w:val="28"/>
          <w:lang w:eastAsia="hi-IN" w:bidi="hi-IN"/>
        </w:rPr>
        <w:t xml:space="preserve">у ученика </w:t>
      </w:r>
      <w:r w:rsidRPr="00B775D1">
        <w:rPr>
          <w:rFonts w:ascii="Times New Roman" w:eastAsia="SimSun" w:hAnsi="Times New Roman" w:cs="Mangal"/>
          <w:bCs/>
          <w:kern w:val="2"/>
          <w:sz w:val="28"/>
          <w:szCs w:val="28"/>
          <w:lang w:eastAsia="hi-IN" w:bidi="hi-IN"/>
        </w:rPr>
        <w:t>уже н</w:t>
      </w:r>
      <w:r w:rsidRPr="00B775D1">
        <w:rPr>
          <w:rFonts w:ascii="Times New Roman" w:eastAsia="Times New Roman" w:hAnsi="Times New Roman" w:cs="Mangal"/>
          <w:kern w:val="2"/>
          <w:sz w:val="28"/>
          <w:szCs w:val="28"/>
          <w:lang w:eastAsia="hi-IN" w:bidi="hi-IN"/>
        </w:rPr>
        <w:t xml:space="preserve">а начальном этапе правильной посадки,  постановки рук, целостного исполнительского аппарата. </w:t>
      </w:r>
    </w:p>
    <w:p w:rsidR="00AD1A63" w:rsidRPr="00B775D1" w:rsidRDefault="00AD1A63" w:rsidP="00B775D1">
      <w:pPr>
        <w:shd w:val="clear" w:color="auto" w:fill="FFFFFF"/>
        <w:suppressAutoHyphens/>
        <w:spacing w:after="0" w:line="360" w:lineRule="auto"/>
        <w:jc w:val="both"/>
        <w:rPr>
          <w:rFonts w:ascii="Arial" w:eastAsia="SimSun" w:hAnsi="Arial" w:cs="Mangal"/>
          <w:iCs/>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SimSun" w:hAnsi="Times New Roman" w:cs="Mangal"/>
          <w:iCs/>
          <w:kern w:val="2"/>
          <w:sz w:val="28"/>
          <w:szCs w:val="28"/>
          <w:lang w:eastAsia="hi-IN" w:bidi="hi-IN"/>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sidRPr="00B775D1">
        <w:rPr>
          <w:rFonts w:ascii="Times New Roman" w:eastAsia="SimSun" w:hAnsi="Times New Roman" w:cs="Mangal"/>
          <w:kern w:val="2"/>
          <w:sz w:val="28"/>
          <w:szCs w:val="28"/>
          <w:lang w:eastAsia="hi-IN" w:bidi="hi-IN"/>
        </w:rPr>
        <w:t xml:space="preserve"> При работе над техникой необходимо давать четкие индивидуальные задания и регулярно проверять их выполнение.</w:t>
      </w:r>
      <w:r w:rsidRPr="00B775D1">
        <w:rPr>
          <w:rFonts w:ascii="Arial" w:eastAsia="SimSun" w:hAnsi="Arial" w:cs="Mangal"/>
          <w:iCs/>
          <w:kern w:val="2"/>
          <w:sz w:val="28"/>
          <w:szCs w:val="28"/>
          <w:lang w:eastAsia="hi-IN" w:bidi="hi-IN"/>
        </w:rPr>
        <w:t xml:space="preserve"> </w:t>
      </w:r>
    </w:p>
    <w:p w:rsidR="00AD1A63" w:rsidRPr="00B775D1" w:rsidRDefault="00AD1A63" w:rsidP="00B775D1">
      <w:pPr>
        <w:shd w:val="clear" w:color="auto" w:fill="FFFFFF"/>
        <w:suppressAutoHyphens/>
        <w:spacing w:after="0" w:line="360" w:lineRule="auto"/>
        <w:ind w:firstLine="70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При выборе этюдов следует учитывать их художественную и техническую значимость. Изучение этюдов может принимать различные </w:t>
      </w:r>
      <w:r w:rsidRPr="00B775D1">
        <w:rPr>
          <w:rFonts w:ascii="Times New Roman" w:eastAsia="SimSun" w:hAnsi="Times New Roman" w:cs="Mangal"/>
          <w:kern w:val="2"/>
          <w:sz w:val="28"/>
          <w:szCs w:val="28"/>
          <w:lang w:eastAsia="hi-IN" w:bidi="hi-IN"/>
        </w:rPr>
        <w:lastRenderedPageBreak/>
        <w:t>формы в зависимости от их содержания и учебных задач (ознакомление, чтение нот с листа, разучивание до уровня показа на техническом зачете).</w:t>
      </w:r>
    </w:p>
    <w:p w:rsidR="00AD1A63" w:rsidRPr="00B775D1" w:rsidRDefault="00AD1A63" w:rsidP="00B775D1">
      <w:pPr>
        <w:shd w:val="clear" w:color="auto" w:fill="FFFFFF"/>
        <w:suppressAutoHyphens/>
        <w:spacing w:after="0" w:line="360" w:lineRule="auto"/>
        <w:ind w:firstLine="706"/>
        <w:jc w:val="both"/>
        <w:rPr>
          <w:rFonts w:ascii="Times New Roman" w:eastAsia="SimSun" w:hAnsi="Times New Roman" w:cs="Mangal"/>
          <w:kern w:val="2"/>
          <w:sz w:val="28"/>
          <w:szCs w:val="28"/>
          <w:lang w:eastAsia="hi-IN" w:bidi="hi-IN"/>
        </w:rPr>
      </w:pPr>
      <w:r w:rsidRPr="00B775D1">
        <w:rPr>
          <w:rFonts w:ascii="Times New Roman" w:eastAsia="SimSun" w:hAnsi="Times New Roman" w:cs="Mangal"/>
          <w:iCs/>
          <w:kern w:val="2"/>
          <w:sz w:val="28"/>
          <w:szCs w:val="28"/>
          <w:lang w:eastAsia="hi-IN" w:bidi="hi-IN"/>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w:t>
      </w:r>
      <w:r w:rsidRPr="00B775D1">
        <w:rPr>
          <w:rFonts w:ascii="Times New Roman" w:eastAsia="SimSun" w:hAnsi="Times New Roman" w:cs="Mangal"/>
          <w:kern w:val="2"/>
          <w:sz w:val="28"/>
          <w:szCs w:val="28"/>
          <w:lang w:eastAsia="hi-IN" w:bidi="hi-IN"/>
        </w:rPr>
        <w:t xml:space="preserve"> В этой связи педагогу необходимо научить ученика слуховому контролю и контролю по распределению   мышечного напряжения.</w:t>
      </w:r>
    </w:p>
    <w:p w:rsidR="00AD1A63" w:rsidRPr="00B775D1" w:rsidRDefault="00AD1A63" w:rsidP="00B775D1">
      <w:pPr>
        <w:shd w:val="clear" w:color="auto" w:fill="FFFFFF"/>
        <w:suppressAutoHyphens/>
        <w:spacing w:after="0" w:line="360" w:lineRule="auto"/>
        <w:ind w:firstLine="68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Работа над музыкальным произведением должна проходить в тесной художественной и технической связи.</w:t>
      </w:r>
    </w:p>
    <w:p w:rsidR="00AD1A63" w:rsidRPr="00B775D1" w:rsidRDefault="00AD1A63" w:rsidP="00B775D1">
      <w:pPr>
        <w:shd w:val="clear" w:color="auto" w:fill="FFFFFF"/>
        <w:suppressAutoHyphens/>
        <w:spacing w:after="0" w:line="360" w:lineRule="auto"/>
        <w:ind w:firstLine="706"/>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w:t>
      </w:r>
      <w:proofErr w:type="gramStart"/>
      <w:r w:rsidRPr="00B775D1">
        <w:rPr>
          <w:rFonts w:ascii="Times New Roman" w:eastAsia="SimSun" w:hAnsi="Times New Roman" w:cs="Mangal"/>
          <w:kern w:val="2"/>
          <w:sz w:val="28"/>
          <w:szCs w:val="28"/>
          <w:lang w:eastAsia="hi-IN" w:bidi="hi-IN"/>
        </w:rPr>
        <w:t>порекомендовать  ученику выучить</w:t>
      </w:r>
      <w:proofErr w:type="gramEnd"/>
      <w:r w:rsidRPr="00B775D1">
        <w:rPr>
          <w:rFonts w:ascii="Times New Roman" w:eastAsia="SimSun" w:hAnsi="Times New Roman" w:cs="Mangal"/>
          <w:kern w:val="2"/>
          <w:sz w:val="28"/>
          <w:szCs w:val="28"/>
          <w:lang w:eastAsia="hi-IN" w:bidi="hi-IN"/>
        </w:rPr>
        <w:t xml:space="preserve"> самостоятельно произведение, которое по трудности должно быть легче произведений, изучаемых по основной программе.</w:t>
      </w:r>
    </w:p>
    <w:p w:rsidR="00AD1A63" w:rsidRPr="00B775D1" w:rsidRDefault="00AD1A63" w:rsidP="00B775D1">
      <w:pPr>
        <w:suppressAutoHyphens/>
        <w:spacing w:after="0" w:line="360" w:lineRule="auto"/>
        <w:ind w:firstLine="706"/>
        <w:jc w:val="both"/>
        <w:rPr>
          <w:rFonts w:ascii="Times New Roman" w:eastAsia="Times New Roman" w:hAnsi="Times New Roman" w:cs="Mangal"/>
          <w:iCs/>
          <w:kern w:val="2"/>
          <w:sz w:val="28"/>
          <w:szCs w:val="28"/>
          <w:lang w:eastAsia="hi-IN" w:bidi="hi-IN"/>
        </w:rPr>
      </w:pPr>
      <w:r w:rsidRPr="00B775D1">
        <w:rPr>
          <w:rFonts w:ascii="Times New Roman" w:eastAsia="Times New Roman" w:hAnsi="Times New Roman" w:cs="Mangal"/>
          <w:iCs/>
          <w:kern w:val="2"/>
          <w:sz w:val="28"/>
          <w:szCs w:val="28"/>
          <w:lang w:eastAsia="hi-IN" w:bidi="hi-IN"/>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домры.</w:t>
      </w:r>
    </w:p>
    <w:p w:rsidR="00AD1A63" w:rsidRPr="00B775D1" w:rsidRDefault="00AD1A63" w:rsidP="00B775D1">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iCs/>
          <w:kern w:val="2"/>
          <w:sz w:val="28"/>
          <w:szCs w:val="28"/>
          <w:lang w:eastAsia="hi-IN" w:bidi="hi-IN"/>
        </w:rPr>
        <w:t xml:space="preserve">       </w:t>
      </w:r>
      <w:r w:rsidRPr="00B775D1">
        <w:rPr>
          <w:rFonts w:ascii="Times New Roman" w:eastAsia="Times New Roman" w:hAnsi="Times New Roman" w:cs="Mangal"/>
          <w:iCs/>
          <w:kern w:val="2"/>
          <w:sz w:val="28"/>
          <w:szCs w:val="28"/>
          <w:lang w:eastAsia="hi-IN" w:bidi="hi-IN"/>
        </w:rPr>
        <w:tab/>
      </w:r>
      <w:r w:rsidRPr="00B775D1">
        <w:rPr>
          <w:rFonts w:ascii="Times New Roman" w:eastAsia="Times New Roman" w:hAnsi="Times New Roman" w:cs="Mangal"/>
          <w:kern w:val="2"/>
          <w:sz w:val="28"/>
          <w:szCs w:val="28"/>
          <w:lang w:eastAsia="hi-IN" w:bidi="hi-IN"/>
        </w:rPr>
        <w:t>В классе домры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AD1A63" w:rsidRPr="00B775D1" w:rsidRDefault="00AD1A63" w:rsidP="00B775D1">
      <w:pPr>
        <w:suppressAutoHyphens/>
        <w:spacing w:after="0" w:line="360" w:lineRule="auto"/>
        <w:jc w:val="both"/>
        <w:rPr>
          <w:rFonts w:ascii="Times New Roman" w:eastAsia="Times New Roman" w:hAnsi="Times New Roman" w:cs="Mangal"/>
          <w:kern w:val="2"/>
          <w:sz w:val="28"/>
          <w:szCs w:val="28"/>
          <w:lang w:eastAsia="hi-IN" w:bidi="hi-IN"/>
        </w:rPr>
      </w:pPr>
      <w:r w:rsidRPr="00B775D1">
        <w:rPr>
          <w:rFonts w:ascii="Times New Roman" w:eastAsia="Times New Roman" w:hAnsi="Times New Roman" w:cs="Mangal"/>
          <w:kern w:val="2"/>
          <w:sz w:val="28"/>
          <w:szCs w:val="28"/>
          <w:lang w:eastAsia="hi-IN" w:bidi="hi-IN"/>
        </w:rPr>
        <w:t xml:space="preserve">         </w:t>
      </w:r>
      <w:r w:rsidRPr="00B775D1">
        <w:rPr>
          <w:rFonts w:ascii="Times New Roman" w:eastAsia="Times New Roman" w:hAnsi="Times New Roman" w:cs="Mangal"/>
          <w:kern w:val="2"/>
          <w:sz w:val="28"/>
          <w:szCs w:val="28"/>
          <w:lang w:eastAsia="hi-IN" w:bidi="hi-IN"/>
        </w:rPr>
        <w:tab/>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Педагоги-домристы, в связи с  определенной  проблемой в этой </w:t>
      </w:r>
      <w:r w:rsidRPr="00B775D1">
        <w:rPr>
          <w:rFonts w:ascii="Times New Roman" w:eastAsia="Times New Roman" w:hAnsi="Times New Roman" w:cs="Mangal"/>
          <w:kern w:val="2"/>
          <w:sz w:val="28"/>
          <w:szCs w:val="28"/>
          <w:lang w:eastAsia="hi-IN" w:bidi="hi-IN"/>
        </w:rPr>
        <w:lastRenderedPageBreak/>
        <w:t xml:space="preserve">области, вынуждены обращаться  к методикам и </w:t>
      </w:r>
      <w:proofErr w:type="gramStart"/>
      <w:r w:rsidRPr="00B775D1">
        <w:rPr>
          <w:rFonts w:ascii="Times New Roman" w:eastAsia="Times New Roman" w:hAnsi="Times New Roman" w:cs="Mangal"/>
          <w:kern w:val="2"/>
          <w:sz w:val="28"/>
          <w:szCs w:val="28"/>
          <w:lang w:eastAsia="hi-IN" w:bidi="hi-IN"/>
        </w:rPr>
        <w:t>методическим исследованиям</w:t>
      </w:r>
      <w:proofErr w:type="gramEnd"/>
      <w:r w:rsidRPr="00B775D1">
        <w:rPr>
          <w:rFonts w:ascii="Times New Roman" w:eastAsia="Times New Roman" w:hAnsi="Times New Roman" w:cs="Mangal"/>
          <w:kern w:val="2"/>
          <w:sz w:val="28"/>
          <w:szCs w:val="28"/>
          <w:lang w:eastAsia="hi-IN" w:bidi="hi-IN"/>
        </w:rPr>
        <w:t xml:space="preserve">  других специальностей (скрипка, фортепиано  и др.).</w:t>
      </w:r>
    </w:p>
    <w:p w:rsidR="00AD1A63" w:rsidRPr="00B775D1" w:rsidRDefault="00AD1A63" w:rsidP="00B775D1">
      <w:pPr>
        <w:numPr>
          <w:ilvl w:val="0"/>
          <w:numId w:val="18"/>
        </w:numPr>
        <w:tabs>
          <w:tab w:val="left" w:pos="993"/>
        </w:tabs>
        <w:suppressAutoHyphens/>
        <w:spacing w:after="0" w:line="360" w:lineRule="auto"/>
        <w:ind w:left="0" w:firstLine="709"/>
        <w:jc w:val="both"/>
        <w:rPr>
          <w:rFonts w:ascii="Times New Roman" w:eastAsia="Helvetica" w:hAnsi="Times New Roman" w:cs="Mangal"/>
          <w:i/>
          <w:color w:val="000000"/>
          <w:kern w:val="2"/>
          <w:sz w:val="28"/>
          <w:szCs w:val="28"/>
          <w:lang w:eastAsia="hi-IN" w:bidi="hi-IN"/>
        </w:rPr>
      </w:pPr>
      <w:r w:rsidRPr="00B775D1">
        <w:rPr>
          <w:rFonts w:ascii="Times New Roman" w:eastAsia="Helvetica" w:hAnsi="Times New Roman" w:cs="Mangal"/>
          <w:i/>
          <w:color w:val="000000"/>
          <w:kern w:val="2"/>
          <w:sz w:val="28"/>
          <w:szCs w:val="28"/>
          <w:lang w:eastAsia="hi-IN" w:bidi="hi-IN"/>
        </w:rPr>
        <w:t>Методические рекомендации по организации самостоятельной работы</w:t>
      </w:r>
    </w:p>
    <w:p w:rsidR="00AD1A63" w:rsidRPr="00B775D1" w:rsidRDefault="00AD1A63" w:rsidP="00B775D1">
      <w:pPr>
        <w:numPr>
          <w:ilvl w:val="0"/>
          <w:numId w:val="20"/>
        </w:numPr>
        <w:suppressAutoHyphens/>
        <w:spacing w:after="0" w:line="360" w:lineRule="auto"/>
        <w:jc w:val="both"/>
        <w:rPr>
          <w:rFonts w:ascii="Times New Roman" w:eastAsia="Geeza Pro" w:hAnsi="Times New Roman" w:cs="Mangal"/>
          <w:color w:val="000000"/>
          <w:kern w:val="2"/>
          <w:sz w:val="28"/>
          <w:szCs w:val="28"/>
          <w:lang w:eastAsia="hi-IN" w:bidi="hi-IN"/>
        </w:rPr>
      </w:pPr>
      <w:r w:rsidRPr="00B775D1">
        <w:rPr>
          <w:rFonts w:ascii="Times New Roman" w:eastAsia="Geeza Pro" w:hAnsi="Times New Roman" w:cs="Mangal"/>
          <w:color w:val="000000"/>
          <w:kern w:val="2"/>
          <w:sz w:val="28"/>
          <w:szCs w:val="28"/>
          <w:lang w:eastAsia="hi-IN" w:bidi="hi-IN"/>
        </w:rPr>
        <w:t>самостоятельные занятия должны быть регулярными и систематическими;</w:t>
      </w:r>
    </w:p>
    <w:p w:rsidR="00AD1A63" w:rsidRPr="00B775D1" w:rsidRDefault="00AD1A63" w:rsidP="00B775D1">
      <w:pPr>
        <w:numPr>
          <w:ilvl w:val="0"/>
          <w:numId w:val="20"/>
        </w:numPr>
        <w:suppressAutoHyphens/>
        <w:spacing w:after="0" w:line="360" w:lineRule="auto"/>
        <w:jc w:val="both"/>
        <w:rPr>
          <w:rFonts w:ascii="Times New Roman" w:eastAsia="Geeza Pro" w:hAnsi="Times New Roman" w:cs="Mangal"/>
          <w:color w:val="000000"/>
          <w:kern w:val="2"/>
          <w:sz w:val="28"/>
          <w:szCs w:val="28"/>
          <w:lang w:eastAsia="hi-IN" w:bidi="hi-IN"/>
        </w:rPr>
      </w:pPr>
      <w:r w:rsidRPr="00B775D1">
        <w:rPr>
          <w:rFonts w:ascii="Times New Roman" w:eastAsia="Geeza Pro" w:hAnsi="Times New Roman" w:cs="Mangal"/>
          <w:color w:val="000000"/>
          <w:kern w:val="2"/>
          <w:sz w:val="28"/>
          <w:szCs w:val="28"/>
          <w:lang w:eastAsia="hi-IN" w:bidi="hi-IN"/>
        </w:rPr>
        <w:t>периодичность занятий - каждый день;</w:t>
      </w:r>
    </w:p>
    <w:p w:rsidR="00AD1A63" w:rsidRPr="00B775D1" w:rsidRDefault="00AD1A63" w:rsidP="00B775D1">
      <w:pPr>
        <w:numPr>
          <w:ilvl w:val="0"/>
          <w:numId w:val="20"/>
        </w:numPr>
        <w:suppressAutoHyphens/>
        <w:spacing w:after="0" w:line="360" w:lineRule="auto"/>
        <w:jc w:val="both"/>
        <w:rPr>
          <w:rFonts w:ascii="Times New Roman" w:eastAsia="Geeza Pro" w:hAnsi="Times New Roman" w:cs="Mangal"/>
          <w:color w:val="000000"/>
          <w:kern w:val="2"/>
          <w:sz w:val="28"/>
          <w:szCs w:val="28"/>
          <w:lang w:eastAsia="hi-IN" w:bidi="hi-IN"/>
        </w:rPr>
      </w:pPr>
      <w:r w:rsidRPr="00B775D1">
        <w:rPr>
          <w:rFonts w:ascii="Times New Roman" w:eastAsia="Geeza Pro" w:hAnsi="Times New Roman" w:cs="Mangal"/>
          <w:color w:val="000000"/>
          <w:kern w:val="2"/>
          <w:sz w:val="28"/>
          <w:szCs w:val="28"/>
          <w:lang w:eastAsia="hi-IN" w:bidi="hi-IN"/>
        </w:rPr>
        <w:t>объем самостоятельных занятий в неделю - от 2 до 4 часов.</w:t>
      </w:r>
    </w:p>
    <w:p w:rsidR="00AD1A63" w:rsidRPr="00B775D1" w:rsidRDefault="00AD1A63" w:rsidP="00B775D1">
      <w:pPr>
        <w:suppressAutoHyphens/>
        <w:spacing w:after="0" w:line="360" w:lineRule="auto"/>
        <w:ind w:firstLine="709"/>
        <w:jc w:val="both"/>
        <w:rPr>
          <w:rFonts w:ascii="Times New Roman" w:eastAsia="Geeza Pro" w:hAnsi="Times New Roman" w:cs="Mangal"/>
          <w:kern w:val="2"/>
          <w:sz w:val="28"/>
          <w:szCs w:val="28"/>
          <w:lang w:eastAsia="hi-IN" w:bidi="hi-IN"/>
        </w:rPr>
      </w:pPr>
      <w:r w:rsidRPr="00B775D1">
        <w:rPr>
          <w:rFonts w:ascii="Times New Roman" w:eastAsia="Geeza Pro" w:hAnsi="Times New Roman" w:cs="Mangal"/>
          <w:color w:val="000000"/>
          <w:kern w:val="2"/>
          <w:sz w:val="28"/>
          <w:szCs w:val="28"/>
          <w:lang w:eastAsia="hi-IN" w:bidi="hi-IN"/>
        </w:rPr>
        <w:t>Объем самостоятельной работы определяется с учетом минимальных затрат на подготовку домашнего задания, параллельного  освоения детьми</w:t>
      </w:r>
      <w:r w:rsidRPr="00B775D1">
        <w:rPr>
          <w:rFonts w:ascii="Times New Roman" w:eastAsia="ヒラギノ角ゴ Pro W3" w:hAnsi="Times New Roman" w:cs="Mangal"/>
          <w:color w:val="000000"/>
          <w:kern w:val="2"/>
          <w:sz w:val="28"/>
          <w:szCs w:val="28"/>
          <w:lang w:eastAsia="hi-IN" w:bidi="hi-IN"/>
        </w:rPr>
        <w:t xml:space="preserve"> </w:t>
      </w:r>
      <w:r w:rsidRPr="00B775D1">
        <w:rPr>
          <w:rFonts w:ascii="Times New Roman" w:eastAsia="Geeza Pro" w:hAnsi="Times New Roman" w:cs="Mangal"/>
          <w:color w:val="000000"/>
          <w:kern w:val="2"/>
          <w:sz w:val="28"/>
          <w:szCs w:val="28"/>
          <w:lang w:eastAsia="hi-IN" w:bidi="hi-IN"/>
        </w:rPr>
        <w:t xml:space="preserve">программы начального и основного общего образования, </w:t>
      </w:r>
      <w:r w:rsidRPr="00B775D1">
        <w:rPr>
          <w:rFonts w:ascii="Times New Roman" w:eastAsia="Geeza Pro" w:hAnsi="Times New Roman" w:cs="Mangal"/>
          <w:kern w:val="2"/>
          <w:sz w:val="28"/>
          <w:szCs w:val="28"/>
          <w:lang w:eastAsia="hi-IN" w:bidi="hi-IN"/>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AD1A63" w:rsidRPr="00B775D1" w:rsidRDefault="00AD1A63" w:rsidP="00B775D1">
      <w:pPr>
        <w:tabs>
          <w:tab w:val="left" w:pos="993"/>
        </w:tabs>
        <w:suppressAutoHyphens/>
        <w:spacing w:line="360" w:lineRule="auto"/>
        <w:ind w:firstLine="709"/>
        <w:jc w:val="both"/>
        <w:rPr>
          <w:rFonts w:ascii="Times New Roman" w:eastAsia="Geeza Pro" w:hAnsi="Times New Roman" w:cs="Mangal"/>
          <w:color w:val="000000"/>
          <w:kern w:val="2"/>
          <w:sz w:val="28"/>
          <w:szCs w:val="28"/>
          <w:lang w:eastAsia="hi-IN" w:bidi="hi-IN"/>
        </w:rPr>
      </w:pPr>
      <w:r w:rsidRPr="00B775D1">
        <w:rPr>
          <w:rFonts w:ascii="Times New Roman" w:eastAsia="Geeza Pro" w:hAnsi="Times New Roman" w:cs="Mangal"/>
          <w:color w:val="000000"/>
          <w:kern w:val="2"/>
          <w:sz w:val="28"/>
          <w:szCs w:val="28"/>
          <w:lang w:eastAsia="hi-IN" w:bidi="hi-IN"/>
        </w:rPr>
        <w:t>Ученик должен быть физически здоров. Занятия при повышенной температуре опасны для здоровья и нецелесообразны, так как результат</w:t>
      </w:r>
      <w:r w:rsidRPr="00B775D1">
        <w:rPr>
          <w:rFonts w:ascii="Times New Roman" w:eastAsia="ヒラギノ角ゴ Pro W3" w:hAnsi="Times New Roman" w:cs="Mangal"/>
          <w:color w:val="000000"/>
          <w:kern w:val="2"/>
          <w:sz w:val="28"/>
          <w:szCs w:val="28"/>
          <w:lang w:eastAsia="hi-IN" w:bidi="hi-IN"/>
        </w:rPr>
        <w:t xml:space="preserve"> </w:t>
      </w:r>
      <w:r w:rsidRPr="00B775D1">
        <w:rPr>
          <w:rFonts w:ascii="Times New Roman" w:eastAsia="Geeza Pro" w:hAnsi="Times New Roman" w:cs="Mangal"/>
          <w:color w:val="000000"/>
          <w:kern w:val="2"/>
          <w:sz w:val="28"/>
          <w:szCs w:val="28"/>
          <w:lang w:eastAsia="hi-IN" w:bidi="hi-IN"/>
        </w:rPr>
        <w:t>занятий всегда будет отрицательным.</w:t>
      </w:r>
    </w:p>
    <w:p w:rsidR="00AD1A63" w:rsidRPr="00B775D1" w:rsidRDefault="00AD1A63" w:rsidP="00B775D1">
      <w:pPr>
        <w:tabs>
          <w:tab w:val="left" w:pos="993"/>
        </w:tabs>
        <w:suppressAutoHyphens/>
        <w:spacing w:line="360" w:lineRule="auto"/>
        <w:ind w:firstLine="709"/>
        <w:jc w:val="both"/>
        <w:rPr>
          <w:rFonts w:ascii="Times New Roman" w:eastAsia="Geeza Pro" w:hAnsi="Times New Roman" w:cs="Mangal"/>
          <w:color w:val="000000"/>
          <w:kern w:val="2"/>
          <w:sz w:val="28"/>
          <w:szCs w:val="28"/>
          <w:lang w:eastAsia="hi-IN" w:bidi="hi-IN"/>
        </w:rPr>
      </w:pPr>
      <w:r w:rsidRPr="00B775D1">
        <w:rPr>
          <w:rFonts w:ascii="Times New Roman" w:eastAsia="Geeza Pro" w:hAnsi="Times New Roman" w:cs="Mangal"/>
          <w:color w:val="000000"/>
          <w:kern w:val="2"/>
          <w:sz w:val="28"/>
          <w:szCs w:val="28"/>
          <w:lang w:eastAsia="hi-IN" w:bidi="hi-IN"/>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AD1A63" w:rsidRPr="00B775D1" w:rsidRDefault="00AD1A63" w:rsidP="00B775D1">
      <w:pPr>
        <w:tabs>
          <w:tab w:val="left" w:pos="2127"/>
        </w:tabs>
        <w:suppressAutoHyphens/>
        <w:spacing w:after="0" w:line="360" w:lineRule="auto"/>
        <w:ind w:firstLine="720"/>
        <w:jc w:val="both"/>
        <w:rPr>
          <w:rFonts w:ascii="Times New Roman" w:eastAsia="ヒラギノ角ゴ Pro W3" w:hAnsi="Times New Roman" w:cs="Mangal"/>
          <w:color w:val="000000"/>
          <w:kern w:val="2"/>
          <w:sz w:val="28"/>
          <w:szCs w:val="28"/>
          <w:lang w:eastAsia="hi-IN" w:bidi="hi-IN"/>
        </w:rPr>
      </w:pPr>
      <w:r w:rsidRPr="00B775D1">
        <w:rPr>
          <w:rFonts w:ascii="Times New Roman" w:eastAsia="ヒラギノ角ゴ Pro W3" w:hAnsi="Times New Roman" w:cs="Mangal"/>
          <w:color w:val="000000"/>
          <w:kern w:val="2"/>
          <w:sz w:val="28"/>
          <w:szCs w:val="28"/>
          <w:lang w:eastAsia="hi-IN" w:bidi="hi-IN"/>
        </w:rPr>
        <w:t xml:space="preserve">Необходимо помочь ученику организовать домашнюю работу, исходя из количества времени, отведенного на занятие. </w:t>
      </w:r>
      <w:proofErr w:type="gramStart"/>
      <w:r w:rsidRPr="00B775D1">
        <w:rPr>
          <w:rFonts w:ascii="Times New Roman" w:eastAsia="ヒラギノ角ゴ Pro W3" w:hAnsi="Times New Roman" w:cs="Mangal"/>
          <w:color w:val="000000"/>
          <w:kern w:val="2"/>
          <w:sz w:val="28"/>
          <w:szCs w:val="28"/>
          <w:lang w:eastAsia="hi-IN" w:bidi="hi-IN"/>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sidRPr="00B775D1">
        <w:rPr>
          <w:rFonts w:ascii="Times New Roman" w:eastAsia="ヒラギノ角ゴ Pro W3" w:hAnsi="Times New Roman" w:cs="Mangal"/>
          <w:color w:val="000000"/>
          <w:kern w:val="2"/>
          <w:sz w:val="28"/>
          <w:szCs w:val="28"/>
          <w:lang w:eastAsia="hi-IN" w:bidi="hi-IN"/>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w:t>
      </w:r>
      <w:r w:rsidRPr="00B775D1">
        <w:rPr>
          <w:rFonts w:ascii="Times New Roman" w:eastAsia="ヒラギノ角ゴ Pro W3" w:hAnsi="Times New Roman" w:cs="Mangal"/>
          <w:color w:val="000000"/>
          <w:kern w:val="2"/>
          <w:sz w:val="28"/>
          <w:szCs w:val="28"/>
          <w:lang w:eastAsia="hi-IN" w:bidi="hi-IN"/>
        </w:rPr>
        <w:lastRenderedPageBreak/>
        <w:t>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AD1A63" w:rsidRPr="00B775D1" w:rsidRDefault="00AD1A63" w:rsidP="00B775D1">
      <w:pPr>
        <w:suppressAutoHyphens/>
        <w:spacing w:after="0" w:line="360" w:lineRule="auto"/>
        <w:ind w:firstLine="708"/>
        <w:jc w:val="both"/>
        <w:rPr>
          <w:rFonts w:ascii="Times New Roman" w:eastAsia="Times New Roman" w:hAnsi="Times New Roman" w:cs="Mangal"/>
          <w:kern w:val="2"/>
          <w:sz w:val="28"/>
          <w:szCs w:val="28"/>
          <w:lang w:eastAsia="hi-IN" w:bidi="hi-IN"/>
        </w:rPr>
      </w:pPr>
    </w:p>
    <w:p w:rsidR="00AD1A63" w:rsidRPr="00B775D1" w:rsidRDefault="00AD1A63" w:rsidP="00B775D1">
      <w:pPr>
        <w:suppressAutoHyphens/>
        <w:spacing w:after="240" w:line="100" w:lineRule="atLeast"/>
        <w:ind w:firstLine="708"/>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kern w:val="2"/>
          <w:sz w:val="28"/>
          <w:szCs w:val="28"/>
          <w:lang w:val="en-US" w:eastAsia="hi-IN" w:bidi="hi-IN"/>
        </w:rPr>
        <w:t>VI</w:t>
      </w:r>
      <w:r w:rsidRPr="00B775D1">
        <w:rPr>
          <w:rFonts w:ascii="Times New Roman" w:eastAsia="Times New Roman" w:hAnsi="Times New Roman" w:cs="Mangal"/>
          <w:b/>
          <w:kern w:val="2"/>
          <w:sz w:val="28"/>
          <w:szCs w:val="28"/>
          <w:lang w:eastAsia="hi-IN" w:bidi="hi-IN"/>
        </w:rPr>
        <w:t>.</w:t>
      </w:r>
      <w:r w:rsidRPr="00B775D1">
        <w:rPr>
          <w:rFonts w:ascii="Times New Roman" w:eastAsia="Times New Roman" w:hAnsi="Times New Roman" w:cs="Mangal"/>
          <w:b/>
          <w:kern w:val="2"/>
          <w:sz w:val="28"/>
          <w:szCs w:val="28"/>
          <w:lang w:eastAsia="hi-IN" w:bidi="hi-IN"/>
        </w:rPr>
        <w:tab/>
        <w:t>Списки рекомендуемой нотной и методической литературы</w:t>
      </w:r>
    </w:p>
    <w:p w:rsidR="00AD1A63" w:rsidRPr="00B775D1" w:rsidRDefault="00AD1A63" w:rsidP="00B775D1">
      <w:pPr>
        <w:suppressAutoHyphens/>
        <w:spacing w:after="0" w:line="100" w:lineRule="atLeast"/>
        <w:jc w:val="both"/>
        <w:rPr>
          <w:rFonts w:ascii="Times New Roman" w:eastAsia="Times New Roman" w:hAnsi="Times New Roman" w:cs="Mangal"/>
          <w:b/>
          <w:kern w:val="2"/>
          <w:sz w:val="28"/>
          <w:szCs w:val="28"/>
          <w:lang w:eastAsia="hi-IN" w:bidi="hi-IN"/>
        </w:rPr>
      </w:pPr>
      <w:r w:rsidRPr="00B775D1">
        <w:rPr>
          <w:rFonts w:ascii="Times New Roman" w:eastAsia="Times New Roman" w:hAnsi="Times New Roman" w:cs="Mangal"/>
          <w:b/>
          <w:i/>
          <w:kern w:val="2"/>
          <w:sz w:val="28"/>
          <w:szCs w:val="28"/>
          <w:lang w:eastAsia="hi-IN" w:bidi="hi-IN"/>
        </w:rPr>
        <w:t>1.Учебная</w:t>
      </w:r>
      <w:r w:rsidRPr="00B775D1">
        <w:rPr>
          <w:rFonts w:ascii="Times New Roman" w:eastAsia="Times New Roman" w:hAnsi="Times New Roman" w:cs="Mangal"/>
          <w:b/>
          <w:kern w:val="2"/>
          <w:sz w:val="28"/>
          <w:szCs w:val="28"/>
          <w:lang w:eastAsia="hi-IN" w:bidi="hi-IN"/>
        </w:rPr>
        <w:t xml:space="preserve"> </w:t>
      </w:r>
      <w:r w:rsidRPr="00B775D1">
        <w:rPr>
          <w:rFonts w:ascii="Times New Roman" w:eastAsia="Times New Roman" w:hAnsi="Times New Roman" w:cs="Mangal"/>
          <w:b/>
          <w:i/>
          <w:kern w:val="2"/>
          <w:sz w:val="28"/>
          <w:szCs w:val="28"/>
          <w:lang w:eastAsia="hi-IN" w:bidi="hi-IN"/>
        </w:rPr>
        <w:t>литература</w:t>
      </w:r>
      <w:r w:rsidRPr="00B775D1">
        <w:rPr>
          <w:rFonts w:ascii="Times New Roman" w:eastAsia="Times New Roman" w:hAnsi="Times New Roman" w:cs="Mangal"/>
          <w:b/>
          <w:kern w:val="2"/>
          <w:sz w:val="28"/>
          <w:szCs w:val="28"/>
          <w:lang w:eastAsia="hi-IN" w:bidi="hi-IN"/>
        </w:rPr>
        <w:t>:</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1.Азбука домриста для трехструнной домры. / Составитель </w:t>
      </w:r>
      <w:proofErr w:type="spellStart"/>
      <w:r w:rsidRPr="00B775D1">
        <w:rPr>
          <w:rFonts w:ascii="Times New Roman" w:eastAsia="SimSun" w:hAnsi="Times New Roman" w:cs="Mangal"/>
          <w:kern w:val="2"/>
          <w:sz w:val="28"/>
          <w:szCs w:val="28"/>
          <w:lang w:eastAsia="hi-IN" w:bidi="hi-IN"/>
        </w:rPr>
        <w:t>Разумеева</w:t>
      </w:r>
      <w:proofErr w:type="spellEnd"/>
      <w:r w:rsidRPr="00B775D1">
        <w:rPr>
          <w:rFonts w:ascii="Times New Roman" w:eastAsia="SimSun" w:hAnsi="Times New Roman" w:cs="Mangal"/>
          <w:kern w:val="2"/>
          <w:sz w:val="28"/>
          <w:szCs w:val="28"/>
          <w:lang w:eastAsia="hi-IN" w:bidi="hi-IN"/>
        </w:rPr>
        <w:t xml:space="preserve"> Т. М., 2006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Александров А. Гаммы и арпеджио. М., 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 Альбом юного домриста. Младшие и средние классы ДМШ. </w:t>
      </w:r>
      <w:proofErr w:type="gramStart"/>
      <w:r w:rsidRPr="00B775D1">
        <w:rPr>
          <w:rFonts w:ascii="Times New Roman" w:eastAsia="SimSun" w:hAnsi="Times New Roman" w:cs="Mangal"/>
          <w:kern w:val="2"/>
          <w:sz w:val="28"/>
          <w:szCs w:val="28"/>
          <w:lang w:eastAsia="hi-IN" w:bidi="hi-IN"/>
        </w:rPr>
        <w:t>С-</w:t>
      </w:r>
      <w:proofErr w:type="gramEnd"/>
      <w:r w:rsidRPr="00B775D1">
        <w:rPr>
          <w:rFonts w:ascii="Times New Roman" w:eastAsia="SimSun" w:hAnsi="Times New Roman" w:cs="Mangal"/>
          <w:kern w:val="2"/>
          <w:sz w:val="28"/>
          <w:szCs w:val="28"/>
          <w:lang w:eastAsia="hi-IN" w:bidi="hi-IN"/>
        </w:rPr>
        <w:t xml:space="preserve"> Петербург, 2002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 Альбом для детей.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Составитель Евдокимов В., М., 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5. Альбом для детей.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  Составитель Демченко Л. М.,1988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 Альбом для детей и юношества / Составитель Цыганков А.М., 1996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 Альбом для детей и юношества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Составитель Круглов В.М.,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 Альбом для детей и юношества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Составитель Круглов В.М.,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 Альбом для детей и юношества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3/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 Альбом начинающего домриста. Вып.1. 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 Альбом начинающего домриста. Вып.2/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 Альбом начинающего домриста. Вып.3/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 Альбом начинающего домриста. Вып.4/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 Альбом начинающего домриста. Вып.5/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 Альбом начинающего домриста. Вып.6/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 Альбом начинающего домриста. Вып.7/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 Альбом начинающего домриста. Вып.8/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18. Альбом начинающего домриста. Вып.9/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19 Альбом начинающего домриста. Вып.10/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 Альбом начинающего домриста. Вып.11/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21.Альбом начинающего домриста. Вып.12/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 Альбом начинающего домриста. Вып.13/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23. Альбом начинающего домриста. Вып.14/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24. Альбом начинающего домриста. Вып.15/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25. Альбом начинающего домриста. Вып.16/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26. Альбом начинающего домриста. Вып.17/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27. Альбом начинающего домриста. Вып.18/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1987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28. Альбом ученика –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1. / Составители Герасимов В., Литвиненко </w:t>
      </w:r>
      <w:proofErr w:type="spellStart"/>
      <w:r w:rsidRPr="00B775D1">
        <w:rPr>
          <w:rFonts w:ascii="Times New Roman" w:eastAsia="SimSun" w:hAnsi="Times New Roman" w:cs="Mangal"/>
          <w:kern w:val="2"/>
          <w:sz w:val="28"/>
          <w:szCs w:val="28"/>
          <w:lang w:eastAsia="hi-IN" w:bidi="hi-IN"/>
        </w:rPr>
        <w:t>С.Киев</w:t>
      </w:r>
      <w:proofErr w:type="spellEnd"/>
      <w:r w:rsidRPr="00B775D1">
        <w:rPr>
          <w:rFonts w:ascii="Times New Roman" w:eastAsia="SimSun" w:hAnsi="Times New Roman" w:cs="Mangal"/>
          <w:kern w:val="2"/>
          <w:sz w:val="28"/>
          <w:szCs w:val="28"/>
          <w:lang w:eastAsia="hi-IN" w:bidi="hi-IN"/>
        </w:rPr>
        <w:t>, 1971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29. Альбом ученика –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 Составители Герасимов В., Литвиненко С. Киев,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30. </w:t>
      </w:r>
      <w:proofErr w:type="spellStart"/>
      <w:r w:rsidRPr="00B775D1">
        <w:rPr>
          <w:rFonts w:ascii="Times New Roman" w:eastAsia="SimSun" w:hAnsi="Times New Roman" w:cs="Mangal"/>
          <w:kern w:val="2"/>
          <w:sz w:val="28"/>
          <w:szCs w:val="28"/>
          <w:lang w:eastAsia="hi-IN" w:bidi="hi-IN"/>
        </w:rPr>
        <w:t>Бейгельман</w:t>
      </w:r>
      <w:proofErr w:type="spellEnd"/>
      <w:r w:rsidRPr="00B775D1">
        <w:rPr>
          <w:rFonts w:ascii="Times New Roman" w:eastAsia="SimSun" w:hAnsi="Times New Roman" w:cs="Mangal"/>
          <w:kern w:val="2"/>
          <w:sz w:val="28"/>
          <w:szCs w:val="28"/>
          <w:lang w:eastAsia="hi-IN" w:bidi="hi-IN"/>
        </w:rPr>
        <w:t xml:space="preserve"> Л. 50 этюдов для трехструнной домры. М., 2000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31. </w:t>
      </w:r>
      <w:proofErr w:type="spellStart"/>
      <w:r w:rsidRPr="00B775D1">
        <w:rPr>
          <w:rFonts w:ascii="Times New Roman" w:eastAsia="SimSun" w:hAnsi="Times New Roman" w:cs="Mangal"/>
          <w:kern w:val="2"/>
          <w:sz w:val="28"/>
          <w:szCs w:val="28"/>
          <w:lang w:eastAsia="hi-IN" w:bidi="hi-IN"/>
        </w:rPr>
        <w:t>Бейгельман</w:t>
      </w:r>
      <w:proofErr w:type="spellEnd"/>
      <w:r w:rsidRPr="00B775D1">
        <w:rPr>
          <w:rFonts w:ascii="Times New Roman" w:eastAsia="SimSun" w:hAnsi="Times New Roman" w:cs="Mangal"/>
          <w:kern w:val="2"/>
          <w:sz w:val="28"/>
          <w:szCs w:val="28"/>
          <w:lang w:eastAsia="hi-IN" w:bidi="hi-IN"/>
        </w:rPr>
        <w:t xml:space="preserve"> Л. 60 этюдов для трехструнной домры. М., 2001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32. Белов Р. Гаммы, арпеджио и упражнения для  трехструнной домры. М., 1996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33.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31, М., 1960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34.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35, М., 1960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35.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40, 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36.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44, 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37.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51, М., 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38.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53, М.,1962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39.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58, М., 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40.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59, М.,1963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41.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61,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42.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62,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43.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65, 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44.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68, 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45. Библиотека домриста.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74, М.,1965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46.Будашкин Н. Концерт для домры с оркестром.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47. </w:t>
      </w:r>
      <w:proofErr w:type="spellStart"/>
      <w:r w:rsidRPr="00B775D1">
        <w:rPr>
          <w:rFonts w:ascii="Times New Roman" w:eastAsia="SimSun" w:hAnsi="Times New Roman" w:cs="Mangal"/>
          <w:kern w:val="2"/>
          <w:sz w:val="28"/>
          <w:szCs w:val="28"/>
          <w:lang w:eastAsia="hi-IN" w:bidi="hi-IN"/>
        </w:rPr>
        <w:t>Вольская</w:t>
      </w:r>
      <w:proofErr w:type="spellEnd"/>
      <w:r w:rsidRPr="00B775D1">
        <w:rPr>
          <w:rFonts w:ascii="Times New Roman" w:eastAsia="SimSun" w:hAnsi="Times New Roman" w:cs="Mangal"/>
          <w:kern w:val="2"/>
          <w:sz w:val="28"/>
          <w:szCs w:val="28"/>
          <w:lang w:eastAsia="hi-IN" w:bidi="hi-IN"/>
        </w:rPr>
        <w:t xml:space="preserve"> Т., Гареева И. Технология исполнения красочных приемов игры на домре. Екатеринбург, 1995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48.Городовская В. Новые сочинения для трехструнной домры. М.,1996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49.Джоплин С. Регтаймы для трехструнной домры и фортепиано. </w:t>
      </w:r>
      <w:proofErr w:type="gramStart"/>
      <w:r w:rsidRPr="00B775D1">
        <w:rPr>
          <w:rFonts w:ascii="Times New Roman" w:eastAsia="SimSun" w:hAnsi="Times New Roman" w:cs="Mangal"/>
          <w:kern w:val="2"/>
          <w:sz w:val="28"/>
          <w:szCs w:val="28"/>
          <w:lang w:eastAsia="hi-IN" w:bidi="hi-IN"/>
        </w:rPr>
        <w:t>С-</w:t>
      </w:r>
      <w:proofErr w:type="gramEnd"/>
      <w:r w:rsidRPr="00B775D1">
        <w:rPr>
          <w:rFonts w:ascii="Times New Roman" w:eastAsia="SimSun" w:hAnsi="Times New Roman" w:cs="Mangal"/>
          <w:kern w:val="2"/>
          <w:sz w:val="28"/>
          <w:szCs w:val="28"/>
          <w:lang w:eastAsia="hi-IN" w:bidi="hi-IN"/>
        </w:rPr>
        <w:t xml:space="preserve"> Петербург, 2002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50.Домра с азов. / Составитель Потапова А., С-Петербург,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51. Домристу – любителю. Вып.1/Составитель Дроздов М.М., 1977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52. Домристу – любителю. Вып.2. М., 1978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53. Домристу – любителю. Вып.3 /Составитель </w:t>
      </w:r>
      <w:proofErr w:type="spellStart"/>
      <w:r w:rsidRPr="00B775D1">
        <w:rPr>
          <w:rFonts w:ascii="Times New Roman" w:eastAsia="SimSun" w:hAnsi="Times New Roman" w:cs="Mangal"/>
          <w:kern w:val="2"/>
          <w:sz w:val="28"/>
          <w:szCs w:val="28"/>
          <w:lang w:eastAsia="hi-IN" w:bidi="hi-IN"/>
        </w:rPr>
        <w:t>Шелмаков</w:t>
      </w:r>
      <w:proofErr w:type="spellEnd"/>
      <w:r w:rsidRPr="00B775D1">
        <w:rPr>
          <w:rFonts w:ascii="Times New Roman" w:eastAsia="SimSun" w:hAnsi="Times New Roman" w:cs="Mangal"/>
          <w:kern w:val="2"/>
          <w:sz w:val="28"/>
          <w:szCs w:val="28"/>
          <w:lang w:eastAsia="hi-IN" w:bidi="hi-IN"/>
        </w:rPr>
        <w:t xml:space="preserve"> И.М.,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54. Домристу – любителю. Вып.4. М.,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54. Домристу – любителю. Вып.5. 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55. Домристу – любителю. Вып.6.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56. Домристу – любителю. Вып.7. М., 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57. Домристу – любителю. Вып.8. 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58. Домристу – любителю. Вып.9. 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59. Домристу – любителю. Вып.10. М., 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60.Ефимов В. «Музыкальные картинки». Пьесы для трехструнной домры. М., 2002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61. Зверев А. Сборник пьес для трехструнной домры. С-Петербург,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62.Знакомые мелодии.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1/Составитель Александров А.М.,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63.Знакомые мелодии.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2/Составитель Лачинов А.М.,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64. Золотая библиотека педагогического репертуара. Нотная папка домриста. Тетрадь 1, 2, 3, 4.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65.Камалдирнов Г.  Пьесы и этюды. М., 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66.Клебанов Д. Концерт для домры с оркестром. М., 1958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67.Концертные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68.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М., 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69.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70.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М., 1971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71.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5/Составитель Евдокимов В.М., 1972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72.Концертные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 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73.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7. М., 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74.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8. М.,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75.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9. 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76.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10.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77.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11. М., 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78.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12. 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79.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13/Составитель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80.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14/Составитель Крючков А.М., 1987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81. Концертные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15/Составитель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82.Концертный репертуар домриста. М.,1962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83.Концертный репертуар. М.,1967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84. Концертный репертуар. М.,1981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85. Концертный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М.,1983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86. Концертный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3/Составитель Цыганков А. М.,1984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87. Концертный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/Составитель Цыганков А. М.,1991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88. Концерты для трехструнной домры и фортепиано.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М., 2006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89.Концертные произведения для домры и фортепиано. Вып.4 / Составитель </w:t>
      </w:r>
      <w:proofErr w:type="spellStart"/>
      <w:r w:rsidRPr="00B775D1">
        <w:rPr>
          <w:rFonts w:ascii="Times New Roman" w:eastAsia="SimSun" w:hAnsi="Times New Roman" w:cs="Mangal"/>
          <w:kern w:val="2"/>
          <w:sz w:val="28"/>
          <w:szCs w:val="28"/>
          <w:lang w:eastAsia="hi-IN" w:bidi="hi-IN"/>
        </w:rPr>
        <w:t>Семаков</w:t>
      </w:r>
      <w:proofErr w:type="spellEnd"/>
      <w:r w:rsidRPr="00B775D1">
        <w:rPr>
          <w:rFonts w:ascii="Times New Roman" w:eastAsia="SimSun" w:hAnsi="Times New Roman" w:cs="Mangal"/>
          <w:kern w:val="2"/>
          <w:sz w:val="28"/>
          <w:szCs w:val="28"/>
          <w:lang w:eastAsia="hi-IN" w:bidi="hi-IN"/>
        </w:rPr>
        <w:t xml:space="preserve"> С. Петрозаводск, 2006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90.Круглов В. Пьесы для трехструнной домры. М.,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91.Курченко А. «Детский альбом». Пьесы для трехструнной домры. М., 1999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92.Лаптев В. Концерты для домры. М.,1997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93.Легкие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Составитель Лачинов А.М., 1958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94.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2. М., 1959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95.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3 / Составитель Лачинов А.М.,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96.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4/ Составитель Лачинов А.М.,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97.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5 / Составитель Лачинов А.М.,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98.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6.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99. Легкие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7/ Составитель Лачинов А.М.,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100. Легкие пьесы западноевропейских композиторов. С-Петербург, 200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101. </w:t>
      </w:r>
      <w:proofErr w:type="spellStart"/>
      <w:r w:rsidRPr="00B775D1">
        <w:rPr>
          <w:rFonts w:ascii="Times New Roman" w:eastAsia="SimSun" w:hAnsi="Times New Roman" w:cs="Mangal"/>
          <w:kern w:val="2"/>
          <w:sz w:val="28"/>
          <w:szCs w:val="28"/>
          <w:lang w:eastAsia="hi-IN" w:bidi="hi-IN"/>
        </w:rPr>
        <w:t>Мироманов</w:t>
      </w:r>
      <w:proofErr w:type="spellEnd"/>
      <w:r w:rsidRPr="00B775D1">
        <w:rPr>
          <w:rFonts w:ascii="Times New Roman" w:eastAsia="SimSun" w:hAnsi="Times New Roman" w:cs="Mangal"/>
          <w:kern w:val="2"/>
          <w:sz w:val="28"/>
          <w:szCs w:val="28"/>
          <w:lang w:eastAsia="hi-IN" w:bidi="hi-IN"/>
        </w:rPr>
        <w:t xml:space="preserve"> В. Пьесы для трехструнной домры и фортепиано. М., 2006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102.Меццакапо Е. Пьесы для  домры и фортепиано. / Составитель Иванов В., С-Петербург, 2002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103. На досуге.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1/ Составитель </w:t>
      </w:r>
      <w:proofErr w:type="spellStart"/>
      <w:r w:rsidRPr="00B775D1">
        <w:rPr>
          <w:rFonts w:ascii="Times New Roman" w:eastAsia="SimSun" w:hAnsi="Times New Roman" w:cs="Mangal"/>
          <w:kern w:val="2"/>
          <w:sz w:val="28"/>
          <w:szCs w:val="28"/>
          <w:lang w:eastAsia="hi-IN" w:bidi="hi-IN"/>
        </w:rPr>
        <w:t>Рузаев</w:t>
      </w:r>
      <w:proofErr w:type="spellEnd"/>
      <w:r w:rsidRPr="00B775D1">
        <w:rPr>
          <w:rFonts w:ascii="Times New Roman" w:eastAsia="SimSun" w:hAnsi="Times New Roman" w:cs="Mangal"/>
          <w:kern w:val="2"/>
          <w:sz w:val="28"/>
          <w:szCs w:val="28"/>
          <w:lang w:eastAsia="hi-IN" w:bidi="hi-IN"/>
        </w:rPr>
        <w:t xml:space="preserve"> Е.М.,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104. На досуге.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2/ Составитель </w:t>
      </w:r>
      <w:proofErr w:type="spellStart"/>
      <w:r w:rsidRPr="00B775D1">
        <w:rPr>
          <w:rFonts w:ascii="Times New Roman" w:eastAsia="SimSun" w:hAnsi="Times New Roman" w:cs="Mangal"/>
          <w:kern w:val="2"/>
          <w:sz w:val="28"/>
          <w:szCs w:val="28"/>
          <w:lang w:eastAsia="hi-IN" w:bidi="hi-IN"/>
        </w:rPr>
        <w:t>Гарцман</w:t>
      </w:r>
      <w:proofErr w:type="spellEnd"/>
      <w:r w:rsidRPr="00B775D1">
        <w:rPr>
          <w:rFonts w:ascii="Times New Roman" w:eastAsia="SimSun" w:hAnsi="Times New Roman" w:cs="Mangal"/>
          <w:kern w:val="2"/>
          <w:sz w:val="28"/>
          <w:szCs w:val="28"/>
          <w:lang w:eastAsia="hi-IN" w:bidi="hi-IN"/>
        </w:rPr>
        <w:t xml:space="preserve"> Г.М.,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105.На досуге.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3/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106.Начинающему домристу. Вып.1. М.,1969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107.От классики до джаза. Пьесы для трехструнной домры и фортепиано. </w:t>
      </w:r>
      <w:proofErr w:type="gramStart"/>
      <w:r w:rsidRPr="00B775D1">
        <w:rPr>
          <w:rFonts w:ascii="Times New Roman" w:eastAsia="SimSun" w:hAnsi="Times New Roman" w:cs="Mangal"/>
          <w:kern w:val="2"/>
          <w:sz w:val="28"/>
          <w:szCs w:val="28"/>
          <w:lang w:eastAsia="hi-IN" w:bidi="hi-IN"/>
        </w:rPr>
        <w:t>С-</w:t>
      </w:r>
      <w:proofErr w:type="gramEnd"/>
      <w:r w:rsidRPr="00B775D1">
        <w:rPr>
          <w:rFonts w:ascii="Times New Roman" w:eastAsia="SimSun" w:hAnsi="Times New Roman" w:cs="Mangal"/>
          <w:kern w:val="2"/>
          <w:sz w:val="28"/>
          <w:szCs w:val="28"/>
          <w:lang w:eastAsia="hi-IN" w:bidi="hi-IN"/>
        </w:rPr>
        <w:t xml:space="preserve"> Петербург,  2007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108. Педагогический репертуар. Вып.1 / Составитель Климов Е.М.,1967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109. Педагогический репертуар. Вып.2 / Составитель Климов Е.М., 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110. Педагогический репертуар. Вып.3 / Составитель </w:t>
      </w:r>
      <w:proofErr w:type="spellStart"/>
      <w:r w:rsidRPr="00B775D1">
        <w:rPr>
          <w:rFonts w:ascii="Times New Roman" w:eastAsia="SimSun" w:hAnsi="Times New Roman" w:cs="Mangal"/>
          <w:kern w:val="2"/>
          <w:sz w:val="28"/>
          <w:szCs w:val="28"/>
          <w:lang w:eastAsia="hi-IN" w:bidi="hi-IN"/>
        </w:rPr>
        <w:t>Шелмаков</w:t>
      </w:r>
      <w:proofErr w:type="spellEnd"/>
      <w:r w:rsidRPr="00B775D1">
        <w:rPr>
          <w:rFonts w:ascii="Times New Roman" w:eastAsia="SimSun" w:hAnsi="Times New Roman" w:cs="Mangal"/>
          <w:kern w:val="2"/>
          <w:sz w:val="28"/>
          <w:szCs w:val="28"/>
          <w:lang w:eastAsia="hi-IN" w:bidi="hi-IN"/>
        </w:rPr>
        <w:t xml:space="preserve"> И.М.,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111. Педагогический репертуар. Вып.4 / Составитель Климов Е.М.,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112. Педагогический репертуар. Вып.5/ Составитель Александров А.М.,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113. Педагогический репертуар.1-2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Составитель Климов Е.М.,1972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114. Педагогический репертуар.1-2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Составитель Александров А.М., 1977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115. Педагогический репертуар.1-2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Составитель Александров А.М.,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116. Педагогический репертуар.1-2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Составитель Александров А.М.,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117. Педагогический репертуар.1-2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 Составитель Александров А.М.,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118. Педагогический репертуар. 3–5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Составители Александров А. и  Климов Е.М.,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119. Педагогический репертуар. 3–5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Составитель Александров А.М., 1977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120. Педагогический репертуар. 3–5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Составитель Александров А.М.,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121.Педагогический репертуар. 3–5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Составитель Александров А.М.,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122. Педагогический репертуар. 3–5 классы ДМШ.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 Составитель  Красноярцев В.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123. Педагогический репертуар. 3–5 классы ДМШ. М.,1982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124.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Для музыкальных училищ/ Составитель Александров А. 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125.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Для музыкальных училищ/ Составитель Александров А.М.,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126.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Для музыкальных училищ/ Составитель Александров  А.М.,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127.Педагогический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1-2 курсы музыкальных училищ/ Составитель Александров А.М.,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128.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3-4 курсы музыкальных училищ/ Составитель Александров А.М.,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129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3-4 курсы музыкальных училищ/ Составитель Александров А.М., 1978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130. Педагогический репертуар.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3-4 курсы музыкальных училищ.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131.  Педагогический репертуар домриста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132.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133.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134.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М., 1965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135.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М., 1966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136.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 М., 1966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137.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6. М., 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138.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7. М..,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139.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8. 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140.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9. 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141.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10. 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142.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11. 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143.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12. 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144.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13 / Составитель Александров А.М., 1974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145.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14/ Составитель Климов Е.М.,1975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146. Первые шаги.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15 / Составитель Викторов В.М.,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147. Петров Ю. Десять этюдов. Л. 1965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148. Пильщиков А. Этюды. Л.,1982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149.  Популярные произведения. Вып.1. М., 1969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150.  Произведения советских композиторов./ Составитель Александров А.М.,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151.  Популярные джазовые композиции для трехструнной домры и фортепиано. С-Петербург,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152. Произведения </w:t>
      </w:r>
      <w:proofErr w:type="spellStart"/>
      <w:r w:rsidRPr="00B775D1">
        <w:rPr>
          <w:rFonts w:ascii="Times New Roman" w:eastAsia="SimSun" w:hAnsi="Times New Roman" w:cs="Mangal"/>
          <w:kern w:val="2"/>
          <w:sz w:val="28"/>
          <w:szCs w:val="28"/>
          <w:lang w:eastAsia="hi-IN" w:bidi="hi-IN"/>
        </w:rPr>
        <w:t>Н.Будашкина</w:t>
      </w:r>
      <w:proofErr w:type="spellEnd"/>
      <w:r w:rsidRPr="00B775D1">
        <w:rPr>
          <w:rFonts w:ascii="Times New Roman" w:eastAsia="SimSun" w:hAnsi="Times New Roman" w:cs="Mangal"/>
          <w:kern w:val="2"/>
          <w:sz w:val="28"/>
          <w:szCs w:val="28"/>
          <w:lang w:eastAsia="hi-IN" w:bidi="hi-IN"/>
        </w:rPr>
        <w:t xml:space="preserve"> в переложении для трехструнной домры и балалайки. Тетрадь 1/ Составитель Дьяконова И., 2004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153. Пьесы для домры и фортепиано. Композиторы Испании, Италии и Франции рубежа 19-20 веков/ Составители Иванов В. и Николаев А. С-Петербург, 2007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154. Пьесы для трехструнной домры и фортепиано. Старшие классы ДМШ./ Составитель Зверев А., С-Петербург,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155.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 Составитель Александров А.М., 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156.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М., 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157.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158.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1/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1972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159.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2/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1976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160.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3/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161.  Пьесы для трехструнной домры. Тетрадь 1.С-Петербург,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162. Пьесы для трехструнной домры. Тетрадь 2.С-Петербург,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163. Пьесы для младших классов ДМШ. С-Петербург, 1996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164. Пьесы советских композиторов.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165.  Пьесы советских композиторов.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166. Пьесы.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1983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167.  Пьесы.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1985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168.  Пьесы.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xml:space="preserve">. 2. / Составитель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И.Л., 1985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169. Пьесы для трехструнной домры. Играет Цыганков А.М.,1979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170. Репертуар домриста. Вып.1. М., 1966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171. Репертуар домриста. Вып.2. М., 1966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172. Репертуар домриста. Вып.3. М., 1968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173.  Репертуар домриста. Вып.4. М., 1968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174. Репертуар домриста. Вып.5. 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175. Репертуар домриста. Вып.6. 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176. Репертуар домриста. Вып.7. М., 1970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177. Репертуар домриста. Вып.8. М., 1972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178. Репертуар домриста. Вып.9/Составитель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179. Репертуар домриста. Вып.10/Составитель Евдокимов В.М., 1973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180. Репертуар домриста. Вып.11. М., 1975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181. Репертуар домриста. Вып.12/Составитель </w:t>
      </w:r>
      <w:proofErr w:type="spellStart"/>
      <w:r w:rsidRPr="00B775D1">
        <w:rPr>
          <w:rFonts w:ascii="Times New Roman" w:eastAsia="SimSun" w:hAnsi="Times New Roman" w:cs="Mangal"/>
          <w:kern w:val="2"/>
          <w:sz w:val="28"/>
          <w:szCs w:val="28"/>
          <w:lang w:eastAsia="hi-IN" w:bidi="hi-IN"/>
        </w:rPr>
        <w:t>Гнутов</w:t>
      </w:r>
      <w:proofErr w:type="spellEnd"/>
      <w:r w:rsidRPr="00B775D1">
        <w:rPr>
          <w:rFonts w:ascii="Times New Roman" w:eastAsia="SimSun" w:hAnsi="Times New Roman" w:cs="Mangal"/>
          <w:kern w:val="2"/>
          <w:sz w:val="28"/>
          <w:szCs w:val="28"/>
          <w:lang w:eastAsia="hi-IN" w:bidi="hi-IN"/>
        </w:rPr>
        <w:t xml:space="preserve"> В.М., 1976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182  Репертуар домриста. Вып.14/Составитель Евдокимов В.М.,1978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183. Репертуар домриста. Вып.15/Составитель Лобов В.М.,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184. Репертуар домриста. Вып.16.  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185. Репертуар домриста. Вып.17.  М.,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186. Репертуар домриста. Вып.18.  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187. Репертуар домриста. Вып.19.  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188. Репертуар домриста. Вып.20/ Составитель </w:t>
      </w:r>
      <w:proofErr w:type="spellStart"/>
      <w:r w:rsidRPr="00B775D1">
        <w:rPr>
          <w:rFonts w:ascii="Times New Roman" w:eastAsia="SimSun" w:hAnsi="Times New Roman" w:cs="Mangal"/>
          <w:kern w:val="2"/>
          <w:sz w:val="28"/>
          <w:szCs w:val="28"/>
          <w:lang w:eastAsia="hi-IN" w:bidi="hi-IN"/>
        </w:rPr>
        <w:t>Шелмаков</w:t>
      </w:r>
      <w:proofErr w:type="spellEnd"/>
      <w:r w:rsidRPr="00B775D1">
        <w:rPr>
          <w:rFonts w:ascii="Times New Roman" w:eastAsia="SimSun" w:hAnsi="Times New Roman" w:cs="Mangal"/>
          <w:kern w:val="2"/>
          <w:sz w:val="28"/>
          <w:szCs w:val="28"/>
          <w:lang w:eastAsia="hi-IN" w:bidi="hi-IN"/>
        </w:rPr>
        <w:t xml:space="preserve"> И.М.,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189. Репертуар домриста. Вып.21.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190. Репертуар домриста. Вып.22.  М., 1983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191. Репертуар домриста. Вып.22/ Составитель Круглов В.П.,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192. Репертуар домриста. Вып.25/ Составитель Лобов В.М., 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193. Репертуар домриста. Вып.30.  М., 1991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194. Репертуар начинающего домриста. Вып.1 / Составитель Яковлев В.М., 1979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195. Репертуар начинающего домриста. Вып.2 / Составитель Яковлев В.М., 1980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196. Репертуар начинающего домриста. Вып.3/ Составитель Яковлев В.М.,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197.Сборник пьес/ Составитель </w:t>
      </w:r>
      <w:proofErr w:type="spellStart"/>
      <w:r w:rsidRPr="00B775D1">
        <w:rPr>
          <w:rFonts w:ascii="Times New Roman" w:eastAsia="SimSun" w:hAnsi="Times New Roman" w:cs="Mangal"/>
          <w:kern w:val="2"/>
          <w:sz w:val="28"/>
          <w:szCs w:val="28"/>
          <w:lang w:eastAsia="hi-IN" w:bidi="hi-IN"/>
        </w:rPr>
        <w:t>Осмоловская</w:t>
      </w:r>
      <w:proofErr w:type="spellEnd"/>
      <w:r w:rsidRPr="00B775D1">
        <w:rPr>
          <w:rFonts w:ascii="Times New Roman" w:eastAsia="SimSun" w:hAnsi="Times New Roman" w:cs="Mangal"/>
          <w:kern w:val="2"/>
          <w:sz w:val="28"/>
          <w:szCs w:val="28"/>
          <w:lang w:eastAsia="hi-IN" w:bidi="hi-IN"/>
        </w:rPr>
        <w:t xml:space="preserve"> Г. Минск, 1981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198.Ставицкий З. Начальное обучение игре на домре.  Л.,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199. Старинные вальсы / Составитель </w:t>
      </w:r>
      <w:proofErr w:type="spellStart"/>
      <w:r w:rsidRPr="00B775D1">
        <w:rPr>
          <w:rFonts w:ascii="Times New Roman" w:eastAsia="SimSun" w:hAnsi="Times New Roman" w:cs="Mangal"/>
          <w:kern w:val="2"/>
          <w:sz w:val="28"/>
          <w:szCs w:val="28"/>
          <w:lang w:eastAsia="hi-IN" w:bidi="hi-IN"/>
        </w:rPr>
        <w:t>Фурмин</w:t>
      </w:r>
      <w:proofErr w:type="spellEnd"/>
      <w:r w:rsidRPr="00B775D1">
        <w:rPr>
          <w:rFonts w:ascii="Times New Roman" w:eastAsia="SimSun" w:hAnsi="Times New Roman" w:cs="Mangal"/>
          <w:kern w:val="2"/>
          <w:sz w:val="28"/>
          <w:szCs w:val="28"/>
          <w:lang w:eastAsia="hi-IN" w:bidi="hi-IN"/>
        </w:rPr>
        <w:t xml:space="preserve"> С.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200. </w:t>
      </w:r>
      <w:proofErr w:type="gramStart"/>
      <w:r w:rsidRPr="00B775D1">
        <w:rPr>
          <w:rFonts w:ascii="Times New Roman" w:eastAsia="SimSun" w:hAnsi="Times New Roman" w:cs="Mangal"/>
          <w:kern w:val="2"/>
          <w:sz w:val="28"/>
          <w:szCs w:val="28"/>
          <w:lang w:eastAsia="hi-IN" w:bidi="hi-IN"/>
        </w:rPr>
        <w:t>Тамарин</w:t>
      </w:r>
      <w:proofErr w:type="gramEnd"/>
      <w:r w:rsidRPr="00B775D1">
        <w:rPr>
          <w:rFonts w:ascii="Times New Roman" w:eastAsia="SimSun" w:hAnsi="Times New Roman" w:cs="Mangal"/>
          <w:kern w:val="2"/>
          <w:sz w:val="28"/>
          <w:szCs w:val="28"/>
          <w:lang w:eastAsia="hi-IN" w:bidi="hi-IN"/>
        </w:rPr>
        <w:t xml:space="preserve"> И. Пьесы для  домры и фортепиано./ Составитель </w:t>
      </w:r>
      <w:proofErr w:type="spellStart"/>
      <w:r w:rsidRPr="00B775D1">
        <w:rPr>
          <w:rFonts w:ascii="Times New Roman" w:eastAsia="SimSun" w:hAnsi="Times New Roman" w:cs="Mangal"/>
          <w:kern w:val="2"/>
          <w:sz w:val="28"/>
          <w:szCs w:val="28"/>
          <w:lang w:eastAsia="hi-IN" w:bidi="hi-IN"/>
        </w:rPr>
        <w:t>Глейхман</w:t>
      </w:r>
      <w:proofErr w:type="spellEnd"/>
      <w:r w:rsidRPr="00B775D1">
        <w:rPr>
          <w:rFonts w:ascii="Times New Roman" w:eastAsia="SimSun" w:hAnsi="Times New Roman" w:cs="Mangal"/>
          <w:kern w:val="2"/>
          <w:sz w:val="28"/>
          <w:szCs w:val="28"/>
          <w:lang w:eastAsia="hi-IN" w:bidi="hi-IN"/>
        </w:rPr>
        <w:t xml:space="preserve"> В.М., 2007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201. Упражнение, этюды,  пьесы / Составитель Тихомиров В.М.,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202. Хренников Т. Пьесы на темы опер и балетов. 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203. Хрестоматия. 1 – 2 класс ДМШ  / Составитель Лачинов А.М., 1968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204. Хрестоматия домриста 1 – 3 класс ДМШ / Составитель Евдокимов В.М.,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205. Хрестоматия домриста  1 – 3 класс ДМШ /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206. Хрестоматия домриста 1–2 класс ДМШ / Составитель Александров А.М., 1971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207. Хрестоматия. 5 класс ДМШ  / Составитель Лачинов А.М., 1963 </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208. Хрестоматия домриста 1 – 2 курсы музыкальных училищ / Составитель Александров А.М., 1974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209. Хрестоматия домриста 1 – 2 курсы музыкальных училищ /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210. Хрестоматия домриста 3 - 4 курсы музыкальных училищ /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В.М.,1986</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211. Хрестоматия домриста средние классы / Составитель Дьяконова И., 1995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212. Хрестоматия для трехструнной домры. 1 часть. Для средних и старших классов ДМШ, начальных курсов музыкальных училищ / Составитель  Бурдыкина Н.М.,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213. Хрестоматия для трехструнной домры. 2 часть/ Составитель  Бурдыкина Н.М.,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214. Хрестоматия домриста. Трехструнная домра. Старшие классы ДМШ. 3 часть/ Составитель  Бурдыкина Н.М., 2004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215.Хрестоматия  для домры и фортепиано. Младшие  классы ДМШ/ Составитель Быстрицкая Л., С-Петербург, 2005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216. Хрестоматия домриста старшие классы / Составитель Дьяконова И.М., 1997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217.Цыганков А. Избранные произведения для трехструнной домры и фортепиано. М., 1982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218. Цыганков А. Избранные произведения для трехструнной домры и фортепиано. М., 1985</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219.Чекалов П. Избранные произведения для трехструнной домры. М., 1978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220.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 Гаммы и арпеджио М., 1967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221.Шалов А. Пьесы в переложении для трехструнной домры С–Петербург, 2000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222. Шишаков Ю. 12 этюдов М.,1961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223.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Составитель Климов Е. М., 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224.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Составитель Болдырев И. М., 1960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225.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2/ Составитель Болдырев И. М., 1960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226.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3. М.,1961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227.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4 / Составитель Климов Е. М., 1962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228. Этюды.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5/ Составитель Блинов Ю. М., 1964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229. Этюды для трехструнной домры соло. / Составители Сазонова  Г. и Сиваков В., 2004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230.Юный домрист / Составитель  Бурдыкина Н.М., 1998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231.Юному домристу. «</w:t>
      </w:r>
      <w:proofErr w:type="spellStart"/>
      <w:r w:rsidRPr="00B775D1">
        <w:rPr>
          <w:rFonts w:ascii="Times New Roman" w:eastAsia="SimSun" w:hAnsi="Times New Roman" w:cs="Mangal"/>
          <w:kern w:val="2"/>
          <w:sz w:val="28"/>
          <w:szCs w:val="28"/>
          <w:lang w:eastAsia="hi-IN" w:bidi="hi-IN"/>
        </w:rPr>
        <w:t>Ассоль</w:t>
      </w:r>
      <w:proofErr w:type="spellEnd"/>
      <w:r w:rsidRPr="00B775D1">
        <w:rPr>
          <w:rFonts w:ascii="Times New Roman" w:eastAsia="SimSun" w:hAnsi="Times New Roman" w:cs="Mangal"/>
          <w:kern w:val="2"/>
          <w:sz w:val="28"/>
          <w:szCs w:val="28"/>
          <w:lang w:eastAsia="hi-IN" w:bidi="hi-IN"/>
        </w:rPr>
        <w:t xml:space="preserve">». Альбом упражнений и пьес, ансамблей и этюдов для начинающих.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1 / Составитель Владимиров В., Новосибирск, 1999</w:t>
      </w:r>
    </w:p>
    <w:p w:rsidR="00AD1A63" w:rsidRPr="00B775D1" w:rsidRDefault="00AD1A63" w:rsidP="00B775D1">
      <w:pPr>
        <w:suppressAutoHyphens/>
        <w:spacing w:after="0"/>
        <w:jc w:val="both"/>
        <w:rPr>
          <w:rFonts w:ascii="Times New Roman" w:eastAsia="SimSun" w:hAnsi="Times New Roman" w:cs="Mangal"/>
          <w:b/>
          <w:i/>
          <w:kern w:val="2"/>
          <w:sz w:val="28"/>
          <w:szCs w:val="28"/>
          <w:lang w:eastAsia="hi-IN" w:bidi="hi-IN"/>
        </w:rPr>
      </w:pPr>
    </w:p>
    <w:p w:rsidR="00AD1A63" w:rsidRPr="00B775D1" w:rsidRDefault="00AD1A63" w:rsidP="00B775D1">
      <w:pPr>
        <w:suppressAutoHyphens/>
        <w:spacing w:after="0"/>
        <w:jc w:val="both"/>
        <w:rPr>
          <w:rFonts w:ascii="Times New Roman" w:eastAsia="SimSun" w:hAnsi="Times New Roman" w:cs="Mangal"/>
          <w:b/>
          <w:i/>
          <w:kern w:val="2"/>
          <w:sz w:val="28"/>
          <w:szCs w:val="28"/>
          <w:lang w:eastAsia="hi-IN" w:bidi="hi-IN"/>
        </w:rPr>
      </w:pPr>
      <w:r w:rsidRPr="00B775D1">
        <w:rPr>
          <w:rFonts w:ascii="Times New Roman" w:eastAsia="SimSun" w:hAnsi="Times New Roman" w:cs="Mangal"/>
          <w:b/>
          <w:i/>
          <w:kern w:val="2"/>
          <w:sz w:val="28"/>
          <w:szCs w:val="28"/>
          <w:lang w:eastAsia="hi-IN" w:bidi="hi-IN"/>
        </w:rPr>
        <w:t>2.Учебно – методическая литература</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 Александров А. Школа игры на трехструнной домре. М.,1990</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2. Круглов В. Искусство игры на трехструнной домре. М., 2001</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3. Круглов В. Школа игры на домре М.,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 </w:t>
      </w:r>
      <w:proofErr w:type="spellStart"/>
      <w:r w:rsidRPr="00B775D1">
        <w:rPr>
          <w:rFonts w:ascii="Times New Roman" w:eastAsia="SimSun" w:hAnsi="Times New Roman" w:cs="Mangal"/>
          <w:kern w:val="2"/>
          <w:sz w:val="28"/>
          <w:szCs w:val="28"/>
          <w:lang w:eastAsia="hi-IN" w:bidi="hi-IN"/>
        </w:rPr>
        <w:t>Мироманов</w:t>
      </w:r>
      <w:proofErr w:type="spellEnd"/>
      <w:r w:rsidRPr="00B775D1">
        <w:rPr>
          <w:rFonts w:ascii="Times New Roman" w:eastAsia="SimSun" w:hAnsi="Times New Roman" w:cs="Mangal"/>
          <w:kern w:val="2"/>
          <w:sz w:val="28"/>
          <w:szCs w:val="28"/>
          <w:lang w:eastAsia="hi-IN" w:bidi="hi-IN"/>
        </w:rPr>
        <w:t xml:space="preserve"> В. К вершинам мастерства. Развитие техники игры на трехструнной домре. М., 2003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5.Чунин В. Школа игры  на трехструнной домре М.,1986</w:t>
      </w:r>
    </w:p>
    <w:p w:rsidR="00AD1A63" w:rsidRPr="00B775D1" w:rsidRDefault="00AD1A63" w:rsidP="00B775D1">
      <w:pPr>
        <w:suppressAutoHyphens/>
        <w:spacing w:after="0"/>
        <w:jc w:val="both"/>
        <w:rPr>
          <w:rFonts w:ascii="Times New Roman" w:eastAsia="SimSun" w:hAnsi="Times New Roman" w:cs="Mangal"/>
          <w:b/>
          <w:i/>
          <w:kern w:val="2"/>
          <w:sz w:val="28"/>
          <w:szCs w:val="28"/>
          <w:lang w:eastAsia="hi-IN" w:bidi="hi-IN"/>
        </w:rPr>
      </w:pPr>
    </w:p>
    <w:p w:rsidR="00AD1A63" w:rsidRPr="00B775D1" w:rsidRDefault="00AD1A63" w:rsidP="00B775D1">
      <w:pPr>
        <w:suppressAutoHyphens/>
        <w:spacing w:after="0"/>
        <w:jc w:val="both"/>
        <w:rPr>
          <w:rFonts w:ascii="Times New Roman" w:eastAsia="SimSun" w:hAnsi="Times New Roman" w:cs="Mangal"/>
          <w:b/>
          <w:i/>
          <w:kern w:val="2"/>
          <w:sz w:val="28"/>
          <w:szCs w:val="28"/>
          <w:lang w:eastAsia="hi-IN" w:bidi="hi-IN"/>
        </w:rPr>
      </w:pPr>
      <w:r w:rsidRPr="00B775D1">
        <w:rPr>
          <w:rFonts w:ascii="Times New Roman" w:eastAsia="SimSun" w:hAnsi="Times New Roman" w:cs="Mangal"/>
          <w:b/>
          <w:i/>
          <w:kern w:val="2"/>
          <w:sz w:val="28"/>
          <w:szCs w:val="28"/>
          <w:lang w:eastAsia="hi-IN" w:bidi="hi-IN"/>
        </w:rPr>
        <w:t>3.Методическая литература</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1.Александров А. Азбука домриста. М., 1963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lastRenderedPageBreak/>
        <w:t xml:space="preserve">2. Аппликатура начального этапа обучения домриста. Методическая разработка для преподавателей ДМШ.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3.Климов Е. Совершенствование игры на трехструнной домре. М., 1972</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4. Круглов В. Новые приемы игры в оригинальном  репертуаре для домры. В сб. Музыкальная педагогика и исполнительство на народных инструментах.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74.  М.,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5. Методика обучения беглому чтению нот с листа. Методическая разработка для преподавателей исполнительских отделов музыкальных училищ. Составитель </w:t>
      </w:r>
      <w:proofErr w:type="spellStart"/>
      <w:r w:rsidRPr="00B775D1">
        <w:rPr>
          <w:rFonts w:ascii="Times New Roman" w:eastAsia="SimSun" w:hAnsi="Times New Roman" w:cs="Mangal"/>
          <w:kern w:val="2"/>
          <w:sz w:val="28"/>
          <w:szCs w:val="28"/>
          <w:lang w:eastAsia="hi-IN" w:bidi="hi-IN"/>
        </w:rPr>
        <w:t>Терликова</w:t>
      </w:r>
      <w:proofErr w:type="spellEnd"/>
      <w:r w:rsidRPr="00B775D1">
        <w:rPr>
          <w:rFonts w:ascii="Times New Roman" w:eastAsia="SimSun" w:hAnsi="Times New Roman" w:cs="Mangal"/>
          <w:kern w:val="2"/>
          <w:sz w:val="28"/>
          <w:szCs w:val="28"/>
          <w:lang w:eastAsia="hi-IN" w:bidi="hi-IN"/>
        </w:rPr>
        <w:t xml:space="preserve"> Л. М., 1989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6. О пластике движений домриста (техника правой руки). В сб. Проблемы педагогики и исполнительства на русских народных  инструментах. </w:t>
      </w:r>
      <w:proofErr w:type="spellStart"/>
      <w:r w:rsidRPr="00B775D1">
        <w:rPr>
          <w:rFonts w:ascii="Times New Roman" w:eastAsia="SimSun" w:hAnsi="Times New Roman" w:cs="Mangal"/>
          <w:kern w:val="2"/>
          <w:sz w:val="28"/>
          <w:szCs w:val="28"/>
          <w:lang w:eastAsia="hi-IN" w:bidi="hi-IN"/>
        </w:rPr>
        <w:t>Вып</w:t>
      </w:r>
      <w:proofErr w:type="spellEnd"/>
      <w:r w:rsidRPr="00B775D1">
        <w:rPr>
          <w:rFonts w:ascii="Times New Roman" w:eastAsia="SimSun" w:hAnsi="Times New Roman" w:cs="Mangal"/>
          <w:kern w:val="2"/>
          <w:sz w:val="28"/>
          <w:szCs w:val="28"/>
          <w:lang w:eastAsia="hi-IN" w:bidi="hi-IN"/>
        </w:rPr>
        <w:t>. 95. М., 1987</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7. </w:t>
      </w:r>
      <w:proofErr w:type="spellStart"/>
      <w:r w:rsidRPr="00B775D1">
        <w:rPr>
          <w:rFonts w:ascii="Times New Roman" w:eastAsia="SimSun" w:hAnsi="Times New Roman" w:cs="Mangal"/>
          <w:kern w:val="2"/>
          <w:sz w:val="28"/>
          <w:szCs w:val="28"/>
          <w:lang w:eastAsia="hi-IN" w:bidi="hi-IN"/>
        </w:rPr>
        <w:t>Пересада</w:t>
      </w:r>
      <w:proofErr w:type="spellEnd"/>
      <w:r w:rsidRPr="00B775D1">
        <w:rPr>
          <w:rFonts w:ascii="Times New Roman" w:eastAsia="SimSun" w:hAnsi="Times New Roman" w:cs="Mangal"/>
          <w:kern w:val="2"/>
          <w:sz w:val="28"/>
          <w:szCs w:val="28"/>
          <w:lang w:eastAsia="hi-IN" w:bidi="hi-IN"/>
        </w:rPr>
        <w:t xml:space="preserve"> А. Справочник домриста. Краснодар, 1993</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8. Примерная программа к базисному учебному плану для детских школ искусств г. Санкт - Петербурга</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9. Развитие художественного мышления домриста. Методическая разработка для педагогов ДМШ и ДШИ. Составитель </w:t>
      </w:r>
      <w:proofErr w:type="spellStart"/>
      <w:r w:rsidRPr="00B775D1">
        <w:rPr>
          <w:rFonts w:ascii="Times New Roman" w:eastAsia="SimSun" w:hAnsi="Times New Roman" w:cs="Mangal"/>
          <w:kern w:val="2"/>
          <w:sz w:val="28"/>
          <w:szCs w:val="28"/>
          <w:lang w:eastAsia="hi-IN" w:bidi="hi-IN"/>
        </w:rPr>
        <w:t>Чунин</w:t>
      </w:r>
      <w:proofErr w:type="spellEnd"/>
      <w:r w:rsidRPr="00B775D1">
        <w:rPr>
          <w:rFonts w:ascii="Times New Roman" w:eastAsia="SimSun" w:hAnsi="Times New Roman" w:cs="Mangal"/>
          <w:kern w:val="2"/>
          <w:sz w:val="28"/>
          <w:szCs w:val="28"/>
          <w:lang w:eastAsia="hi-IN" w:bidi="hi-IN"/>
        </w:rPr>
        <w:t xml:space="preserve"> В.М.. 1988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10. Ритмика. Методические рекомендации для преподавателей ДМШ, ДШИ. Составитель </w:t>
      </w:r>
      <w:proofErr w:type="spellStart"/>
      <w:r w:rsidRPr="00B775D1">
        <w:rPr>
          <w:rFonts w:ascii="Times New Roman" w:eastAsia="SimSun" w:hAnsi="Times New Roman" w:cs="Mangal"/>
          <w:kern w:val="2"/>
          <w:sz w:val="28"/>
          <w:szCs w:val="28"/>
          <w:lang w:eastAsia="hi-IN" w:bidi="hi-IN"/>
        </w:rPr>
        <w:t>Франио</w:t>
      </w:r>
      <w:proofErr w:type="spellEnd"/>
      <w:r w:rsidRPr="00B775D1">
        <w:rPr>
          <w:rFonts w:ascii="Times New Roman" w:eastAsia="SimSun" w:hAnsi="Times New Roman" w:cs="Mangal"/>
          <w:kern w:val="2"/>
          <w:sz w:val="28"/>
          <w:szCs w:val="28"/>
          <w:lang w:eastAsia="hi-IN" w:bidi="hi-IN"/>
        </w:rPr>
        <w:t xml:space="preserve"> Г.С., 1989</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11. Свиридов Н. Основы методики обучения игре на домре. Л., 1968</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12. </w:t>
      </w:r>
      <w:proofErr w:type="spellStart"/>
      <w:r w:rsidRPr="00B775D1">
        <w:rPr>
          <w:rFonts w:ascii="Times New Roman" w:eastAsia="SimSun" w:hAnsi="Times New Roman" w:cs="Mangal"/>
          <w:kern w:val="2"/>
          <w:sz w:val="28"/>
          <w:szCs w:val="28"/>
          <w:lang w:eastAsia="hi-IN" w:bidi="hi-IN"/>
        </w:rPr>
        <w:t>Ставицкий</w:t>
      </w:r>
      <w:proofErr w:type="spellEnd"/>
      <w:r w:rsidRPr="00B775D1">
        <w:rPr>
          <w:rFonts w:ascii="Times New Roman" w:eastAsia="SimSun" w:hAnsi="Times New Roman" w:cs="Mangal"/>
          <w:kern w:val="2"/>
          <w:sz w:val="28"/>
          <w:szCs w:val="28"/>
          <w:lang w:eastAsia="hi-IN" w:bidi="hi-IN"/>
        </w:rPr>
        <w:t xml:space="preserve"> З. Начальное обучение игре на домре. Л., 1984</w:t>
      </w: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r w:rsidRPr="00B775D1">
        <w:rPr>
          <w:rFonts w:ascii="Times New Roman" w:eastAsia="SimSun" w:hAnsi="Times New Roman" w:cs="Mangal"/>
          <w:kern w:val="2"/>
          <w:sz w:val="28"/>
          <w:szCs w:val="28"/>
          <w:lang w:eastAsia="hi-IN" w:bidi="hi-IN"/>
        </w:rPr>
        <w:t xml:space="preserve">13. </w:t>
      </w:r>
      <w:proofErr w:type="spellStart"/>
      <w:r w:rsidRPr="00B775D1">
        <w:rPr>
          <w:rFonts w:ascii="Times New Roman" w:eastAsia="SimSun" w:hAnsi="Times New Roman" w:cs="Mangal"/>
          <w:kern w:val="2"/>
          <w:sz w:val="28"/>
          <w:szCs w:val="28"/>
          <w:lang w:eastAsia="hi-IN" w:bidi="hi-IN"/>
        </w:rPr>
        <w:t>Шитенков</w:t>
      </w:r>
      <w:proofErr w:type="spellEnd"/>
      <w:r w:rsidRPr="00B775D1">
        <w:rPr>
          <w:rFonts w:ascii="Times New Roman" w:eastAsia="SimSun" w:hAnsi="Times New Roman" w:cs="Mangal"/>
          <w:kern w:val="2"/>
          <w:sz w:val="28"/>
          <w:szCs w:val="28"/>
          <w:lang w:eastAsia="hi-IN" w:bidi="hi-IN"/>
        </w:rPr>
        <w:t xml:space="preserve"> И. Специфика </w:t>
      </w:r>
      <w:proofErr w:type="spellStart"/>
      <w:r w:rsidRPr="00B775D1">
        <w:rPr>
          <w:rFonts w:ascii="Times New Roman" w:eastAsia="SimSun" w:hAnsi="Times New Roman" w:cs="Mangal"/>
          <w:kern w:val="2"/>
          <w:sz w:val="28"/>
          <w:szCs w:val="28"/>
          <w:lang w:eastAsia="hi-IN" w:bidi="hi-IN"/>
        </w:rPr>
        <w:t>звукоизвлечения</w:t>
      </w:r>
      <w:proofErr w:type="spellEnd"/>
      <w:r w:rsidRPr="00B775D1">
        <w:rPr>
          <w:rFonts w:ascii="Times New Roman" w:eastAsia="SimSun" w:hAnsi="Times New Roman" w:cs="Mangal"/>
          <w:kern w:val="2"/>
          <w:sz w:val="28"/>
          <w:szCs w:val="28"/>
          <w:lang w:eastAsia="hi-IN" w:bidi="hi-IN"/>
        </w:rPr>
        <w:t xml:space="preserve"> на домре. В сб. Методика обучения игре на народных инструментах. Л., 1975</w:t>
      </w:r>
    </w:p>
    <w:p w:rsidR="00AD1A63" w:rsidRPr="00B775D1" w:rsidRDefault="00AD1A63" w:rsidP="00B775D1">
      <w:pPr>
        <w:suppressAutoHyphens/>
        <w:spacing w:after="240" w:line="100" w:lineRule="atLeast"/>
        <w:ind w:firstLine="708"/>
        <w:jc w:val="both"/>
        <w:rPr>
          <w:rFonts w:ascii="Times New Roman" w:eastAsia="Times New Roman" w:hAnsi="Times New Roman" w:cs="Mangal"/>
          <w:b/>
          <w:kern w:val="2"/>
          <w:sz w:val="28"/>
          <w:szCs w:val="28"/>
          <w:lang w:eastAsia="hi-IN" w:bidi="hi-IN"/>
        </w:rPr>
      </w:pPr>
    </w:p>
    <w:p w:rsidR="00AD1A63" w:rsidRPr="00B775D1" w:rsidRDefault="00AD1A63" w:rsidP="00B775D1">
      <w:pPr>
        <w:suppressAutoHyphens/>
        <w:spacing w:after="0"/>
        <w:jc w:val="both"/>
        <w:rPr>
          <w:rFonts w:ascii="Times New Roman" w:eastAsia="SimSun" w:hAnsi="Times New Roman" w:cs="Mangal"/>
          <w:kern w:val="2"/>
          <w:sz w:val="28"/>
          <w:szCs w:val="28"/>
          <w:lang w:eastAsia="hi-IN" w:bidi="hi-IN"/>
        </w:rPr>
      </w:pPr>
    </w:p>
    <w:p w:rsidR="00AD1A63" w:rsidRPr="00AD1A63" w:rsidRDefault="00AD1A63" w:rsidP="00AD1A63">
      <w:pPr>
        <w:suppressAutoHyphens/>
        <w:spacing w:after="0"/>
        <w:rPr>
          <w:rFonts w:ascii="Times New Roman" w:eastAsia="SimSun" w:hAnsi="Times New Roman" w:cs="Mangal"/>
          <w:kern w:val="2"/>
          <w:sz w:val="28"/>
          <w:szCs w:val="28"/>
          <w:lang w:eastAsia="hi-IN" w:bidi="hi-IN"/>
        </w:rPr>
      </w:pPr>
    </w:p>
    <w:p w:rsidR="00AD1A63" w:rsidRPr="00AD1A63" w:rsidRDefault="00AD1A63" w:rsidP="00AD1A63">
      <w:pPr>
        <w:suppressAutoHyphens/>
        <w:spacing w:after="0"/>
        <w:rPr>
          <w:rFonts w:ascii="Times New Roman" w:eastAsia="SimSun" w:hAnsi="Times New Roman" w:cs="Mangal"/>
          <w:kern w:val="2"/>
          <w:sz w:val="28"/>
          <w:szCs w:val="28"/>
          <w:lang w:eastAsia="hi-IN" w:bidi="hi-IN"/>
        </w:rPr>
      </w:pPr>
    </w:p>
    <w:p w:rsidR="00E974F9" w:rsidRDefault="00E974F9"/>
    <w:sectPr w:rsidR="00E97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font315">
    <w:altName w:val="Times New Roman"/>
    <w:charset w:val="CC"/>
    <w:family w:val="auto"/>
    <w:pitch w:val="variable"/>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eeza Pro">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1">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5">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8">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9">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57BA3C16"/>
    <w:multiLevelType w:val="hybridMultilevel"/>
    <w:tmpl w:val="5DDA0DD0"/>
    <w:lvl w:ilvl="0" w:tplc="1C121F0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F0D308C"/>
    <w:multiLevelType w:val="hybridMultilevel"/>
    <w:tmpl w:val="FEC09FA2"/>
    <w:lvl w:ilvl="0" w:tplc="8AD21AB6">
      <w:start w:val="2"/>
      <w:numFmt w:val="decimal"/>
      <w:lvlText w:val="%1."/>
      <w:lvlJc w:val="left"/>
      <w:pPr>
        <w:ind w:left="1636" w:hanging="360"/>
      </w:p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7"/>
  </w:num>
  <w:num w:numId="8">
    <w:abstractNumId w:val="7"/>
  </w:num>
  <w:num w:numId="9">
    <w:abstractNumId w:val="2"/>
  </w:num>
  <w:num w:numId="10">
    <w:abstractNumId w:val="2"/>
  </w:num>
  <w:num w:numId="11">
    <w:abstractNumId w:val="3"/>
  </w:num>
  <w:num w:numId="12">
    <w:abstractNumId w:val="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32"/>
    <w:rsid w:val="00256ADE"/>
    <w:rsid w:val="00275B51"/>
    <w:rsid w:val="00436FC2"/>
    <w:rsid w:val="004C5F08"/>
    <w:rsid w:val="005C6FEB"/>
    <w:rsid w:val="006D3A89"/>
    <w:rsid w:val="006D7738"/>
    <w:rsid w:val="00770932"/>
    <w:rsid w:val="007B041E"/>
    <w:rsid w:val="007F05C4"/>
    <w:rsid w:val="00832562"/>
    <w:rsid w:val="009B5AE4"/>
    <w:rsid w:val="00AB7677"/>
    <w:rsid w:val="00AD1A63"/>
    <w:rsid w:val="00AD74AD"/>
    <w:rsid w:val="00B775D1"/>
    <w:rsid w:val="00C65049"/>
    <w:rsid w:val="00E974F9"/>
    <w:rsid w:val="00EC3AA5"/>
    <w:rsid w:val="00F64137"/>
    <w:rsid w:val="00F80479"/>
    <w:rsid w:val="00FC4494"/>
    <w:rsid w:val="00FD0E4F"/>
    <w:rsid w:val="00FE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1A63"/>
  </w:style>
  <w:style w:type="character" w:styleId="a3">
    <w:name w:val="Hyperlink"/>
    <w:semiHidden/>
    <w:unhideWhenUsed/>
    <w:rsid w:val="00AD1A63"/>
    <w:rPr>
      <w:dstrike/>
      <w:color w:val="363636"/>
      <w:effect w:val="none"/>
    </w:rPr>
  </w:style>
  <w:style w:type="character" w:customStyle="1" w:styleId="10">
    <w:name w:val="Просмотренная гиперссылка1"/>
    <w:basedOn w:val="a0"/>
    <w:uiPriority w:val="99"/>
    <w:semiHidden/>
    <w:unhideWhenUsed/>
    <w:rsid w:val="00AD1A63"/>
    <w:rPr>
      <w:color w:val="800080"/>
      <w:u w:val="single"/>
    </w:rPr>
  </w:style>
  <w:style w:type="paragraph" w:styleId="a4">
    <w:name w:val="header"/>
    <w:basedOn w:val="a"/>
    <w:link w:val="11"/>
    <w:semiHidden/>
    <w:unhideWhenUsed/>
    <w:rsid w:val="00AD1A63"/>
    <w:pPr>
      <w:suppressLineNumbers/>
      <w:tabs>
        <w:tab w:val="center" w:pos="4677"/>
        <w:tab w:val="right" w:pos="9355"/>
      </w:tabs>
      <w:suppressAutoHyphens/>
    </w:pPr>
    <w:rPr>
      <w:rFonts w:ascii="Arial" w:eastAsia="SimSun" w:hAnsi="Arial" w:cs="Mangal"/>
      <w:kern w:val="2"/>
      <w:lang w:eastAsia="hi-IN" w:bidi="hi-IN"/>
    </w:rPr>
  </w:style>
  <w:style w:type="character" w:customStyle="1" w:styleId="a5">
    <w:name w:val="Верхний колонтитул Знак"/>
    <w:basedOn w:val="a0"/>
    <w:semiHidden/>
    <w:rsid w:val="00AD1A63"/>
  </w:style>
  <w:style w:type="paragraph" w:styleId="a6">
    <w:name w:val="footer"/>
    <w:basedOn w:val="a"/>
    <w:link w:val="12"/>
    <w:uiPriority w:val="99"/>
    <w:semiHidden/>
    <w:unhideWhenUsed/>
    <w:rsid w:val="00AD1A63"/>
    <w:pPr>
      <w:suppressLineNumbers/>
      <w:tabs>
        <w:tab w:val="center" w:pos="4677"/>
        <w:tab w:val="right" w:pos="9355"/>
      </w:tabs>
      <w:suppressAutoHyphens/>
      <w:spacing w:after="0" w:line="100" w:lineRule="atLeast"/>
    </w:pPr>
    <w:rPr>
      <w:rFonts w:ascii="Times New Roman" w:eastAsia="Times New Roman" w:hAnsi="Times New Roman" w:cs="Mangal"/>
      <w:kern w:val="2"/>
      <w:sz w:val="24"/>
      <w:szCs w:val="24"/>
      <w:lang w:eastAsia="hi-IN" w:bidi="hi-IN"/>
    </w:rPr>
  </w:style>
  <w:style w:type="character" w:customStyle="1" w:styleId="a7">
    <w:name w:val="Нижний колонтитул Знак"/>
    <w:basedOn w:val="a0"/>
    <w:uiPriority w:val="99"/>
    <w:semiHidden/>
    <w:rsid w:val="00AD1A63"/>
  </w:style>
  <w:style w:type="paragraph" w:styleId="a8">
    <w:name w:val="Body Text"/>
    <w:basedOn w:val="a"/>
    <w:link w:val="13"/>
    <w:semiHidden/>
    <w:unhideWhenUsed/>
    <w:rsid w:val="00AD1A6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9">
    <w:name w:val="Основной текст Знак"/>
    <w:basedOn w:val="a0"/>
    <w:semiHidden/>
    <w:rsid w:val="00AD1A63"/>
  </w:style>
  <w:style w:type="paragraph" w:styleId="aa">
    <w:name w:val="List"/>
    <w:basedOn w:val="a8"/>
    <w:semiHidden/>
    <w:unhideWhenUsed/>
    <w:rsid w:val="00AD1A63"/>
    <w:rPr>
      <w:rFonts w:ascii="Arial" w:hAnsi="Arial"/>
    </w:rPr>
  </w:style>
  <w:style w:type="paragraph" w:styleId="ab">
    <w:name w:val="Body Text Indent"/>
    <w:basedOn w:val="a"/>
    <w:link w:val="14"/>
    <w:semiHidden/>
    <w:unhideWhenUsed/>
    <w:rsid w:val="00AD1A6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c">
    <w:name w:val="Основной текст с отступом Знак"/>
    <w:basedOn w:val="a0"/>
    <w:semiHidden/>
    <w:rsid w:val="00AD1A63"/>
  </w:style>
  <w:style w:type="paragraph" w:styleId="ad">
    <w:name w:val="List Paragraph"/>
    <w:basedOn w:val="a"/>
    <w:uiPriority w:val="34"/>
    <w:qFormat/>
    <w:rsid w:val="00AD1A63"/>
    <w:pPr>
      <w:suppressAutoHyphens/>
      <w:ind w:left="720"/>
      <w:contextualSpacing/>
    </w:pPr>
    <w:rPr>
      <w:rFonts w:ascii="Arial" w:eastAsia="SimSun" w:hAnsi="Arial" w:cs="Mangal"/>
      <w:kern w:val="2"/>
      <w:szCs w:val="20"/>
      <w:lang w:eastAsia="hi-IN" w:bidi="hi-IN"/>
    </w:rPr>
  </w:style>
  <w:style w:type="paragraph" w:customStyle="1" w:styleId="ae">
    <w:name w:val="Заголовок"/>
    <w:basedOn w:val="a"/>
    <w:next w:val="a8"/>
    <w:rsid w:val="00AD1A63"/>
    <w:pPr>
      <w:keepNext/>
      <w:suppressAutoHyphens/>
      <w:spacing w:before="240" w:after="120"/>
    </w:pPr>
    <w:rPr>
      <w:rFonts w:ascii="Arial" w:eastAsia="Microsoft YaHei" w:hAnsi="Arial" w:cs="Mangal"/>
      <w:kern w:val="2"/>
      <w:sz w:val="28"/>
      <w:szCs w:val="28"/>
      <w:lang w:eastAsia="hi-IN" w:bidi="hi-IN"/>
    </w:rPr>
  </w:style>
  <w:style w:type="paragraph" w:customStyle="1" w:styleId="15">
    <w:name w:val="Название1"/>
    <w:basedOn w:val="a"/>
    <w:rsid w:val="00AD1A63"/>
    <w:pPr>
      <w:suppressLineNumbers/>
      <w:suppressAutoHyphens/>
      <w:spacing w:before="120" w:after="120"/>
    </w:pPr>
    <w:rPr>
      <w:rFonts w:ascii="Arial" w:eastAsia="SimSun" w:hAnsi="Arial" w:cs="Mangal"/>
      <w:i/>
      <w:iCs/>
      <w:kern w:val="2"/>
      <w:sz w:val="20"/>
      <w:szCs w:val="24"/>
      <w:lang w:eastAsia="hi-IN" w:bidi="hi-IN"/>
    </w:rPr>
  </w:style>
  <w:style w:type="paragraph" w:customStyle="1" w:styleId="16">
    <w:name w:val="Указатель1"/>
    <w:basedOn w:val="a"/>
    <w:rsid w:val="00AD1A63"/>
    <w:pPr>
      <w:suppressLineNumbers/>
      <w:suppressAutoHyphens/>
    </w:pPr>
    <w:rPr>
      <w:rFonts w:ascii="Arial" w:eastAsia="SimSun" w:hAnsi="Arial" w:cs="Mangal"/>
      <w:kern w:val="2"/>
      <w:lang w:eastAsia="hi-IN" w:bidi="hi-IN"/>
    </w:rPr>
  </w:style>
  <w:style w:type="paragraph" w:customStyle="1" w:styleId="17">
    <w:name w:val="Обычный (веб)1"/>
    <w:basedOn w:val="a"/>
    <w:rsid w:val="00AD1A6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rsid w:val="00AD1A6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8">
    <w:name w:val="Абзац списка1"/>
    <w:basedOn w:val="a"/>
    <w:rsid w:val="00AD1A63"/>
    <w:pPr>
      <w:suppressAutoHyphens/>
      <w:ind w:left="720"/>
    </w:pPr>
    <w:rPr>
      <w:rFonts w:ascii="Arial" w:eastAsia="SimSun" w:hAnsi="Arial" w:cs="Mangal"/>
      <w:kern w:val="2"/>
      <w:lang w:eastAsia="hi-IN" w:bidi="hi-IN"/>
    </w:rPr>
  </w:style>
  <w:style w:type="paragraph" w:customStyle="1" w:styleId="19">
    <w:name w:val="Текст выноски1"/>
    <w:basedOn w:val="a"/>
    <w:rsid w:val="00AD1A63"/>
    <w:pPr>
      <w:suppressAutoHyphens/>
      <w:spacing w:after="0" w:line="100" w:lineRule="atLeast"/>
    </w:pPr>
    <w:rPr>
      <w:rFonts w:ascii="Tahoma" w:eastAsia="SimSun" w:hAnsi="Tahoma" w:cs="Mangal"/>
      <w:kern w:val="2"/>
      <w:sz w:val="16"/>
      <w:szCs w:val="16"/>
      <w:lang w:eastAsia="hi-IN" w:bidi="hi-IN"/>
    </w:rPr>
  </w:style>
  <w:style w:type="paragraph" w:customStyle="1" w:styleId="21">
    <w:name w:val="Основной текст 21"/>
    <w:basedOn w:val="a"/>
    <w:rsid w:val="00AD1A6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
    <w:name w:val="Основной текст (2)"/>
    <w:basedOn w:val="a"/>
    <w:rsid w:val="00AD1A6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rsid w:val="00AD1A6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rsid w:val="00AD1A63"/>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rsid w:val="00AD1A63"/>
    <w:pPr>
      <w:suppressAutoHyphens/>
      <w:spacing w:after="0" w:line="240" w:lineRule="auto"/>
    </w:pPr>
    <w:rPr>
      <w:rFonts w:ascii="Calibri" w:eastAsia="SimSun" w:hAnsi="Calibri" w:cs="font315"/>
      <w:kern w:val="2"/>
      <w:lang w:eastAsia="hi-IN" w:bidi="hi-IN"/>
    </w:rPr>
  </w:style>
  <w:style w:type="paragraph" w:customStyle="1" w:styleId="Body1">
    <w:name w:val="Body 1"/>
    <w:rsid w:val="00AD1A6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customStyle="1" w:styleId="1d">
    <w:name w:val="Основной шрифт абзаца1"/>
    <w:rsid w:val="00AD1A63"/>
  </w:style>
  <w:style w:type="character" w:customStyle="1" w:styleId="af">
    <w:name w:val="Текст выноски Знак"/>
    <w:rsid w:val="00AD1A63"/>
    <w:rPr>
      <w:rFonts w:ascii="Tahoma" w:hAnsi="Tahoma" w:cs="Tahoma" w:hint="default"/>
      <w:sz w:val="16"/>
      <w:szCs w:val="16"/>
    </w:rPr>
  </w:style>
  <w:style w:type="character" w:customStyle="1" w:styleId="FontStyle16">
    <w:name w:val="Font Style16"/>
    <w:rsid w:val="00AD1A63"/>
    <w:rPr>
      <w:rFonts w:ascii="Times New Roman" w:hAnsi="Times New Roman" w:cs="Times New Roman" w:hint="default"/>
      <w:sz w:val="24"/>
      <w:szCs w:val="24"/>
    </w:rPr>
  </w:style>
  <w:style w:type="character" w:customStyle="1" w:styleId="20">
    <w:name w:val="Основной текст 2 Знак"/>
    <w:rsid w:val="00AD1A63"/>
    <w:rPr>
      <w:rFonts w:ascii="Times New Roman" w:eastAsia="Times New Roman" w:hAnsi="Times New Roman" w:cs="Times New Roman" w:hint="default"/>
      <w:sz w:val="32"/>
      <w:szCs w:val="24"/>
    </w:rPr>
  </w:style>
  <w:style w:type="character" w:customStyle="1" w:styleId="22">
    <w:name w:val="Основной текст (2)_"/>
    <w:rsid w:val="00AD1A63"/>
    <w:rPr>
      <w:rFonts w:ascii="Times New Roman" w:hAnsi="Times New Roman" w:cs="Times New Roman" w:hint="default"/>
      <w:b/>
      <w:bCs/>
      <w:sz w:val="23"/>
      <w:szCs w:val="23"/>
    </w:rPr>
  </w:style>
  <w:style w:type="character" w:customStyle="1" w:styleId="1e">
    <w:name w:val="Заголовок №1_"/>
    <w:rsid w:val="00AD1A63"/>
    <w:rPr>
      <w:rFonts w:ascii="Times New Roman" w:hAnsi="Times New Roman" w:cs="Times New Roman" w:hint="default"/>
      <w:b/>
      <w:bCs/>
      <w:sz w:val="23"/>
      <w:szCs w:val="23"/>
    </w:rPr>
  </w:style>
  <w:style w:type="character" w:customStyle="1" w:styleId="af0">
    <w:name w:val="Основной текст + Полужирный"/>
    <w:rsid w:val="00AD1A63"/>
    <w:rPr>
      <w:rFonts w:ascii="Times New Roman" w:eastAsia="Arial Unicode MS" w:hAnsi="Times New Roman" w:cs="Times New Roman" w:hint="default"/>
      <w:b/>
      <w:bCs/>
      <w:sz w:val="23"/>
      <w:szCs w:val="23"/>
    </w:rPr>
  </w:style>
  <w:style w:type="character" w:customStyle="1" w:styleId="ListLabel1">
    <w:name w:val="ListLabel 1"/>
    <w:rsid w:val="00AD1A63"/>
    <w:rPr>
      <w:rFonts w:ascii="Times New Roman" w:hAnsi="Times New Roman" w:cs="Times New Roman" w:hint="default"/>
    </w:rPr>
  </w:style>
  <w:style w:type="character" w:customStyle="1" w:styleId="ListLabel2">
    <w:name w:val="ListLabel 2"/>
    <w:rsid w:val="00AD1A63"/>
    <w:rPr>
      <w:rFonts w:ascii="Calibri" w:eastAsia="Calibri" w:hAnsi="Calibri" w:hint="default"/>
      <w:sz w:val="28"/>
    </w:rPr>
  </w:style>
  <w:style w:type="character" w:customStyle="1" w:styleId="ListLabel3">
    <w:name w:val="ListLabel 3"/>
    <w:rsid w:val="00AD1A63"/>
    <w:rPr>
      <w:b w:val="0"/>
      <w:bCs w:val="0"/>
    </w:rPr>
  </w:style>
  <w:style w:type="character" w:customStyle="1" w:styleId="ListLabel4">
    <w:name w:val="ListLabel 4"/>
    <w:rsid w:val="00AD1A63"/>
    <w:rPr>
      <w:rFonts w:ascii="Courier New" w:hAnsi="Courier New" w:cs="Courier New" w:hint="default"/>
    </w:rPr>
  </w:style>
  <w:style w:type="character" w:customStyle="1" w:styleId="af1">
    <w:name w:val="Символ нумерации"/>
    <w:rsid w:val="00AD1A63"/>
  </w:style>
  <w:style w:type="character" w:customStyle="1" w:styleId="13">
    <w:name w:val="Основной текст Знак1"/>
    <w:basedOn w:val="a0"/>
    <w:link w:val="a8"/>
    <w:semiHidden/>
    <w:locked/>
    <w:rsid w:val="00AD1A63"/>
    <w:rPr>
      <w:rFonts w:ascii="Times New Roman" w:eastAsia="Times New Roman" w:hAnsi="Times New Roman" w:cs="Mangal"/>
      <w:kern w:val="2"/>
      <w:sz w:val="24"/>
      <w:szCs w:val="24"/>
      <w:lang w:eastAsia="hi-IN" w:bidi="hi-IN"/>
    </w:rPr>
  </w:style>
  <w:style w:type="character" w:customStyle="1" w:styleId="12">
    <w:name w:val="Нижний колонтитул Знак1"/>
    <w:basedOn w:val="a0"/>
    <w:link w:val="a6"/>
    <w:uiPriority w:val="99"/>
    <w:semiHidden/>
    <w:locked/>
    <w:rsid w:val="00AD1A63"/>
    <w:rPr>
      <w:rFonts w:ascii="Times New Roman" w:eastAsia="Times New Roman" w:hAnsi="Times New Roman" w:cs="Mangal"/>
      <w:kern w:val="2"/>
      <w:sz w:val="24"/>
      <w:szCs w:val="24"/>
      <w:lang w:eastAsia="hi-IN" w:bidi="hi-IN"/>
    </w:rPr>
  </w:style>
  <w:style w:type="character" w:customStyle="1" w:styleId="14">
    <w:name w:val="Основной текст с отступом Знак1"/>
    <w:basedOn w:val="a0"/>
    <w:link w:val="ab"/>
    <w:semiHidden/>
    <w:locked/>
    <w:rsid w:val="00AD1A63"/>
    <w:rPr>
      <w:rFonts w:ascii="Times New Roman" w:eastAsia="Times New Roman" w:hAnsi="Times New Roman" w:cs="Mangal"/>
      <w:kern w:val="2"/>
      <w:sz w:val="24"/>
      <w:szCs w:val="24"/>
      <w:lang w:eastAsia="hi-IN" w:bidi="hi-IN"/>
    </w:rPr>
  </w:style>
  <w:style w:type="character" w:customStyle="1" w:styleId="11">
    <w:name w:val="Верхний колонтитул Знак1"/>
    <w:basedOn w:val="a0"/>
    <w:link w:val="a4"/>
    <w:semiHidden/>
    <w:locked/>
    <w:rsid w:val="00AD1A63"/>
    <w:rPr>
      <w:rFonts w:ascii="Arial" w:eastAsia="SimSun" w:hAnsi="Arial" w:cs="Mangal"/>
      <w:kern w:val="2"/>
      <w:lang w:eastAsia="hi-IN" w:bidi="hi-IN"/>
    </w:rPr>
  </w:style>
  <w:style w:type="character" w:styleId="af2">
    <w:name w:val="FollowedHyperlink"/>
    <w:basedOn w:val="a0"/>
    <w:uiPriority w:val="99"/>
    <w:semiHidden/>
    <w:unhideWhenUsed/>
    <w:rsid w:val="00AD1A63"/>
    <w:rPr>
      <w:color w:val="800080" w:themeColor="followedHyperlink"/>
      <w:u w:val="single"/>
    </w:rPr>
  </w:style>
  <w:style w:type="paragraph" w:styleId="af3">
    <w:name w:val="Balloon Text"/>
    <w:basedOn w:val="a"/>
    <w:link w:val="1f"/>
    <w:uiPriority w:val="99"/>
    <w:semiHidden/>
    <w:unhideWhenUsed/>
    <w:rsid w:val="00436FC2"/>
    <w:pPr>
      <w:spacing w:after="0" w:line="240" w:lineRule="auto"/>
    </w:pPr>
    <w:rPr>
      <w:rFonts w:ascii="Tahoma" w:hAnsi="Tahoma" w:cs="Tahoma"/>
      <w:sz w:val="16"/>
      <w:szCs w:val="16"/>
    </w:rPr>
  </w:style>
  <w:style w:type="character" w:customStyle="1" w:styleId="1f">
    <w:name w:val="Текст выноски Знак1"/>
    <w:basedOn w:val="a0"/>
    <w:link w:val="af3"/>
    <w:uiPriority w:val="99"/>
    <w:semiHidden/>
    <w:rsid w:val="00436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1A63"/>
  </w:style>
  <w:style w:type="character" w:styleId="a3">
    <w:name w:val="Hyperlink"/>
    <w:semiHidden/>
    <w:unhideWhenUsed/>
    <w:rsid w:val="00AD1A63"/>
    <w:rPr>
      <w:dstrike/>
      <w:color w:val="363636"/>
      <w:effect w:val="none"/>
    </w:rPr>
  </w:style>
  <w:style w:type="character" w:customStyle="1" w:styleId="10">
    <w:name w:val="Просмотренная гиперссылка1"/>
    <w:basedOn w:val="a0"/>
    <w:uiPriority w:val="99"/>
    <w:semiHidden/>
    <w:unhideWhenUsed/>
    <w:rsid w:val="00AD1A63"/>
    <w:rPr>
      <w:color w:val="800080"/>
      <w:u w:val="single"/>
    </w:rPr>
  </w:style>
  <w:style w:type="paragraph" w:styleId="a4">
    <w:name w:val="header"/>
    <w:basedOn w:val="a"/>
    <w:link w:val="11"/>
    <w:semiHidden/>
    <w:unhideWhenUsed/>
    <w:rsid w:val="00AD1A63"/>
    <w:pPr>
      <w:suppressLineNumbers/>
      <w:tabs>
        <w:tab w:val="center" w:pos="4677"/>
        <w:tab w:val="right" w:pos="9355"/>
      </w:tabs>
      <w:suppressAutoHyphens/>
    </w:pPr>
    <w:rPr>
      <w:rFonts w:ascii="Arial" w:eastAsia="SimSun" w:hAnsi="Arial" w:cs="Mangal"/>
      <w:kern w:val="2"/>
      <w:lang w:eastAsia="hi-IN" w:bidi="hi-IN"/>
    </w:rPr>
  </w:style>
  <w:style w:type="character" w:customStyle="1" w:styleId="a5">
    <w:name w:val="Верхний колонтитул Знак"/>
    <w:basedOn w:val="a0"/>
    <w:semiHidden/>
    <w:rsid w:val="00AD1A63"/>
  </w:style>
  <w:style w:type="paragraph" w:styleId="a6">
    <w:name w:val="footer"/>
    <w:basedOn w:val="a"/>
    <w:link w:val="12"/>
    <w:uiPriority w:val="99"/>
    <w:semiHidden/>
    <w:unhideWhenUsed/>
    <w:rsid w:val="00AD1A63"/>
    <w:pPr>
      <w:suppressLineNumbers/>
      <w:tabs>
        <w:tab w:val="center" w:pos="4677"/>
        <w:tab w:val="right" w:pos="9355"/>
      </w:tabs>
      <w:suppressAutoHyphens/>
      <w:spacing w:after="0" w:line="100" w:lineRule="atLeast"/>
    </w:pPr>
    <w:rPr>
      <w:rFonts w:ascii="Times New Roman" w:eastAsia="Times New Roman" w:hAnsi="Times New Roman" w:cs="Mangal"/>
      <w:kern w:val="2"/>
      <w:sz w:val="24"/>
      <w:szCs w:val="24"/>
      <w:lang w:eastAsia="hi-IN" w:bidi="hi-IN"/>
    </w:rPr>
  </w:style>
  <w:style w:type="character" w:customStyle="1" w:styleId="a7">
    <w:name w:val="Нижний колонтитул Знак"/>
    <w:basedOn w:val="a0"/>
    <w:uiPriority w:val="99"/>
    <w:semiHidden/>
    <w:rsid w:val="00AD1A63"/>
  </w:style>
  <w:style w:type="paragraph" w:styleId="a8">
    <w:name w:val="Body Text"/>
    <w:basedOn w:val="a"/>
    <w:link w:val="13"/>
    <w:semiHidden/>
    <w:unhideWhenUsed/>
    <w:rsid w:val="00AD1A63"/>
    <w:pPr>
      <w:suppressAutoHyphens/>
      <w:spacing w:after="0" w:line="100" w:lineRule="atLeast"/>
      <w:jc w:val="both"/>
    </w:pPr>
    <w:rPr>
      <w:rFonts w:ascii="Times New Roman" w:eastAsia="Times New Roman" w:hAnsi="Times New Roman" w:cs="Mangal"/>
      <w:kern w:val="2"/>
      <w:sz w:val="24"/>
      <w:szCs w:val="24"/>
      <w:lang w:eastAsia="hi-IN" w:bidi="hi-IN"/>
    </w:rPr>
  </w:style>
  <w:style w:type="character" w:customStyle="1" w:styleId="a9">
    <w:name w:val="Основной текст Знак"/>
    <w:basedOn w:val="a0"/>
    <w:semiHidden/>
    <w:rsid w:val="00AD1A63"/>
  </w:style>
  <w:style w:type="paragraph" w:styleId="aa">
    <w:name w:val="List"/>
    <w:basedOn w:val="a8"/>
    <w:semiHidden/>
    <w:unhideWhenUsed/>
    <w:rsid w:val="00AD1A63"/>
    <w:rPr>
      <w:rFonts w:ascii="Arial" w:hAnsi="Arial"/>
    </w:rPr>
  </w:style>
  <w:style w:type="paragraph" w:styleId="ab">
    <w:name w:val="Body Text Indent"/>
    <w:basedOn w:val="a"/>
    <w:link w:val="14"/>
    <w:semiHidden/>
    <w:unhideWhenUsed/>
    <w:rsid w:val="00AD1A63"/>
    <w:pPr>
      <w:suppressAutoHyphens/>
      <w:spacing w:after="0" w:line="100" w:lineRule="atLeast"/>
      <w:ind w:left="283" w:firstLine="708"/>
      <w:jc w:val="both"/>
    </w:pPr>
    <w:rPr>
      <w:rFonts w:ascii="Times New Roman" w:eastAsia="Times New Roman" w:hAnsi="Times New Roman" w:cs="Mangal"/>
      <w:kern w:val="2"/>
      <w:sz w:val="24"/>
      <w:szCs w:val="24"/>
      <w:lang w:eastAsia="hi-IN" w:bidi="hi-IN"/>
    </w:rPr>
  </w:style>
  <w:style w:type="character" w:customStyle="1" w:styleId="ac">
    <w:name w:val="Основной текст с отступом Знак"/>
    <w:basedOn w:val="a0"/>
    <w:semiHidden/>
    <w:rsid w:val="00AD1A63"/>
  </w:style>
  <w:style w:type="paragraph" w:styleId="ad">
    <w:name w:val="List Paragraph"/>
    <w:basedOn w:val="a"/>
    <w:uiPriority w:val="34"/>
    <w:qFormat/>
    <w:rsid w:val="00AD1A63"/>
    <w:pPr>
      <w:suppressAutoHyphens/>
      <w:ind w:left="720"/>
      <w:contextualSpacing/>
    </w:pPr>
    <w:rPr>
      <w:rFonts w:ascii="Arial" w:eastAsia="SimSun" w:hAnsi="Arial" w:cs="Mangal"/>
      <w:kern w:val="2"/>
      <w:szCs w:val="20"/>
      <w:lang w:eastAsia="hi-IN" w:bidi="hi-IN"/>
    </w:rPr>
  </w:style>
  <w:style w:type="paragraph" w:customStyle="1" w:styleId="ae">
    <w:name w:val="Заголовок"/>
    <w:basedOn w:val="a"/>
    <w:next w:val="a8"/>
    <w:rsid w:val="00AD1A63"/>
    <w:pPr>
      <w:keepNext/>
      <w:suppressAutoHyphens/>
      <w:spacing w:before="240" w:after="120"/>
    </w:pPr>
    <w:rPr>
      <w:rFonts w:ascii="Arial" w:eastAsia="Microsoft YaHei" w:hAnsi="Arial" w:cs="Mangal"/>
      <w:kern w:val="2"/>
      <w:sz w:val="28"/>
      <w:szCs w:val="28"/>
      <w:lang w:eastAsia="hi-IN" w:bidi="hi-IN"/>
    </w:rPr>
  </w:style>
  <w:style w:type="paragraph" w:customStyle="1" w:styleId="15">
    <w:name w:val="Название1"/>
    <w:basedOn w:val="a"/>
    <w:rsid w:val="00AD1A63"/>
    <w:pPr>
      <w:suppressLineNumbers/>
      <w:suppressAutoHyphens/>
      <w:spacing w:before="120" w:after="120"/>
    </w:pPr>
    <w:rPr>
      <w:rFonts w:ascii="Arial" w:eastAsia="SimSun" w:hAnsi="Arial" w:cs="Mangal"/>
      <w:i/>
      <w:iCs/>
      <w:kern w:val="2"/>
      <w:sz w:val="20"/>
      <w:szCs w:val="24"/>
      <w:lang w:eastAsia="hi-IN" w:bidi="hi-IN"/>
    </w:rPr>
  </w:style>
  <w:style w:type="paragraph" w:customStyle="1" w:styleId="16">
    <w:name w:val="Указатель1"/>
    <w:basedOn w:val="a"/>
    <w:rsid w:val="00AD1A63"/>
    <w:pPr>
      <w:suppressLineNumbers/>
      <w:suppressAutoHyphens/>
    </w:pPr>
    <w:rPr>
      <w:rFonts w:ascii="Arial" w:eastAsia="SimSun" w:hAnsi="Arial" w:cs="Mangal"/>
      <w:kern w:val="2"/>
      <w:lang w:eastAsia="hi-IN" w:bidi="hi-IN"/>
    </w:rPr>
  </w:style>
  <w:style w:type="paragraph" w:customStyle="1" w:styleId="17">
    <w:name w:val="Обычный (веб)1"/>
    <w:basedOn w:val="a"/>
    <w:rsid w:val="00AD1A6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western">
    <w:name w:val="western"/>
    <w:basedOn w:val="a"/>
    <w:rsid w:val="00AD1A63"/>
    <w:pPr>
      <w:suppressAutoHyphens/>
      <w:spacing w:before="28" w:after="115" w:line="100" w:lineRule="atLeast"/>
    </w:pPr>
    <w:rPr>
      <w:rFonts w:ascii="Times New Roman" w:eastAsia="Times New Roman" w:hAnsi="Times New Roman" w:cs="Mangal"/>
      <w:color w:val="000000"/>
      <w:kern w:val="2"/>
      <w:sz w:val="24"/>
      <w:szCs w:val="24"/>
      <w:lang w:eastAsia="hi-IN" w:bidi="hi-IN"/>
    </w:rPr>
  </w:style>
  <w:style w:type="paragraph" w:customStyle="1" w:styleId="18">
    <w:name w:val="Абзац списка1"/>
    <w:basedOn w:val="a"/>
    <w:rsid w:val="00AD1A63"/>
    <w:pPr>
      <w:suppressAutoHyphens/>
      <w:ind w:left="720"/>
    </w:pPr>
    <w:rPr>
      <w:rFonts w:ascii="Arial" w:eastAsia="SimSun" w:hAnsi="Arial" w:cs="Mangal"/>
      <w:kern w:val="2"/>
      <w:lang w:eastAsia="hi-IN" w:bidi="hi-IN"/>
    </w:rPr>
  </w:style>
  <w:style w:type="paragraph" w:customStyle="1" w:styleId="19">
    <w:name w:val="Текст выноски1"/>
    <w:basedOn w:val="a"/>
    <w:rsid w:val="00AD1A63"/>
    <w:pPr>
      <w:suppressAutoHyphens/>
      <w:spacing w:after="0" w:line="100" w:lineRule="atLeast"/>
    </w:pPr>
    <w:rPr>
      <w:rFonts w:ascii="Tahoma" w:eastAsia="SimSun" w:hAnsi="Tahoma" w:cs="Mangal"/>
      <w:kern w:val="2"/>
      <w:sz w:val="16"/>
      <w:szCs w:val="16"/>
      <w:lang w:eastAsia="hi-IN" w:bidi="hi-IN"/>
    </w:rPr>
  </w:style>
  <w:style w:type="paragraph" w:customStyle="1" w:styleId="21">
    <w:name w:val="Основной текст 21"/>
    <w:basedOn w:val="a"/>
    <w:rsid w:val="00AD1A63"/>
    <w:pPr>
      <w:suppressAutoHyphens/>
      <w:spacing w:after="0" w:line="100" w:lineRule="atLeast"/>
    </w:pPr>
    <w:rPr>
      <w:rFonts w:ascii="Times New Roman" w:eastAsia="Times New Roman" w:hAnsi="Times New Roman" w:cs="Mangal"/>
      <w:kern w:val="2"/>
      <w:sz w:val="32"/>
      <w:szCs w:val="24"/>
      <w:lang w:eastAsia="hi-IN" w:bidi="hi-IN"/>
    </w:rPr>
  </w:style>
  <w:style w:type="paragraph" w:customStyle="1" w:styleId="2">
    <w:name w:val="Основной текст (2)"/>
    <w:basedOn w:val="a"/>
    <w:rsid w:val="00AD1A63"/>
    <w:pPr>
      <w:shd w:val="clear" w:color="auto" w:fill="FFFFFF"/>
      <w:suppressAutoHyphens/>
      <w:spacing w:after="300" w:line="240" w:lineRule="atLeast"/>
    </w:pPr>
    <w:rPr>
      <w:rFonts w:ascii="Times New Roman" w:eastAsia="SimSun" w:hAnsi="Times New Roman" w:cs="Mangal"/>
      <w:b/>
      <w:bCs/>
      <w:kern w:val="2"/>
      <w:sz w:val="23"/>
      <w:szCs w:val="23"/>
      <w:lang w:eastAsia="hi-IN" w:bidi="hi-IN"/>
    </w:rPr>
  </w:style>
  <w:style w:type="paragraph" w:customStyle="1" w:styleId="1a">
    <w:name w:val="Заголовок №1"/>
    <w:basedOn w:val="a"/>
    <w:rsid w:val="00AD1A63"/>
    <w:pPr>
      <w:shd w:val="clear" w:color="auto" w:fill="FFFFFF"/>
      <w:suppressAutoHyphens/>
      <w:spacing w:before="240" w:after="0" w:line="274" w:lineRule="exact"/>
      <w:jc w:val="right"/>
    </w:pPr>
    <w:rPr>
      <w:rFonts w:ascii="Times New Roman" w:eastAsia="SimSun" w:hAnsi="Times New Roman" w:cs="Mangal"/>
      <w:b/>
      <w:bCs/>
      <w:kern w:val="2"/>
      <w:sz w:val="23"/>
      <w:szCs w:val="23"/>
      <w:lang w:eastAsia="hi-IN" w:bidi="hi-IN"/>
    </w:rPr>
  </w:style>
  <w:style w:type="paragraph" w:customStyle="1" w:styleId="1b">
    <w:name w:val="Схема документа1"/>
    <w:basedOn w:val="a"/>
    <w:rsid w:val="00AD1A63"/>
    <w:pPr>
      <w:shd w:val="clear" w:color="auto" w:fill="000080"/>
      <w:suppressAutoHyphens/>
    </w:pPr>
    <w:rPr>
      <w:rFonts w:ascii="Tahoma" w:eastAsia="SimSun" w:hAnsi="Tahoma" w:cs="Tahoma"/>
      <w:kern w:val="2"/>
      <w:sz w:val="20"/>
      <w:szCs w:val="20"/>
      <w:lang w:eastAsia="hi-IN" w:bidi="hi-IN"/>
    </w:rPr>
  </w:style>
  <w:style w:type="paragraph" w:customStyle="1" w:styleId="1c">
    <w:name w:val="Без интервала1"/>
    <w:rsid w:val="00AD1A63"/>
    <w:pPr>
      <w:suppressAutoHyphens/>
      <w:spacing w:after="0" w:line="240" w:lineRule="auto"/>
    </w:pPr>
    <w:rPr>
      <w:rFonts w:ascii="Calibri" w:eastAsia="SimSun" w:hAnsi="Calibri" w:cs="font315"/>
      <w:kern w:val="2"/>
      <w:lang w:eastAsia="hi-IN" w:bidi="hi-IN"/>
    </w:rPr>
  </w:style>
  <w:style w:type="paragraph" w:customStyle="1" w:styleId="Body1">
    <w:name w:val="Body 1"/>
    <w:rsid w:val="00AD1A63"/>
    <w:pPr>
      <w:suppressAutoHyphens/>
      <w:spacing w:after="0" w:line="240" w:lineRule="auto"/>
    </w:pPr>
    <w:rPr>
      <w:rFonts w:ascii="Helvetica" w:eastAsia="ヒラギノ角ゴ Pro W3" w:hAnsi="Helvetica" w:cs="Mangal"/>
      <w:color w:val="000000"/>
      <w:kern w:val="2"/>
      <w:sz w:val="24"/>
      <w:szCs w:val="24"/>
      <w:lang w:val="en-US" w:eastAsia="hi-IN" w:bidi="hi-IN"/>
    </w:rPr>
  </w:style>
  <w:style w:type="character" w:customStyle="1" w:styleId="1d">
    <w:name w:val="Основной шрифт абзаца1"/>
    <w:rsid w:val="00AD1A63"/>
  </w:style>
  <w:style w:type="character" w:customStyle="1" w:styleId="af">
    <w:name w:val="Текст выноски Знак"/>
    <w:rsid w:val="00AD1A63"/>
    <w:rPr>
      <w:rFonts w:ascii="Tahoma" w:hAnsi="Tahoma" w:cs="Tahoma" w:hint="default"/>
      <w:sz w:val="16"/>
      <w:szCs w:val="16"/>
    </w:rPr>
  </w:style>
  <w:style w:type="character" w:customStyle="1" w:styleId="FontStyle16">
    <w:name w:val="Font Style16"/>
    <w:rsid w:val="00AD1A63"/>
    <w:rPr>
      <w:rFonts w:ascii="Times New Roman" w:hAnsi="Times New Roman" w:cs="Times New Roman" w:hint="default"/>
      <w:sz w:val="24"/>
      <w:szCs w:val="24"/>
    </w:rPr>
  </w:style>
  <w:style w:type="character" w:customStyle="1" w:styleId="20">
    <w:name w:val="Основной текст 2 Знак"/>
    <w:rsid w:val="00AD1A63"/>
    <w:rPr>
      <w:rFonts w:ascii="Times New Roman" w:eastAsia="Times New Roman" w:hAnsi="Times New Roman" w:cs="Times New Roman" w:hint="default"/>
      <w:sz w:val="32"/>
      <w:szCs w:val="24"/>
    </w:rPr>
  </w:style>
  <w:style w:type="character" w:customStyle="1" w:styleId="22">
    <w:name w:val="Основной текст (2)_"/>
    <w:rsid w:val="00AD1A63"/>
    <w:rPr>
      <w:rFonts w:ascii="Times New Roman" w:hAnsi="Times New Roman" w:cs="Times New Roman" w:hint="default"/>
      <w:b/>
      <w:bCs/>
      <w:sz w:val="23"/>
      <w:szCs w:val="23"/>
    </w:rPr>
  </w:style>
  <w:style w:type="character" w:customStyle="1" w:styleId="1e">
    <w:name w:val="Заголовок №1_"/>
    <w:rsid w:val="00AD1A63"/>
    <w:rPr>
      <w:rFonts w:ascii="Times New Roman" w:hAnsi="Times New Roman" w:cs="Times New Roman" w:hint="default"/>
      <w:b/>
      <w:bCs/>
      <w:sz w:val="23"/>
      <w:szCs w:val="23"/>
    </w:rPr>
  </w:style>
  <w:style w:type="character" w:customStyle="1" w:styleId="af0">
    <w:name w:val="Основной текст + Полужирный"/>
    <w:rsid w:val="00AD1A63"/>
    <w:rPr>
      <w:rFonts w:ascii="Times New Roman" w:eastAsia="Arial Unicode MS" w:hAnsi="Times New Roman" w:cs="Times New Roman" w:hint="default"/>
      <w:b/>
      <w:bCs/>
      <w:sz w:val="23"/>
      <w:szCs w:val="23"/>
    </w:rPr>
  </w:style>
  <w:style w:type="character" w:customStyle="1" w:styleId="ListLabel1">
    <w:name w:val="ListLabel 1"/>
    <w:rsid w:val="00AD1A63"/>
    <w:rPr>
      <w:rFonts w:ascii="Times New Roman" w:hAnsi="Times New Roman" w:cs="Times New Roman" w:hint="default"/>
    </w:rPr>
  </w:style>
  <w:style w:type="character" w:customStyle="1" w:styleId="ListLabel2">
    <w:name w:val="ListLabel 2"/>
    <w:rsid w:val="00AD1A63"/>
    <w:rPr>
      <w:rFonts w:ascii="Calibri" w:eastAsia="Calibri" w:hAnsi="Calibri" w:hint="default"/>
      <w:sz w:val="28"/>
    </w:rPr>
  </w:style>
  <w:style w:type="character" w:customStyle="1" w:styleId="ListLabel3">
    <w:name w:val="ListLabel 3"/>
    <w:rsid w:val="00AD1A63"/>
    <w:rPr>
      <w:b w:val="0"/>
      <w:bCs w:val="0"/>
    </w:rPr>
  </w:style>
  <w:style w:type="character" w:customStyle="1" w:styleId="ListLabel4">
    <w:name w:val="ListLabel 4"/>
    <w:rsid w:val="00AD1A63"/>
    <w:rPr>
      <w:rFonts w:ascii="Courier New" w:hAnsi="Courier New" w:cs="Courier New" w:hint="default"/>
    </w:rPr>
  </w:style>
  <w:style w:type="character" w:customStyle="1" w:styleId="af1">
    <w:name w:val="Символ нумерации"/>
    <w:rsid w:val="00AD1A63"/>
  </w:style>
  <w:style w:type="character" w:customStyle="1" w:styleId="13">
    <w:name w:val="Основной текст Знак1"/>
    <w:basedOn w:val="a0"/>
    <w:link w:val="a8"/>
    <w:semiHidden/>
    <w:locked/>
    <w:rsid w:val="00AD1A63"/>
    <w:rPr>
      <w:rFonts w:ascii="Times New Roman" w:eastAsia="Times New Roman" w:hAnsi="Times New Roman" w:cs="Mangal"/>
      <w:kern w:val="2"/>
      <w:sz w:val="24"/>
      <w:szCs w:val="24"/>
      <w:lang w:eastAsia="hi-IN" w:bidi="hi-IN"/>
    </w:rPr>
  </w:style>
  <w:style w:type="character" w:customStyle="1" w:styleId="12">
    <w:name w:val="Нижний колонтитул Знак1"/>
    <w:basedOn w:val="a0"/>
    <w:link w:val="a6"/>
    <w:uiPriority w:val="99"/>
    <w:semiHidden/>
    <w:locked/>
    <w:rsid w:val="00AD1A63"/>
    <w:rPr>
      <w:rFonts w:ascii="Times New Roman" w:eastAsia="Times New Roman" w:hAnsi="Times New Roman" w:cs="Mangal"/>
      <w:kern w:val="2"/>
      <w:sz w:val="24"/>
      <w:szCs w:val="24"/>
      <w:lang w:eastAsia="hi-IN" w:bidi="hi-IN"/>
    </w:rPr>
  </w:style>
  <w:style w:type="character" w:customStyle="1" w:styleId="14">
    <w:name w:val="Основной текст с отступом Знак1"/>
    <w:basedOn w:val="a0"/>
    <w:link w:val="ab"/>
    <w:semiHidden/>
    <w:locked/>
    <w:rsid w:val="00AD1A63"/>
    <w:rPr>
      <w:rFonts w:ascii="Times New Roman" w:eastAsia="Times New Roman" w:hAnsi="Times New Roman" w:cs="Mangal"/>
      <w:kern w:val="2"/>
      <w:sz w:val="24"/>
      <w:szCs w:val="24"/>
      <w:lang w:eastAsia="hi-IN" w:bidi="hi-IN"/>
    </w:rPr>
  </w:style>
  <w:style w:type="character" w:customStyle="1" w:styleId="11">
    <w:name w:val="Верхний колонтитул Знак1"/>
    <w:basedOn w:val="a0"/>
    <w:link w:val="a4"/>
    <w:semiHidden/>
    <w:locked/>
    <w:rsid w:val="00AD1A63"/>
    <w:rPr>
      <w:rFonts w:ascii="Arial" w:eastAsia="SimSun" w:hAnsi="Arial" w:cs="Mangal"/>
      <w:kern w:val="2"/>
      <w:lang w:eastAsia="hi-IN" w:bidi="hi-IN"/>
    </w:rPr>
  </w:style>
  <w:style w:type="character" w:styleId="af2">
    <w:name w:val="FollowedHyperlink"/>
    <w:basedOn w:val="a0"/>
    <w:uiPriority w:val="99"/>
    <w:semiHidden/>
    <w:unhideWhenUsed/>
    <w:rsid w:val="00AD1A63"/>
    <w:rPr>
      <w:color w:val="800080" w:themeColor="followedHyperlink"/>
      <w:u w:val="single"/>
    </w:rPr>
  </w:style>
  <w:style w:type="paragraph" w:styleId="af3">
    <w:name w:val="Balloon Text"/>
    <w:basedOn w:val="a"/>
    <w:link w:val="1f"/>
    <w:uiPriority w:val="99"/>
    <w:semiHidden/>
    <w:unhideWhenUsed/>
    <w:rsid w:val="00436FC2"/>
    <w:pPr>
      <w:spacing w:after="0" w:line="240" w:lineRule="auto"/>
    </w:pPr>
    <w:rPr>
      <w:rFonts w:ascii="Tahoma" w:hAnsi="Tahoma" w:cs="Tahoma"/>
      <w:sz w:val="16"/>
      <w:szCs w:val="16"/>
    </w:rPr>
  </w:style>
  <w:style w:type="character" w:customStyle="1" w:styleId="1f">
    <w:name w:val="Текст выноски Знак1"/>
    <w:basedOn w:val="a0"/>
    <w:link w:val="af3"/>
    <w:uiPriority w:val="99"/>
    <w:semiHidden/>
    <w:rsid w:val="00436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udodedshi@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50</Pages>
  <Words>11250</Words>
  <Characters>64126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19</cp:revision>
  <cp:lastPrinted>2021-01-27T08:50:00Z</cp:lastPrinted>
  <dcterms:created xsi:type="dcterms:W3CDTF">2018-10-29T08:34:00Z</dcterms:created>
  <dcterms:modified xsi:type="dcterms:W3CDTF">2022-08-02T07:04:00Z</dcterms:modified>
</cp:coreProperties>
</file>