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D1" w:rsidRPr="008D12D1" w:rsidRDefault="008D12D1" w:rsidP="008D12D1">
      <w:pPr>
        <w:spacing w:after="0" w:line="240" w:lineRule="auto"/>
        <w:ind w:left="0" w:right="0" w:firstLine="0"/>
        <w:rPr>
          <w:color w:val="auto"/>
          <w:sz w:val="24"/>
          <w:szCs w:val="24"/>
        </w:rPr>
      </w:pPr>
      <w:r>
        <w:t xml:space="preserve">                             </w:t>
      </w:r>
      <w:r w:rsidRPr="008D12D1">
        <w:rPr>
          <w:color w:val="auto"/>
          <w:sz w:val="26"/>
          <w:szCs w:val="26"/>
        </w:rPr>
        <w:t>  </w:t>
      </w:r>
      <w:r w:rsidRPr="008D12D1">
        <w:rPr>
          <w:color w:val="auto"/>
          <w:sz w:val="24"/>
          <w:szCs w:val="24"/>
        </w:rPr>
        <w:t>Министерство культуры Ростовской области</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Отдел культуры Администрации Егорлыкского района</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Муниципальное бюджетное  учреждение дополнительного образования</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Егорлыкская детская школа искусств</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 МБУДО Егорлыкская ДШИ)</w:t>
      </w:r>
    </w:p>
    <w:p w:rsidR="008D12D1" w:rsidRPr="008D12D1" w:rsidRDefault="008D12D1" w:rsidP="008D12D1">
      <w:pPr>
        <w:spacing w:after="0" w:line="240" w:lineRule="auto"/>
        <w:ind w:left="-142" w:right="284" w:firstLine="0"/>
        <w:jc w:val="center"/>
        <w:rPr>
          <w:color w:val="auto"/>
          <w:sz w:val="20"/>
          <w:szCs w:val="20"/>
        </w:rPr>
      </w:pP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М. Горького ул., 92 ст. Егорлыкская, Ростовская область 347660</w:t>
      </w:r>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 xml:space="preserve">Тел./факс: (8 863 70) 21-2-97, 22-0-73;e-meil; </w:t>
      </w:r>
      <w:hyperlink r:id="rId8" w:history="1">
        <w:r w:rsidRPr="008D12D1">
          <w:rPr>
            <w:color w:val="0000FF"/>
            <w:sz w:val="24"/>
            <w:szCs w:val="24"/>
            <w:u w:val="single"/>
          </w:rPr>
          <w:t>moudodedshi@rambler.ru</w:t>
        </w:r>
      </w:hyperlink>
    </w:p>
    <w:p w:rsidR="008D12D1" w:rsidRPr="008D12D1" w:rsidRDefault="008D12D1" w:rsidP="008D12D1">
      <w:pPr>
        <w:spacing w:after="0" w:line="240" w:lineRule="auto"/>
        <w:ind w:left="-142" w:right="284" w:firstLine="0"/>
        <w:jc w:val="center"/>
        <w:rPr>
          <w:color w:val="auto"/>
          <w:sz w:val="24"/>
          <w:szCs w:val="24"/>
        </w:rPr>
      </w:pPr>
      <w:r w:rsidRPr="008D12D1">
        <w:rPr>
          <w:color w:val="auto"/>
          <w:sz w:val="24"/>
          <w:szCs w:val="24"/>
        </w:rPr>
        <w:t>ОКПО 44863989, ОГРН 1026100870180,ИНН/КПП 6109010400/610901001</w:t>
      </w:r>
    </w:p>
    <w:p w:rsidR="008D12D1" w:rsidRPr="008D12D1" w:rsidRDefault="008D12D1" w:rsidP="008D12D1">
      <w:pPr>
        <w:spacing w:after="0" w:line="360" w:lineRule="auto"/>
        <w:ind w:left="0" w:right="0" w:firstLine="709"/>
        <w:jc w:val="left"/>
        <w:rPr>
          <w:b/>
          <w:bCs/>
          <w:color w:val="auto"/>
          <w:sz w:val="24"/>
          <w:szCs w:val="24"/>
        </w:rPr>
      </w:pPr>
    </w:p>
    <w:p w:rsidR="008D12D1" w:rsidRPr="008D12D1" w:rsidRDefault="008D12D1" w:rsidP="008D12D1">
      <w:pPr>
        <w:spacing w:after="0" w:line="360" w:lineRule="auto"/>
        <w:ind w:left="0" w:right="0" w:firstLine="709"/>
        <w:jc w:val="left"/>
        <w:rPr>
          <w:b/>
          <w:bCs/>
          <w:color w:val="auto"/>
          <w:sz w:val="24"/>
          <w:szCs w:val="24"/>
        </w:rPr>
      </w:pPr>
    </w:p>
    <w:tbl>
      <w:tblPr>
        <w:tblW w:w="0" w:type="auto"/>
        <w:tblInd w:w="-106" w:type="dxa"/>
        <w:tblLook w:val="01E0" w:firstRow="1" w:lastRow="1" w:firstColumn="1" w:lastColumn="1" w:noHBand="0" w:noVBand="0"/>
      </w:tblPr>
      <w:tblGrid>
        <w:gridCol w:w="4858"/>
        <w:gridCol w:w="341"/>
        <w:gridCol w:w="4535"/>
      </w:tblGrid>
      <w:tr w:rsidR="008D12D1" w:rsidRPr="008D12D1" w:rsidTr="00C44367">
        <w:tc>
          <w:tcPr>
            <w:tcW w:w="5148" w:type="dxa"/>
            <w:hideMark/>
          </w:tcPr>
          <w:p w:rsidR="008D12D1" w:rsidRPr="008D12D1" w:rsidRDefault="008D12D1" w:rsidP="008D12D1">
            <w:pPr>
              <w:spacing w:after="0" w:line="360" w:lineRule="auto"/>
              <w:ind w:left="0" w:right="0" w:firstLine="0"/>
              <w:jc w:val="left"/>
              <w:rPr>
                <w:b/>
                <w:bCs/>
                <w:color w:val="auto"/>
                <w:sz w:val="24"/>
                <w:szCs w:val="24"/>
              </w:rPr>
            </w:pPr>
            <w:r w:rsidRPr="008D12D1">
              <w:rPr>
                <w:b/>
                <w:bCs/>
                <w:color w:val="auto"/>
                <w:sz w:val="22"/>
              </w:rPr>
              <w:t xml:space="preserve">РАССМОТРЕНО       </w:t>
            </w:r>
          </w:p>
        </w:tc>
        <w:tc>
          <w:tcPr>
            <w:tcW w:w="360" w:type="dxa"/>
          </w:tcPr>
          <w:p w:rsidR="008D12D1" w:rsidRPr="008D12D1" w:rsidRDefault="008D12D1" w:rsidP="008D12D1">
            <w:pPr>
              <w:spacing w:after="0" w:line="360" w:lineRule="auto"/>
              <w:ind w:left="0" w:right="0" w:firstLine="0"/>
              <w:jc w:val="left"/>
              <w:rPr>
                <w:b/>
                <w:bCs/>
                <w:color w:val="auto"/>
                <w:sz w:val="24"/>
                <w:szCs w:val="24"/>
              </w:rPr>
            </w:pPr>
          </w:p>
        </w:tc>
        <w:tc>
          <w:tcPr>
            <w:tcW w:w="4629" w:type="dxa"/>
            <w:hideMark/>
          </w:tcPr>
          <w:p w:rsidR="008D12D1" w:rsidRPr="008D12D1" w:rsidRDefault="008D12D1" w:rsidP="008D12D1">
            <w:pPr>
              <w:spacing w:after="0" w:line="360" w:lineRule="auto"/>
              <w:ind w:left="0" w:right="0" w:firstLine="0"/>
              <w:jc w:val="left"/>
              <w:rPr>
                <w:b/>
                <w:bCs/>
                <w:color w:val="auto"/>
                <w:sz w:val="24"/>
                <w:szCs w:val="24"/>
              </w:rPr>
            </w:pPr>
            <w:r w:rsidRPr="008D12D1">
              <w:rPr>
                <w:b/>
                <w:bCs/>
                <w:color w:val="auto"/>
                <w:sz w:val="24"/>
                <w:szCs w:val="24"/>
              </w:rPr>
              <w:t>УТВЕРЖДАЮ</w:t>
            </w:r>
          </w:p>
        </w:tc>
      </w:tr>
      <w:tr w:rsidR="008D12D1" w:rsidRPr="008D12D1" w:rsidTr="00C44367">
        <w:tc>
          <w:tcPr>
            <w:tcW w:w="5148" w:type="dxa"/>
            <w:hideMark/>
          </w:tcPr>
          <w:p w:rsidR="008D12D1" w:rsidRPr="008D12D1" w:rsidRDefault="008D12D1" w:rsidP="008D12D1">
            <w:pPr>
              <w:spacing w:after="0" w:line="360" w:lineRule="auto"/>
              <w:ind w:left="0" w:right="0" w:firstLine="0"/>
              <w:jc w:val="left"/>
              <w:rPr>
                <w:color w:val="auto"/>
                <w:sz w:val="24"/>
                <w:szCs w:val="24"/>
              </w:rPr>
            </w:pPr>
            <w:r w:rsidRPr="008D12D1">
              <w:rPr>
                <w:color w:val="auto"/>
                <w:sz w:val="24"/>
                <w:szCs w:val="24"/>
              </w:rPr>
              <w:t>На заседании  педагогического  совета</w:t>
            </w:r>
          </w:p>
        </w:tc>
        <w:tc>
          <w:tcPr>
            <w:tcW w:w="360" w:type="dxa"/>
          </w:tcPr>
          <w:p w:rsidR="008D12D1" w:rsidRPr="008D12D1" w:rsidRDefault="008D12D1" w:rsidP="008D12D1">
            <w:pPr>
              <w:spacing w:after="0" w:line="360" w:lineRule="auto"/>
              <w:ind w:left="0" w:right="0" w:firstLine="0"/>
              <w:jc w:val="left"/>
              <w:rPr>
                <w:color w:val="auto"/>
                <w:sz w:val="24"/>
                <w:szCs w:val="24"/>
              </w:rPr>
            </w:pPr>
          </w:p>
        </w:tc>
        <w:tc>
          <w:tcPr>
            <w:tcW w:w="4629" w:type="dxa"/>
            <w:hideMark/>
          </w:tcPr>
          <w:p w:rsidR="008D12D1" w:rsidRPr="008D12D1" w:rsidRDefault="008D12D1" w:rsidP="008D12D1">
            <w:pPr>
              <w:spacing w:after="0" w:line="360" w:lineRule="auto"/>
              <w:ind w:left="0" w:right="0" w:firstLine="0"/>
              <w:jc w:val="left"/>
              <w:rPr>
                <w:color w:val="auto"/>
                <w:sz w:val="24"/>
                <w:szCs w:val="24"/>
              </w:rPr>
            </w:pPr>
            <w:r w:rsidRPr="008D12D1">
              <w:rPr>
                <w:color w:val="auto"/>
                <w:sz w:val="24"/>
                <w:szCs w:val="24"/>
              </w:rPr>
              <w:t>Директор МБУДО Егорлыкской ДШИ</w:t>
            </w:r>
          </w:p>
        </w:tc>
      </w:tr>
      <w:tr w:rsidR="008D12D1" w:rsidRPr="008D12D1" w:rsidTr="00C44367">
        <w:tc>
          <w:tcPr>
            <w:tcW w:w="5148" w:type="dxa"/>
            <w:hideMark/>
          </w:tcPr>
          <w:p w:rsidR="008D12D1" w:rsidRPr="008D12D1" w:rsidRDefault="008D12D1" w:rsidP="008D12D1">
            <w:pPr>
              <w:spacing w:after="0" w:line="360" w:lineRule="auto"/>
              <w:ind w:left="0" w:right="0" w:firstLine="0"/>
              <w:jc w:val="left"/>
              <w:rPr>
                <w:color w:val="auto"/>
                <w:sz w:val="24"/>
                <w:szCs w:val="24"/>
              </w:rPr>
            </w:pPr>
            <w:r w:rsidRPr="008D12D1">
              <w:rPr>
                <w:color w:val="auto"/>
                <w:sz w:val="24"/>
                <w:szCs w:val="24"/>
              </w:rPr>
              <w:t>МБУДО  Егорлыкской ДШИ</w:t>
            </w:r>
          </w:p>
        </w:tc>
        <w:tc>
          <w:tcPr>
            <w:tcW w:w="360" w:type="dxa"/>
          </w:tcPr>
          <w:p w:rsidR="008D12D1" w:rsidRPr="008D12D1" w:rsidRDefault="008D12D1" w:rsidP="008D12D1">
            <w:pPr>
              <w:spacing w:after="0" w:line="360" w:lineRule="auto"/>
              <w:ind w:left="0" w:right="0" w:firstLine="0"/>
              <w:jc w:val="left"/>
              <w:rPr>
                <w:color w:val="auto"/>
                <w:sz w:val="24"/>
                <w:szCs w:val="24"/>
              </w:rPr>
            </w:pPr>
          </w:p>
        </w:tc>
        <w:tc>
          <w:tcPr>
            <w:tcW w:w="4629" w:type="dxa"/>
            <w:hideMark/>
          </w:tcPr>
          <w:p w:rsidR="008D12D1" w:rsidRPr="008D12D1" w:rsidRDefault="008D12D1" w:rsidP="008D12D1">
            <w:pPr>
              <w:spacing w:after="0" w:line="360" w:lineRule="auto"/>
              <w:ind w:left="0" w:right="0" w:firstLine="0"/>
              <w:rPr>
                <w:color w:val="auto"/>
                <w:sz w:val="24"/>
                <w:szCs w:val="24"/>
              </w:rPr>
            </w:pPr>
            <w:r w:rsidRPr="008D12D1">
              <w:rPr>
                <w:color w:val="auto"/>
                <w:sz w:val="24"/>
                <w:szCs w:val="24"/>
              </w:rPr>
              <w:t xml:space="preserve">__________________ Л.А. Науменко </w:t>
            </w:r>
          </w:p>
        </w:tc>
      </w:tr>
      <w:tr w:rsidR="008D12D1" w:rsidRPr="008D12D1" w:rsidTr="00C44367">
        <w:tc>
          <w:tcPr>
            <w:tcW w:w="5148" w:type="dxa"/>
            <w:hideMark/>
          </w:tcPr>
          <w:p w:rsidR="008D12D1" w:rsidRPr="008D12D1" w:rsidRDefault="008D12D1" w:rsidP="000941EA">
            <w:pPr>
              <w:spacing w:after="0" w:line="360" w:lineRule="auto"/>
              <w:ind w:left="0" w:right="0" w:firstLine="0"/>
              <w:jc w:val="left"/>
              <w:rPr>
                <w:color w:val="auto"/>
                <w:sz w:val="24"/>
                <w:szCs w:val="24"/>
              </w:rPr>
            </w:pPr>
            <w:r w:rsidRPr="008D12D1">
              <w:rPr>
                <w:color w:val="auto"/>
                <w:sz w:val="24"/>
                <w:szCs w:val="24"/>
              </w:rPr>
              <w:t>Протокол №____ от «___»_____________202</w:t>
            </w:r>
            <w:r w:rsidR="000941EA">
              <w:rPr>
                <w:color w:val="auto"/>
                <w:sz w:val="24"/>
                <w:szCs w:val="24"/>
              </w:rPr>
              <w:t>2</w:t>
            </w:r>
            <w:r w:rsidRPr="008D12D1">
              <w:rPr>
                <w:color w:val="auto"/>
                <w:sz w:val="24"/>
                <w:szCs w:val="24"/>
              </w:rPr>
              <w:t xml:space="preserve">г.   </w:t>
            </w:r>
          </w:p>
        </w:tc>
        <w:tc>
          <w:tcPr>
            <w:tcW w:w="360" w:type="dxa"/>
          </w:tcPr>
          <w:p w:rsidR="008D12D1" w:rsidRPr="008D12D1" w:rsidRDefault="008D12D1" w:rsidP="008D12D1">
            <w:pPr>
              <w:spacing w:after="0" w:line="360" w:lineRule="auto"/>
              <w:ind w:left="0" w:right="0" w:firstLine="0"/>
              <w:jc w:val="left"/>
              <w:rPr>
                <w:color w:val="auto"/>
                <w:sz w:val="24"/>
                <w:szCs w:val="24"/>
              </w:rPr>
            </w:pPr>
          </w:p>
        </w:tc>
        <w:tc>
          <w:tcPr>
            <w:tcW w:w="4629" w:type="dxa"/>
            <w:hideMark/>
          </w:tcPr>
          <w:p w:rsidR="008D12D1" w:rsidRPr="008D12D1" w:rsidRDefault="008D12D1" w:rsidP="000941EA">
            <w:pPr>
              <w:spacing w:after="0" w:line="360" w:lineRule="auto"/>
              <w:ind w:left="0" w:right="0" w:firstLine="0"/>
              <w:rPr>
                <w:color w:val="auto"/>
                <w:sz w:val="24"/>
                <w:szCs w:val="24"/>
              </w:rPr>
            </w:pPr>
            <w:r w:rsidRPr="008D12D1">
              <w:rPr>
                <w:color w:val="auto"/>
                <w:sz w:val="24"/>
                <w:szCs w:val="24"/>
              </w:rPr>
              <w:t>« ___»_______________________202</w:t>
            </w:r>
            <w:r w:rsidR="000941EA">
              <w:rPr>
                <w:color w:val="auto"/>
                <w:sz w:val="24"/>
                <w:szCs w:val="24"/>
              </w:rPr>
              <w:t>2</w:t>
            </w:r>
            <w:r w:rsidRPr="008D12D1">
              <w:rPr>
                <w:color w:val="auto"/>
                <w:sz w:val="24"/>
                <w:szCs w:val="24"/>
              </w:rPr>
              <w:t xml:space="preserve"> г.</w:t>
            </w:r>
          </w:p>
        </w:tc>
      </w:tr>
    </w:tbl>
    <w:p w:rsidR="008D12D1" w:rsidRPr="008D12D1" w:rsidRDefault="008D12D1" w:rsidP="008D12D1">
      <w:pPr>
        <w:spacing w:after="0" w:line="360" w:lineRule="auto"/>
        <w:ind w:left="0" w:right="0" w:firstLine="709"/>
        <w:jc w:val="left"/>
        <w:rPr>
          <w:b/>
          <w:bCs/>
          <w:color w:val="auto"/>
          <w:sz w:val="24"/>
          <w:szCs w:val="24"/>
        </w:rPr>
      </w:pPr>
    </w:p>
    <w:p w:rsidR="008D12D1" w:rsidRPr="008D12D1" w:rsidRDefault="008D12D1" w:rsidP="008D12D1">
      <w:pPr>
        <w:spacing w:after="0" w:line="360" w:lineRule="auto"/>
        <w:ind w:left="0" w:right="0" w:firstLine="0"/>
        <w:jc w:val="left"/>
        <w:rPr>
          <w:color w:val="auto"/>
          <w:sz w:val="22"/>
        </w:rPr>
      </w:pPr>
    </w:p>
    <w:p w:rsidR="008D12D1" w:rsidRPr="008D12D1" w:rsidRDefault="008D12D1" w:rsidP="008D12D1">
      <w:pPr>
        <w:spacing w:after="0" w:line="360" w:lineRule="auto"/>
        <w:ind w:left="0" w:right="0" w:firstLine="0"/>
        <w:jc w:val="left"/>
        <w:rPr>
          <w:color w:val="auto"/>
          <w:sz w:val="22"/>
        </w:rPr>
      </w:pPr>
    </w:p>
    <w:p w:rsidR="008D12D1" w:rsidRPr="008D12D1" w:rsidRDefault="008D12D1" w:rsidP="008D12D1">
      <w:pPr>
        <w:spacing w:after="0" w:line="360" w:lineRule="auto"/>
        <w:ind w:left="0" w:right="0" w:firstLine="709"/>
        <w:jc w:val="center"/>
        <w:rPr>
          <w:b/>
          <w:color w:val="auto"/>
          <w:szCs w:val="28"/>
        </w:rPr>
      </w:pPr>
      <w:r w:rsidRPr="008D12D1">
        <w:rPr>
          <w:b/>
          <w:color w:val="auto"/>
          <w:szCs w:val="28"/>
        </w:rPr>
        <w:t>ДОПОЛНИТЕЛЬНАЯ</w:t>
      </w:r>
    </w:p>
    <w:p w:rsidR="008D12D1" w:rsidRPr="008D12D1" w:rsidRDefault="008D12D1" w:rsidP="008D12D1">
      <w:pPr>
        <w:spacing w:after="0" w:line="360" w:lineRule="auto"/>
        <w:ind w:left="0" w:right="0" w:firstLine="709"/>
        <w:jc w:val="center"/>
        <w:rPr>
          <w:b/>
          <w:color w:val="auto"/>
          <w:szCs w:val="28"/>
        </w:rPr>
      </w:pPr>
      <w:r w:rsidRPr="008D12D1">
        <w:rPr>
          <w:b/>
          <w:color w:val="auto"/>
          <w:szCs w:val="28"/>
        </w:rPr>
        <w:t xml:space="preserve"> ОБЩЕРАЗВИВАЮЩАЯ ПРОГРАММА </w:t>
      </w:r>
    </w:p>
    <w:p w:rsidR="008D12D1" w:rsidRPr="008D12D1" w:rsidRDefault="008D12D1" w:rsidP="008D12D1">
      <w:pPr>
        <w:spacing w:after="0" w:line="360" w:lineRule="auto"/>
        <w:ind w:left="0" w:right="0" w:firstLine="709"/>
        <w:jc w:val="center"/>
        <w:rPr>
          <w:b/>
          <w:color w:val="auto"/>
          <w:szCs w:val="28"/>
        </w:rPr>
      </w:pPr>
      <w:r w:rsidRPr="008D12D1">
        <w:rPr>
          <w:b/>
          <w:color w:val="auto"/>
          <w:szCs w:val="28"/>
        </w:rPr>
        <w:t xml:space="preserve">В ОБЛАСТИ  </w:t>
      </w:r>
      <w:r>
        <w:rPr>
          <w:b/>
          <w:color w:val="auto"/>
          <w:szCs w:val="28"/>
        </w:rPr>
        <w:t>МУЗЫКАЛЬНОГО ИСПОЛНИТЕЛЬСТВА</w:t>
      </w:r>
    </w:p>
    <w:p w:rsidR="008D12D1" w:rsidRPr="008D12D1" w:rsidRDefault="008D12D1" w:rsidP="008D12D1">
      <w:pPr>
        <w:spacing w:after="0" w:line="360" w:lineRule="auto"/>
        <w:ind w:left="0" w:right="0" w:firstLine="0"/>
        <w:rPr>
          <w:b/>
          <w:color w:val="auto"/>
          <w:szCs w:val="28"/>
        </w:rPr>
      </w:pPr>
    </w:p>
    <w:p w:rsidR="008D12D1" w:rsidRPr="008D12D1" w:rsidRDefault="008D12D1" w:rsidP="008D12D1">
      <w:pPr>
        <w:spacing w:after="0" w:line="360" w:lineRule="auto"/>
        <w:ind w:left="0" w:right="0" w:firstLine="0"/>
        <w:jc w:val="center"/>
        <w:rPr>
          <w:b/>
          <w:bCs/>
          <w:color w:val="auto"/>
          <w:szCs w:val="28"/>
        </w:rPr>
      </w:pPr>
      <w:r w:rsidRPr="008D12D1">
        <w:rPr>
          <w:b/>
          <w:color w:val="auto"/>
          <w:szCs w:val="28"/>
        </w:rPr>
        <w:t xml:space="preserve">     </w:t>
      </w:r>
      <w:r w:rsidRPr="008D12D1">
        <w:rPr>
          <w:color w:val="auto"/>
          <w:sz w:val="24"/>
          <w:szCs w:val="24"/>
        </w:rPr>
        <w:t xml:space="preserve">   </w:t>
      </w:r>
      <w:r w:rsidRPr="008D12D1">
        <w:rPr>
          <w:b/>
          <w:bCs/>
          <w:color w:val="auto"/>
          <w:szCs w:val="28"/>
        </w:rPr>
        <w:t>ПРОГРАММА</w:t>
      </w:r>
    </w:p>
    <w:p w:rsidR="008D12D1" w:rsidRPr="008D12D1" w:rsidRDefault="008D12D1" w:rsidP="008D12D1">
      <w:pPr>
        <w:spacing w:after="0" w:line="360" w:lineRule="auto"/>
        <w:ind w:left="0" w:right="0" w:firstLine="0"/>
        <w:jc w:val="center"/>
        <w:rPr>
          <w:b/>
          <w:bCs/>
          <w:color w:val="auto"/>
          <w:szCs w:val="28"/>
        </w:rPr>
      </w:pPr>
      <w:r>
        <w:rPr>
          <w:b/>
          <w:bCs/>
          <w:color w:val="auto"/>
          <w:szCs w:val="28"/>
        </w:rPr>
        <w:t xml:space="preserve">    </w:t>
      </w:r>
      <w:r w:rsidRPr="008D12D1">
        <w:rPr>
          <w:b/>
          <w:bCs/>
          <w:color w:val="auto"/>
          <w:szCs w:val="28"/>
        </w:rPr>
        <w:t>ПО   УЧЕБНОМУ       ПРЕДМЕТУ</w:t>
      </w:r>
    </w:p>
    <w:p w:rsidR="008D12D1" w:rsidRPr="008D12D1" w:rsidRDefault="008D12D1" w:rsidP="008D12D1">
      <w:pPr>
        <w:spacing w:after="0" w:line="360" w:lineRule="auto"/>
        <w:ind w:left="0" w:right="0" w:firstLine="0"/>
        <w:jc w:val="center"/>
        <w:rPr>
          <w:b/>
          <w:bCs/>
          <w:color w:val="auto"/>
          <w:szCs w:val="28"/>
        </w:rPr>
      </w:pPr>
      <w:r>
        <w:rPr>
          <w:b/>
          <w:bCs/>
          <w:color w:val="auto"/>
          <w:szCs w:val="28"/>
        </w:rPr>
        <w:t xml:space="preserve">    </w:t>
      </w:r>
      <w:r w:rsidRPr="008D12D1">
        <w:rPr>
          <w:b/>
          <w:bCs/>
          <w:color w:val="auto"/>
          <w:szCs w:val="28"/>
        </w:rPr>
        <w:t>«</w:t>
      </w:r>
      <w:r w:rsidR="00FE232C">
        <w:rPr>
          <w:b/>
          <w:bCs/>
          <w:color w:val="auto"/>
          <w:szCs w:val="28"/>
        </w:rPr>
        <w:t>Постановка голоса (н</w:t>
      </w:r>
      <w:r>
        <w:rPr>
          <w:b/>
          <w:bCs/>
          <w:color w:val="auto"/>
          <w:szCs w:val="28"/>
        </w:rPr>
        <w:t>ародная)</w:t>
      </w:r>
      <w:r w:rsidRPr="008D12D1">
        <w:rPr>
          <w:b/>
          <w:bCs/>
          <w:color w:val="auto"/>
          <w:szCs w:val="28"/>
        </w:rPr>
        <w:t>»</w:t>
      </w:r>
    </w:p>
    <w:p w:rsidR="008D12D1" w:rsidRPr="008D12D1" w:rsidRDefault="008D12D1" w:rsidP="008D12D1">
      <w:pPr>
        <w:spacing w:after="0" w:line="360" w:lineRule="auto"/>
        <w:ind w:left="0" w:right="0" w:firstLine="0"/>
        <w:jc w:val="center"/>
        <w:rPr>
          <w:color w:val="auto"/>
          <w:szCs w:val="28"/>
        </w:rPr>
      </w:pPr>
      <w:r>
        <w:rPr>
          <w:color w:val="auto"/>
          <w:szCs w:val="28"/>
        </w:rPr>
        <w:t xml:space="preserve">  Срок реализации 3</w:t>
      </w:r>
      <w:r w:rsidRPr="008D12D1">
        <w:rPr>
          <w:color w:val="auto"/>
          <w:szCs w:val="28"/>
        </w:rPr>
        <w:t xml:space="preserve"> года 10 месяцев</w:t>
      </w:r>
    </w:p>
    <w:p w:rsidR="008D12D1" w:rsidRPr="008D12D1" w:rsidRDefault="008D12D1" w:rsidP="008D12D1">
      <w:pPr>
        <w:adjustRightInd w:val="0"/>
        <w:spacing w:after="13" w:line="309" w:lineRule="exact"/>
        <w:ind w:left="0" w:right="0" w:firstLine="0"/>
        <w:jc w:val="center"/>
        <w:rPr>
          <w:b/>
          <w:bCs/>
          <w:szCs w:val="28"/>
        </w:rPr>
      </w:pPr>
    </w:p>
    <w:p w:rsidR="008D12D1" w:rsidRPr="008D12D1" w:rsidRDefault="008D12D1" w:rsidP="008D12D1">
      <w:pPr>
        <w:adjustRightInd w:val="0"/>
        <w:spacing w:after="13" w:line="309" w:lineRule="exact"/>
        <w:ind w:left="0" w:right="0" w:firstLine="0"/>
        <w:jc w:val="center"/>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left"/>
        <w:rPr>
          <w:b/>
          <w:bCs/>
          <w:szCs w:val="28"/>
        </w:rPr>
      </w:pPr>
    </w:p>
    <w:p w:rsidR="008D12D1" w:rsidRPr="008D12D1" w:rsidRDefault="008D12D1" w:rsidP="008D12D1">
      <w:pPr>
        <w:adjustRightInd w:val="0"/>
        <w:spacing w:after="13" w:line="309" w:lineRule="exact"/>
        <w:ind w:left="0" w:right="0" w:firstLine="0"/>
        <w:jc w:val="center"/>
        <w:rPr>
          <w:color w:val="auto"/>
          <w:sz w:val="24"/>
          <w:szCs w:val="24"/>
        </w:rPr>
      </w:pPr>
      <w:r w:rsidRPr="008D12D1">
        <w:rPr>
          <w:color w:val="auto"/>
          <w:sz w:val="24"/>
          <w:szCs w:val="24"/>
        </w:rPr>
        <w:t>ст. Егорлыкская</w:t>
      </w:r>
    </w:p>
    <w:p w:rsidR="008D12D1" w:rsidRPr="008D12D1" w:rsidRDefault="008D12D1" w:rsidP="008D12D1">
      <w:pPr>
        <w:adjustRightInd w:val="0"/>
        <w:spacing w:after="13" w:line="309" w:lineRule="exact"/>
        <w:ind w:left="0" w:right="0" w:firstLine="0"/>
        <w:jc w:val="center"/>
        <w:rPr>
          <w:color w:val="auto"/>
          <w:sz w:val="24"/>
          <w:szCs w:val="24"/>
        </w:rPr>
      </w:pPr>
      <w:r w:rsidRPr="008D12D1">
        <w:rPr>
          <w:color w:val="auto"/>
          <w:sz w:val="24"/>
          <w:szCs w:val="24"/>
        </w:rPr>
        <w:t>202</w:t>
      </w:r>
      <w:r w:rsidR="000941EA">
        <w:rPr>
          <w:color w:val="auto"/>
          <w:sz w:val="24"/>
          <w:szCs w:val="24"/>
        </w:rPr>
        <w:t>2</w:t>
      </w:r>
      <w:bookmarkStart w:id="0" w:name="_GoBack"/>
      <w:bookmarkEnd w:id="0"/>
      <w:r w:rsidRPr="008D12D1">
        <w:rPr>
          <w:color w:val="auto"/>
          <w:sz w:val="24"/>
          <w:szCs w:val="24"/>
        </w:rPr>
        <w:t xml:space="preserve"> год</w:t>
      </w:r>
    </w:p>
    <w:p w:rsidR="008D12D1" w:rsidRDefault="008D12D1" w:rsidP="00BD7936">
      <w:pPr>
        <w:spacing w:after="3" w:line="259" w:lineRule="auto"/>
        <w:jc w:val="center"/>
      </w:pPr>
    </w:p>
    <w:p w:rsidR="00FE08AE" w:rsidRDefault="00FF550E">
      <w:pPr>
        <w:pStyle w:val="1"/>
        <w:ind w:left="310" w:right="358"/>
      </w:pPr>
      <w:r>
        <w:t>Структура програ</w:t>
      </w:r>
      <w:r w:rsidR="00BD7936">
        <w:t>ммы учебного предмета</w:t>
      </w:r>
      <w:r w:rsidR="00BD7936">
        <w:rPr>
          <w:b w:val="0"/>
        </w:rPr>
        <w:t xml:space="preserve"> </w:t>
      </w:r>
    </w:p>
    <w:p w:rsidR="00FE08AE" w:rsidRPr="00914456" w:rsidRDefault="00914456">
      <w:pPr>
        <w:tabs>
          <w:tab w:val="center" w:pos="2231"/>
          <w:tab w:val="center" w:pos="4249"/>
          <w:tab w:val="center" w:pos="4957"/>
          <w:tab w:val="center" w:pos="5665"/>
          <w:tab w:val="center" w:pos="6373"/>
        </w:tabs>
        <w:spacing w:after="387" w:line="259" w:lineRule="auto"/>
        <w:ind w:left="-15" w:right="0" w:firstLine="0"/>
        <w:jc w:val="left"/>
        <w:rPr>
          <w:i/>
        </w:rPr>
      </w:pPr>
      <w:r w:rsidRPr="00914456">
        <w:rPr>
          <w:b/>
          <w:i/>
        </w:rPr>
        <w:t xml:space="preserve">I. </w:t>
      </w:r>
      <w:r w:rsidR="00BD7936" w:rsidRPr="00914456">
        <w:rPr>
          <w:b/>
          <w:i/>
        </w:rPr>
        <w:t xml:space="preserve">Пояснительная записка </w:t>
      </w:r>
      <w:r w:rsidR="00BD7936" w:rsidRPr="00914456">
        <w:rPr>
          <w:b/>
          <w:i/>
        </w:rPr>
        <w:tab/>
        <w:t xml:space="preserve"> </w:t>
      </w:r>
      <w:r w:rsidR="00BD7936" w:rsidRPr="00914456">
        <w:rPr>
          <w:b/>
          <w:i/>
        </w:rPr>
        <w:tab/>
        <w:t xml:space="preserve"> </w:t>
      </w:r>
      <w:r w:rsidR="00BD7936" w:rsidRPr="00914456">
        <w:rPr>
          <w:b/>
          <w:i/>
        </w:rPr>
        <w:tab/>
        <w:t xml:space="preserve"> </w:t>
      </w:r>
      <w:r w:rsidR="00BD7936" w:rsidRPr="00914456">
        <w:rPr>
          <w:b/>
          <w:i/>
        </w:rPr>
        <w:tab/>
        <w:t xml:space="preserve"> </w:t>
      </w:r>
    </w:p>
    <w:p w:rsidR="00FE08AE" w:rsidRPr="00914456" w:rsidRDefault="00914456" w:rsidP="00914456">
      <w:pPr>
        <w:spacing w:after="0" w:line="240" w:lineRule="auto"/>
        <w:ind w:left="0" w:right="48" w:firstLine="0"/>
        <w:rPr>
          <w:i/>
          <w:sz w:val="26"/>
          <w:szCs w:val="26"/>
        </w:rPr>
      </w:pPr>
      <w:r w:rsidRPr="00914456">
        <w:rPr>
          <w:i/>
          <w:sz w:val="26"/>
          <w:szCs w:val="26"/>
        </w:rPr>
        <w:t xml:space="preserve">- </w:t>
      </w:r>
      <w:r w:rsidR="00BD7936" w:rsidRPr="00914456">
        <w:rPr>
          <w:i/>
          <w:sz w:val="26"/>
          <w:szCs w:val="26"/>
        </w:rPr>
        <w:t xml:space="preserve">Характеристика учебного предмета, его место и роль в образовательном процессе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Срок реализации учебного предмета </w:t>
      </w:r>
    </w:p>
    <w:p w:rsidR="00FE08AE" w:rsidRPr="00914456" w:rsidRDefault="00914456" w:rsidP="00914456">
      <w:pPr>
        <w:spacing w:after="0" w:line="240" w:lineRule="auto"/>
        <w:ind w:left="0" w:right="48" w:firstLine="0"/>
        <w:rPr>
          <w:i/>
          <w:sz w:val="26"/>
          <w:szCs w:val="26"/>
        </w:rPr>
      </w:pPr>
      <w:r w:rsidRPr="00914456">
        <w:rPr>
          <w:i/>
          <w:sz w:val="26"/>
          <w:szCs w:val="26"/>
        </w:rPr>
        <w:t xml:space="preserve">- </w:t>
      </w:r>
      <w:r w:rsidR="00BD7936" w:rsidRPr="00914456">
        <w:rPr>
          <w:i/>
          <w:sz w:val="26"/>
          <w:szCs w:val="26"/>
        </w:rPr>
        <w:t xml:space="preserve">Объем учебного времени, предусмотренный учебным планом образовательной  организации на реализацию учебного предмета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Форма проведения учебных аудиторных занятий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Цель и задачи учебного предмета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Структура программы учебного предмета </w:t>
      </w:r>
    </w:p>
    <w:p w:rsidR="00FE08AE" w:rsidRPr="00914456" w:rsidRDefault="00914456" w:rsidP="00914456">
      <w:pPr>
        <w:spacing w:line="240" w:lineRule="auto"/>
        <w:ind w:left="0" w:right="48" w:firstLine="0"/>
        <w:rPr>
          <w:i/>
          <w:sz w:val="26"/>
          <w:szCs w:val="26"/>
        </w:rPr>
      </w:pPr>
      <w:r w:rsidRPr="00914456">
        <w:rPr>
          <w:i/>
          <w:sz w:val="26"/>
          <w:szCs w:val="26"/>
        </w:rPr>
        <w:t xml:space="preserve">- </w:t>
      </w:r>
      <w:r w:rsidR="00BD7936" w:rsidRPr="00914456">
        <w:rPr>
          <w:i/>
          <w:sz w:val="26"/>
          <w:szCs w:val="26"/>
        </w:rPr>
        <w:t xml:space="preserve">Методы обучения  </w:t>
      </w:r>
    </w:p>
    <w:p w:rsidR="00FE08AE" w:rsidRPr="00914456" w:rsidRDefault="00914456" w:rsidP="00914456">
      <w:pPr>
        <w:spacing w:after="242" w:line="240" w:lineRule="auto"/>
        <w:ind w:left="0" w:right="48" w:firstLine="0"/>
        <w:rPr>
          <w:i/>
          <w:sz w:val="26"/>
          <w:szCs w:val="26"/>
        </w:rPr>
      </w:pPr>
      <w:r w:rsidRPr="00914456">
        <w:rPr>
          <w:i/>
          <w:sz w:val="26"/>
          <w:szCs w:val="26"/>
        </w:rPr>
        <w:t xml:space="preserve">- </w:t>
      </w:r>
      <w:r w:rsidR="00BD7936" w:rsidRPr="00914456">
        <w:rPr>
          <w:i/>
          <w:sz w:val="26"/>
          <w:szCs w:val="26"/>
        </w:rPr>
        <w:t xml:space="preserve">Описание материально-технических условий реализации учебного предмета </w:t>
      </w:r>
    </w:p>
    <w:p w:rsidR="00FE08AE" w:rsidRPr="00914456" w:rsidRDefault="00914456" w:rsidP="00914456">
      <w:pPr>
        <w:tabs>
          <w:tab w:val="center" w:pos="3416"/>
          <w:tab w:val="center" w:pos="6373"/>
          <w:tab w:val="center" w:pos="7082"/>
          <w:tab w:val="center" w:pos="7790"/>
          <w:tab w:val="center" w:pos="8498"/>
          <w:tab w:val="center" w:pos="9206"/>
        </w:tabs>
        <w:spacing w:after="424" w:line="259" w:lineRule="auto"/>
        <w:ind w:left="-426" w:right="0" w:firstLine="0"/>
        <w:jc w:val="left"/>
        <w:rPr>
          <w:i/>
        </w:rPr>
      </w:pPr>
      <w:r>
        <w:rPr>
          <w:rFonts w:ascii="Calibri" w:eastAsia="Calibri" w:hAnsi="Calibri" w:cs="Calibri"/>
          <w:sz w:val="22"/>
        </w:rPr>
        <w:t xml:space="preserve">          </w:t>
      </w:r>
      <w:r w:rsidRPr="00914456">
        <w:rPr>
          <w:b/>
          <w:i/>
        </w:rPr>
        <w:t xml:space="preserve">II.   </w:t>
      </w:r>
      <w:r w:rsidR="00BD7936" w:rsidRPr="00914456">
        <w:rPr>
          <w:b/>
          <w:i/>
        </w:rPr>
        <w:t xml:space="preserve">Содержание учебного предмета  </w:t>
      </w:r>
      <w:r w:rsidR="00BD7936" w:rsidRPr="00914456">
        <w:rPr>
          <w:b/>
          <w:i/>
        </w:rPr>
        <w:tab/>
        <w:t xml:space="preserve"> </w:t>
      </w:r>
      <w:r w:rsidR="00BD7936" w:rsidRPr="00914456">
        <w:rPr>
          <w:b/>
          <w:i/>
        </w:rPr>
        <w:tab/>
        <w:t xml:space="preserve"> </w:t>
      </w:r>
      <w:r w:rsidR="00BD7936" w:rsidRPr="00914456">
        <w:rPr>
          <w:b/>
          <w:i/>
        </w:rPr>
        <w:tab/>
        <w:t xml:space="preserve"> </w:t>
      </w:r>
      <w:r w:rsidR="00BD7936" w:rsidRPr="00914456">
        <w:rPr>
          <w:b/>
          <w:i/>
        </w:rPr>
        <w:tab/>
        <w:t xml:space="preserve"> </w:t>
      </w:r>
      <w:r w:rsidR="00BD7936" w:rsidRPr="00914456">
        <w:rPr>
          <w:b/>
          <w:i/>
        </w:rPr>
        <w:tab/>
        <w:t xml:space="preserve"> </w:t>
      </w:r>
    </w:p>
    <w:p w:rsidR="00FE08AE" w:rsidRPr="00914456" w:rsidRDefault="00914456" w:rsidP="00914456">
      <w:pPr>
        <w:spacing w:after="0"/>
        <w:ind w:left="0" w:right="48" w:firstLine="0"/>
        <w:rPr>
          <w:i/>
          <w:sz w:val="26"/>
          <w:szCs w:val="26"/>
        </w:rPr>
      </w:pPr>
      <w:r>
        <w:rPr>
          <w:i/>
          <w:sz w:val="26"/>
          <w:szCs w:val="26"/>
        </w:rPr>
        <w:t xml:space="preserve">- </w:t>
      </w:r>
      <w:r w:rsidR="00BD7936" w:rsidRPr="00914456">
        <w:rPr>
          <w:i/>
          <w:sz w:val="26"/>
          <w:szCs w:val="26"/>
        </w:rPr>
        <w:t xml:space="preserve">Учебно-тематический план </w:t>
      </w:r>
    </w:p>
    <w:p w:rsidR="00FE08AE" w:rsidRDefault="00BD7936" w:rsidP="00914456">
      <w:pPr>
        <w:numPr>
          <w:ilvl w:val="0"/>
          <w:numId w:val="2"/>
        </w:numPr>
        <w:spacing w:after="0"/>
        <w:ind w:left="142" w:right="48" w:hanging="163"/>
        <w:rPr>
          <w:i/>
          <w:sz w:val="26"/>
          <w:szCs w:val="26"/>
        </w:rPr>
      </w:pPr>
      <w:r w:rsidRPr="00914456">
        <w:rPr>
          <w:i/>
          <w:sz w:val="26"/>
          <w:szCs w:val="26"/>
        </w:rPr>
        <w:t xml:space="preserve">Годовые требования </w:t>
      </w:r>
    </w:p>
    <w:p w:rsidR="00914456" w:rsidRPr="00914456" w:rsidRDefault="00914456" w:rsidP="00914456">
      <w:pPr>
        <w:spacing w:after="0"/>
        <w:ind w:left="142" w:right="48" w:firstLine="0"/>
        <w:rPr>
          <w:i/>
          <w:sz w:val="26"/>
          <w:szCs w:val="26"/>
        </w:rPr>
      </w:pPr>
    </w:p>
    <w:p w:rsidR="00FE08AE" w:rsidRPr="00914456" w:rsidRDefault="00BD7936">
      <w:pPr>
        <w:numPr>
          <w:ilvl w:val="0"/>
          <w:numId w:val="3"/>
        </w:numPr>
        <w:spacing w:after="189" w:line="259" w:lineRule="auto"/>
        <w:ind w:right="0" w:hanging="708"/>
        <w:jc w:val="left"/>
        <w:rPr>
          <w:i/>
        </w:rPr>
      </w:pPr>
      <w:r w:rsidRPr="00914456">
        <w:rPr>
          <w:b/>
          <w:i/>
        </w:rPr>
        <w:t xml:space="preserve">Требования к уровню подготовки учащихся  </w:t>
      </w:r>
      <w:r w:rsidRPr="00914456">
        <w:rPr>
          <w:b/>
          <w:i/>
        </w:rPr>
        <w:tab/>
        <w:t xml:space="preserve"> </w:t>
      </w:r>
      <w:r w:rsidRPr="00914456">
        <w:rPr>
          <w:b/>
          <w:i/>
        </w:rPr>
        <w:tab/>
        <w:t xml:space="preserve"> </w:t>
      </w:r>
    </w:p>
    <w:p w:rsidR="00FE08AE" w:rsidRPr="00914456" w:rsidRDefault="00BD7936" w:rsidP="00914456">
      <w:pPr>
        <w:numPr>
          <w:ilvl w:val="1"/>
          <w:numId w:val="3"/>
        </w:numPr>
        <w:spacing w:after="377"/>
        <w:ind w:left="142" w:right="48" w:hanging="163"/>
        <w:rPr>
          <w:i/>
          <w:sz w:val="26"/>
          <w:szCs w:val="26"/>
        </w:rPr>
      </w:pPr>
      <w:r w:rsidRPr="00914456">
        <w:rPr>
          <w:i/>
          <w:sz w:val="26"/>
          <w:szCs w:val="26"/>
        </w:rPr>
        <w:t xml:space="preserve">Требования к уровню подготовки на различных этапах обучения </w:t>
      </w:r>
    </w:p>
    <w:p w:rsidR="00FE08AE" w:rsidRPr="00914456" w:rsidRDefault="00BD7936">
      <w:pPr>
        <w:numPr>
          <w:ilvl w:val="0"/>
          <w:numId w:val="3"/>
        </w:numPr>
        <w:spacing w:after="189" w:line="259" w:lineRule="auto"/>
        <w:ind w:right="0" w:hanging="708"/>
        <w:jc w:val="left"/>
        <w:rPr>
          <w:i/>
        </w:rPr>
      </w:pPr>
      <w:r w:rsidRPr="00914456">
        <w:rPr>
          <w:b/>
          <w:i/>
        </w:rPr>
        <w:t xml:space="preserve">Формы и методы контроля, система оценок  </w:t>
      </w:r>
      <w:r w:rsidRPr="00914456">
        <w:rPr>
          <w:b/>
          <w:i/>
        </w:rPr>
        <w:tab/>
        <w:t xml:space="preserve"> </w:t>
      </w:r>
      <w:r w:rsidRPr="00914456">
        <w:rPr>
          <w:b/>
          <w:i/>
        </w:rPr>
        <w:tab/>
        <w:t xml:space="preserve"> </w:t>
      </w:r>
      <w:r w:rsidRPr="00914456">
        <w:rPr>
          <w:b/>
          <w:i/>
        </w:rPr>
        <w:tab/>
        <w:t xml:space="preserve">  </w:t>
      </w:r>
    </w:p>
    <w:p w:rsidR="00FE08AE" w:rsidRPr="00914456" w:rsidRDefault="00BD7936" w:rsidP="00914456">
      <w:pPr>
        <w:numPr>
          <w:ilvl w:val="1"/>
          <w:numId w:val="3"/>
        </w:numPr>
        <w:spacing w:after="0"/>
        <w:ind w:left="142" w:right="48" w:hanging="163"/>
        <w:rPr>
          <w:i/>
          <w:sz w:val="26"/>
          <w:szCs w:val="26"/>
        </w:rPr>
      </w:pPr>
      <w:r w:rsidRPr="00914456">
        <w:rPr>
          <w:i/>
          <w:sz w:val="26"/>
          <w:szCs w:val="26"/>
        </w:rPr>
        <w:t xml:space="preserve">Аттестация: цели, виды, форма, содержание; </w:t>
      </w:r>
    </w:p>
    <w:p w:rsidR="00FE08AE" w:rsidRPr="00914456" w:rsidRDefault="00BD7936" w:rsidP="00914456">
      <w:pPr>
        <w:numPr>
          <w:ilvl w:val="1"/>
          <w:numId w:val="3"/>
        </w:numPr>
        <w:spacing w:after="0"/>
        <w:ind w:left="142" w:right="48" w:hanging="163"/>
        <w:rPr>
          <w:i/>
          <w:sz w:val="26"/>
          <w:szCs w:val="26"/>
        </w:rPr>
      </w:pPr>
      <w:r w:rsidRPr="00914456">
        <w:rPr>
          <w:i/>
          <w:sz w:val="26"/>
          <w:szCs w:val="26"/>
        </w:rPr>
        <w:t xml:space="preserve">Критерии оценки </w:t>
      </w:r>
    </w:p>
    <w:p w:rsidR="00FE08AE" w:rsidRPr="00914456" w:rsidRDefault="00BD7936">
      <w:pPr>
        <w:numPr>
          <w:ilvl w:val="0"/>
          <w:numId w:val="3"/>
        </w:numPr>
        <w:spacing w:after="189" w:line="259" w:lineRule="auto"/>
        <w:ind w:right="0" w:hanging="708"/>
        <w:jc w:val="left"/>
        <w:rPr>
          <w:i/>
        </w:rPr>
      </w:pPr>
      <w:r w:rsidRPr="00914456">
        <w:rPr>
          <w:b/>
          <w:i/>
        </w:rPr>
        <w:t xml:space="preserve">Методическое обеспечение учебного процесса </w:t>
      </w:r>
      <w:r w:rsidRPr="00914456">
        <w:rPr>
          <w:b/>
          <w:i/>
        </w:rPr>
        <w:tab/>
        <w:t xml:space="preserve"> </w:t>
      </w:r>
      <w:r w:rsidRPr="00914456">
        <w:rPr>
          <w:b/>
          <w:i/>
        </w:rPr>
        <w:tab/>
        <w:t xml:space="preserve"> </w:t>
      </w:r>
      <w:r w:rsidRPr="00914456">
        <w:rPr>
          <w:b/>
          <w:i/>
        </w:rPr>
        <w:tab/>
        <w:t xml:space="preserve"> </w:t>
      </w:r>
    </w:p>
    <w:p w:rsidR="00FE08AE" w:rsidRPr="00914456" w:rsidRDefault="00BD7936">
      <w:pPr>
        <w:numPr>
          <w:ilvl w:val="0"/>
          <w:numId w:val="3"/>
        </w:numPr>
        <w:spacing w:after="189" w:line="259" w:lineRule="auto"/>
        <w:ind w:right="0" w:hanging="708"/>
        <w:jc w:val="left"/>
        <w:rPr>
          <w:i/>
        </w:rPr>
      </w:pPr>
      <w:r w:rsidRPr="00914456">
        <w:rPr>
          <w:b/>
          <w:i/>
        </w:rPr>
        <w:t xml:space="preserve">Список литературы и средств обучения  </w:t>
      </w:r>
    </w:p>
    <w:p w:rsidR="00FE08AE" w:rsidRPr="00914456" w:rsidRDefault="00BD7936" w:rsidP="00914456">
      <w:pPr>
        <w:numPr>
          <w:ilvl w:val="1"/>
          <w:numId w:val="3"/>
        </w:numPr>
        <w:spacing w:after="0" w:line="240" w:lineRule="auto"/>
        <w:ind w:left="142" w:right="48" w:hanging="163"/>
        <w:rPr>
          <w:i/>
          <w:sz w:val="26"/>
          <w:szCs w:val="26"/>
        </w:rPr>
      </w:pPr>
      <w:r w:rsidRPr="00914456">
        <w:rPr>
          <w:i/>
          <w:sz w:val="26"/>
          <w:szCs w:val="26"/>
        </w:rPr>
        <w:t xml:space="preserve">Методическая литература </w:t>
      </w:r>
    </w:p>
    <w:p w:rsidR="00FE08AE" w:rsidRPr="00914456" w:rsidRDefault="00BD7936" w:rsidP="00914456">
      <w:pPr>
        <w:numPr>
          <w:ilvl w:val="1"/>
          <w:numId w:val="3"/>
        </w:numPr>
        <w:spacing w:after="0" w:line="240" w:lineRule="auto"/>
        <w:ind w:left="142" w:right="48" w:hanging="163"/>
        <w:rPr>
          <w:i/>
          <w:sz w:val="26"/>
          <w:szCs w:val="26"/>
        </w:rPr>
      </w:pPr>
      <w:r w:rsidRPr="00914456">
        <w:rPr>
          <w:i/>
          <w:sz w:val="26"/>
          <w:szCs w:val="26"/>
        </w:rPr>
        <w:t xml:space="preserve">Учебная литература </w:t>
      </w:r>
    </w:p>
    <w:p w:rsidR="00914456" w:rsidRDefault="00914456">
      <w:pPr>
        <w:spacing w:after="392" w:line="259" w:lineRule="auto"/>
        <w:ind w:left="310" w:right="0"/>
        <w:jc w:val="center"/>
        <w:rPr>
          <w:b/>
        </w:rPr>
      </w:pPr>
    </w:p>
    <w:p w:rsidR="00914456" w:rsidRDefault="00914456">
      <w:pPr>
        <w:spacing w:after="392" w:line="259" w:lineRule="auto"/>
        <w:ind w:left="310" w:right="0"/>
        <w:jc w:val="center"/>
        <w:rPr>
          <w:b/>
        </w:rPr>
      </w:pPr>
    </w:p>
    <w:p w:rsidR="00914456" w:rsidRDefault="00914456">
      <w:pPr>
        <w:spacing w:after="392" w:line="259" w:lineRule="auto"/>
        <w:ind w:left="310" w:right="0"/>
        <w:jc w:val="center"/>
        <w:rPr>
          <w:b/>
        </w:rPr>
      </w:pPr>
    </w:p>
    <w:p w:rsidR="00FE08AE" w:rsidRDefault="00BD7936">
      <w:pPr>
        <w:spacing w:after="392" w:line="259" w:lineRule="auto"/>
        <w:ind w:left="310" w:right="0"/>
        <w:jc w:val="center"/>
      </w:pPr>
      <w:r>
        <w:rPr>
          <w:b/>
        </w:rPr>
        <w:lastRenderedPageBreak/>
        <w:t>I.</w:t>
      </w:r>
      <w:r>
        <w:rPr>
          <w:rFonts w:ascii="Arial" w:eastAsia="Arial" w:hAnsi="Arial" w:cs="Arial"/>
          <w:b/>
        </w:rPr>
        <w:t xml:space="preserve"> </w:t>
      </w:r>
      <w:r>
        <w:rPr>
          <w:b/>
        </w:rPr>
        <w:t xml:space="preserve">Пояснительная записка </w:t>
      </w:r>
    </w:p>
    <w:p w:rsidR="00FE08AE" w:rsidRPr="00914456" w:rsidRDefault="00BD7936">
      <w:pPr>
        <w:pStyle w:val="1"/>
        <w:spacing w:after="0" w:line="399" w:lineRule="auto"/>
        <w:ind w:left="1671" w:right="1580"/>
        <w:rPr>
          <w:i/>
        </w:rPr>
      </w:pPr>
      <w:r w:rsidRPr="00914456">
        <w:rPr>
          <w:i/>
        </w:rPr>
        <w:t xml:space="preserve">Характеристика учебного предмета, его место  и роль в образовательном процессе </w:t>
      </w:r>
    </w:p>
    <w:p w:rsidR="00FE08AE" w:rsidRDefault="00BD7936">
      <w:pPr>
        <w:spacing w:after="0" w:line="369" w:lineRule="auto"/>
        <w:ind w:left="0" w:right="48" w:firstLine="708"/>
      </w:pPr>
      <w:r>
        <w:t xml:space="preserve">Программа учебного предмета «Сольное пение (народное)»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музыкального фольклора в детских школах искусств. </w:t>
      </w:r>
    </w:p>
    <w:p w:rsidR="00FE08AE" w:rsidRDefault="00BD7936">
      <w:pPr>
        <w:spacing w:after="36" w:line="370" w:lineRule="auto"/>
        <w:ind w:left="0" w:right="48" w:firstLine="720"/>
      </w:pPr>
      <w:r>
        <w:t xml:space="preserve">Музыкальное воспитание в нашей стране осуществляется главным образом через детские музыкальные </w:t>
      </w:r>
      <w:proofErr w:type="spellStart"/>
      <w:r>
        <w:t>школы</w:t>
      </w:r>
      <w:proofErr w:type="gramStart"/>
      <w:r>
        <w:t>,д</w:t>
      </w:r>
      <w:proofErr w:type="gramEnd"/>
      <w:r>
        <w:t>етские</w:t>
      </w:r>
      <w:proofErr w:type="spellEnd"/>
      <w:r>
        <w:t xml:space="preserve"> школы искусств, детские хоровые студии, самодеятельные певческие коллективы во внешкольных учреждениях культуры. </w:t>
      </w:r>
    </w:p>
    <w:p w:rsidR="00FE08AE" w:rsidRDefault="00BD7936">
      <w:pPr>
        <w:spacing w:after="36" w:line="370" w:lineRule="auto"/>
        <w:ind w:left="0" w:right="48" w:firstLine="708"/>
      </w:pPr>
      <w:r>
        <w:t xml:space="preserve">Сольное народное пение является распространенным видом музыкального искусства, как в профессиональной, так и в любительской исполнительской практике. Разнообразный вокальный репертуар включает музыку различный жанров и стилей. </w:t>
      </w:r>
    </w:p>
    <w:p w:rsidR="00FE08AE" w:rsidRDefault="00BD7936">
      <w:pPr>
        <w:spacing w:after="0" w:line="397" w:lineRule="auto"/>
        <w:ind w:left="0" w:right="48" w:firstLine="708"/>
      </w:pPr>
      <w:r>
        <w:t xml:space="preserve">Народное пение – самостоятельная певческая школа со своими особенностями. Это целый комплекс вокально-исполнительских средств и приёмов, сложившийся на основе местных историко-культурных и художественных традиций под воздействием бытовой местной среды.  </w:t>
      </w:r>
    </w:p>
    <w:p w:rsidR="00FE08AE" w:rsidRDefault="00BD7936">
      <w:pPr>
        <w:spacing w:after="0" w:line="356" w:lineRule="auto"/>
        <w:ind w:left="0" w:right="48" w:firstLine="708"/>
      </w:pPr>
      <w:r>
        <w:t>Народная песня обладает неисчерпаемым воспитательным потенциалом. Знание родных песен, родного языка связывает обучающихся с Родиной, воспитывает в нем чувство любви и уважения к традициям своего народа.</w:t>
      </w:r>
      <w:r>
        <w:rPr>
          <w:rFonts w:ascii="Calibri" w:eastAsia="Calibri" w:hAnsi="Calibri" w:cs="Calibri"/>
          <w:sz w:val="22"/>
        </w:rPr>
        <w:t xml:space="preserve"> </w:t>
      </w:r>
      <w:r>
        <w:t xml:space="preserve">Мудрость и простота, органично сочетающиеся в фольклоре, помогают донести до обучающихся высокие нравственные идеалы русского </w:t>
      </w:r>
      <w:r>
        <w:lastRenderedPageBreak/>
        <w:t xml:space="preserve">народа. Воспитание трудолюбия, милосердия, терпимости, честности; уважение к старшим, забота о младших – заповеди  народной педагогики, которые служат своеобразным ориентиром данной программы. </w:t>
      </w:r>
    </w:p>
    <w:p w:rsidR="00FE08AE" w:rsidRDefault="00BD7936">
      <w:pPr>
        <w:spacing w:after="4" w:line="396" w:lineRule="auto"/>
        <w:ind w:left="0" w:right="48" w:firstLine="708"/>
      </w:pPr>
      <w:r>
        <w:t xml:space="preserve">Работа на занятиях по сольному народному пению основывается на целом ряде принципов обучения, таких как: </w:t>
      </w:r>
    </w:p>
    <w:p w:rsidR="00FE08AE" w:rsidRDefault="00BD7936">
      <w:pPr>
        <w:numPr>
          <w:ilvl w:val="0"/>
          <w:numId w:val="4"/>
        </w:numPr>
        <w:spacing w:after="0" w:line="415" w:lineRule="auto"/>
        <w:ind w:right="48" w:hanging="348"/>
      </w:pPr>
      <w:r>
        <w:t xml:space="preserve">доступность, посильность (в освоении певческого материала идти от простого к сложному); </w:t>
      </w:r>
    </w:p>
    <w:p w:rsidR="00FE08AE" w:rsidRDefault="00BD7936">
      <w:pPr>
        <w:numPr>
          <w:ilvl w:val="0"/>
          <w:numId w:val="4"/>
        </w:numPr>
        <w:spacing w:after="202"/>
        <w:ind w:right="48" w:hanging="348"/>
      </w:pPr>
      <w:r>
        <w:t xml:space="preserve">последовательность (повторять, усложнять); </w:t>
      </w:r>
    </w:p>
    <w:p w:rsidR="00FE08AE" w:rsidRDefault="00BD7936">
      <w:pPr>
        <w:numPr>
          <w:ilvl w:val="0"/>
          <w:numId w:val="4"/>
        </w:numPr>
        <w:spacing w:after="33" w:line="373" w:lineRule="auto"/>
        <w:ind w:right="48" w:hanging="348"/>
      </w:pPr>
      <w:r>
        <w:t xml:space="preserve">системность (от конкретного факта или набора фактов к системе знаний, от отдельных приёмов исполнительства к созданию </w:t>
      </w:r>
    </w:p>
    <w:p w:rsidR="00FE08AE" w:rsidRDefault="00BD7936">
      <w:pPr>
        <w:ind w:left="730" w:right="48"/>
      </w:pPr>
      <w:r>
        <w:t xml:space="preserve">художественного образа); </w:t>
      </w:r>
    </w:p>
    <w:p w:rsidR="00FE08AE" w:rsidRDefault="00BD7936">
      <w:pPr>
        <w:numPr>
          <w:ilvl w:val="0"/>
          <w:numId w:val="4"/>
        </w:numPr>
        <w:spacing w:after="0" w:line="413" w:lineRule="auto"/>
        <w:ind w:right="48" w:hanging="348"/>
      </w:pPr>
      <w:r>
        <w:t xml:space="preserve">востребованность материала (он должен быть технически доступен, образно интересен, сценичен); </w:t>
      </w:r>
    </w:p>
    <w:p w:rsidR="00FE08AE" w:rsidRDefault="00BD7936">
      <w:pPr>
        <w:numPr>
          <w:ilvl w:val="0"/>
          <w:numId w:val="4"/>
        </w:numPr>
        <w:spacing w:after="0" w:line="414" w:lineRule="auto"/>
        <w:ind w:right="48" w:hanging="348"/>
      </w:pPr>
      <w:r>
        <w:t xml:space="preserve">преемственность (умения и знания передавать «от старших - младшим»); </w:t>
      </w:r>
    </w:p>
    <w:p w:rsidR="00FE08AE" w:rsidRDefault="00BD7936">
      <w:pPr>
        <w:numPr>
          <w:ilvl w:val="0"/>
          <w:numId w:val="4"/>
        </w:numPr>
        <w:spacing w:after="0" w:line="412" w:lineRule="auto"/>
        <w:ind w:right="48" w:hanging="348"/>
      </w:pPr>
      <w:r>
        <w:t xml:space="preserve">творческий подход (искать пути и формы реализации каждого ученика). </w:t>
      </w:r>
    </w:p>
    <w:p w:rsidR="00FE08AE" w:rsidRDefault="00BD7936">
      <w:pPr>
        <w:spacing w:after="0" w:line="370" w:lineRule="auto"/>
        <w:ind w:left="0" w:right="48" w:firstLine="708"/>
      </w:pPr>
      <w:r>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 </w:t>
      </w:r>
    </w:p>
    <w:p w:rsidR="00FE08AE" w:rsidRDefault="00BD7936">
      <w:pPr>
        <w:spacing w:after="0" w:line="370" w:lineRule="auto"/>
        <w:ind w:left="0" w:right="48" w:firstLine="708"/>
      </w:pPr>
      <w:r>
        <w:t xml:space="preserve">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  </w:t>
      </w:r>
    </w:p>
    <w:p w:rsidR="00FE08AE" w:rsidRDefault="00BD7936">
      <w:pPr>
        <w:spacing w:after="0" w:line="377" w:lineRule="auto"/>
        <w:ind w:left="0" w:right="48" w:firstLine="708"/>
      </w:pPr>
      <w:r>
        <w:lastRenderedPageBreak/>
        <w:t xml:space="preserve">Занятия народным вокалом развивают музыкальное мышление, фонетику речи, расширяют музыкальный кругозор учащихся, готовят их к восприятию музыкальных произведений в концертном зале, театре. </w:t>
      </w:r>
    </w:p>
    <w:p w:rsidR="00FE08AE" w:rsidRDefault="00BD7936">
      <w:pPr>
        <w:spacing w:after="0" w:line="356" w:lineRule="auto"/>
        <w:ind w:left="0" w:right="48" w:firstLine="708"/>
      </w:pPr>
      <w:r>
        <w:t xml:space="preserve">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программу занятий игру на простейших духовых и шумовых инструментах. </w:t>
      </w:r>
    </w:p>
    <w:p w:rsidR="00FE08AE" w:rsidRDefault="00BD7936">
      <w:pPr>
        <w:spacing w:after="0" w:line="396" w:lineRule="auto"/>
        <w:ind w:left="0" w:right="48" w:firstLine="708"/>
      </w:pPr>
      <w:r>
        <w:t xml:space="preserve">Программа составлена на музыкальном материале детского фольклора, песенных образцов  разных областей, авторских песен, а также донского казачьего фольклора.  </w:t>
      </w:r>
    </w:p>
    <w:p w:rsidR="00FE08AE" w:rsidRDefault="00BD7936">
      <w:pPr>
        <w:spacing w:after="3" w:line="395" w:lineRule="auto"/>
        <w:ind w:left="0" w:right="48" w:firstLine="708"/>
      </w:pPr>
      <w:r>
        <w:t xml:space="preserve">Программа рассчитана на четырехлетний срок обучения. Возраст детей, приступающих к освоению программы, 6 – 12 лет. </w:t>
      </w:r>
    </w:p>
    <w:p w:rsidR="00FE08AE" w:rsidRDefault="00BD7936" w:rsidP="00914456">
      <w:pPr>
        <w:spacing w:after="0" w:line="397" w:lineRule="auto"/>
        <w:ind w:left="0" w:right="48" w:firstLine="708"/>
      </w:pPr>
      <w:r>
        <w:t xml:space="preserve">Недельная нагрузка по предмету «Сольное пение (народное)» составляет 1 часа в неделю. Занятия проходят в индивидуальной форме.  </w:t>
      </w:r>
    </w:p>
    <w:p w:rsidR="00FE08AE" w:rsidRPr="00914456" w:rsidRDefault="00BD7936">
      <w:pPr>
        <w:pStyle w:val="1"/>
        <w:ind w:left="310" w:right="359"/>
        <w:rPr>
          <w:i/>
        </w:rPr>
      </w:pPr>
      <w:r w:rsidRPr="00914456">
        <w:rPr>
          <w:i/>
        </w:rPr>
        <w:t xml:space="preserve">Форма проведения учебных занятий </w:t>
      </w:r>
    </w:p>
    <w:p w:rsidR="00FE08AE" w:rsidRDefault="00BD7936">
      <w:pPr>
        <w:spacing w:after="46" w:line="369" w:lineRule="auto"/>
        <w:ind w:left="0" w:right="48" w:firstLine="708"/>
      </w:pPr>
      <w:r>
        <w:t xml:space="preserve">Занятия проводятся в индивидуальной форме. Индивидуальная  форма занятий позволяет преподавателю построить процесс обучения в соответствии с принципами дифференцированного и индивидуального подходов. </w:t>
      </w:r>
    </w:p>
    <w:p w:rsidR="00FE08AE" w:rsidRPr="00914456" w:rsidRDefault="00BD7936">
      <w:pPr>
        <w:pStyle w:val="1"/>
        <w:spacing w:after="126"/>
        <w:ind w:left="310" w:right="359"/>
        <w:rPr>
          <w:i/>
        </w:rPr>
      </w:pPr>
      <w:r w:rsidRPr="00914456">
        <w:rPr>
          <w:i/>
        </w:rPr>
        <w:t xml:space="preserve">Цель учебного предмета </w:t>
      </w:r>
    </w:p>
    <w:p w:rsidR="00FE08AE" w:rsidRDefault="00BD7936">
      <w:pPr>
        <w:spacing w:after="0" w:line="366" w:lineRule="auto"/>
        <w:ind w:left="0" w:right="48" w:firstLine="708"/>
      </w:pPr>
      <w: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 сольном исполнительстве народной песни, формирование практических умений и навыков народного вокала, устойчивого интереса к самостоятельной деятельности в области музыкального искусства. </w:t>
      </w:r>
    </w:p>
    <w:p w:rsidR="00FE08AE" w:rsidRDefault="00BD7936">
      <w:pPr>
        <w:spacing w:after="195" w:line="259" w:lineRule="auto"/>
        <w:ind w:left="708" w:right="0" w:firstLine="0"/>
        <w:jc w:val="left"/>
      </w:pPr>
      <w:r>
        <w:rPr>
          <w:color w:val="FF0000"/>
        </w:rPr>
        <w:t xml:space="preserve"> </w:t>
      </w:r>
    </w:p>
    <w:p w:rsidR="00FE08AE" w:rsidRPr="00914456" w:rsidRDefault="00BD7936">
      <w:pPr>
        <w:pStyle w:val="1"/>
        <w:ind w:left="310" w:right="357"/>
        <w:rPr>
          <w:i/>
        </w:rPr>
      </w:pPr>
      <w:r w:rsidRPr="00914456">
        <w:rPr>
          <w:i/>
        </w:rPr>
        <w:lastRenderedPageBreak/>
        <w:t xml:space="preserve">Задачи учебного предмета </w:t>
      </w:r>
    </w:p>
    <w:p w:rsidR="00FE08AE" w:rsidRDefault="00BD7936">
      <w:pPr>
        <w:spacing w:after="5" w:line="396" w:lineRule="auto"/>
        <w:ind w:right="48"/>
      </w:pPr>
      <w:r>
        <w:t xml:space="preserve">Задачами предмета «Сольное пение (народное)» являются формирование умений и навыков: </w:t>
      </w:r>
    </w:p>
    <w:p w:rsidR="00FE08AE" w:rsidRDefault="00BD7936">
      <w:pPr>
        <w:numPr>
          <w:ilvl w:val="0"/>
          <w:numId w:val="5"/>
        </w:numPr>
        <w:spacing w:after="212" w:line="259" w:lineRule="auto"/>
        <w:ind w:right="48" w:hanging="348"/>
      </w:pPr>
      <w:r>
        <w:t>выработка навыков певческого д</w:t>
      </w:r>
      <w:r w:rsidR="00F72E7B">
        <w:t>ыхания (цепного</w:t>
      </w:r>
      <w:r>
        <w:t xml:space="preserve">); </w:t>
      </w:r>
    </w:p>
    <w:p w:rsidR="00FE08AE" w:rsidRDefault="00BD7936">
      <w:pPr>
        <w:numPr>
          <w:ilvl w:val="0"/>
          <w:numId w:val="5"/>
        </w:numPr>
        <w:spacing w:after="204"/>
        <w:ind w:right="48" w:hanging="348"/>
      </w:pPr>
      <w:r>
        <w:t xml:space="preserve">формирование чистого пения в народной манере; </w:t>
      </w:r>
    </w:p>
    <w:p w:rsidR="00FE08AE" w:rsidRDefault="00BD7936">
      <w:pPr>
        <w:numPr>
          <w:ilvl w:val="0"/>
          <w:numId w:val="5"/>
        </w:numPr>
        <w:spacing w:after="202"/>
        <w:ind w:right="48" w:hanging="348"/>
      </w:pPr>
      <w:r>
        <w:t xml:space="preserve">формирование свободной артикуляции, четкой дикции; </w:t>
      </w:r>
    </w:p>
    <w:p w:rsidR="00FE08AE" w:rsidRDefault="00BD7936">
      <w:pPr>
        <w:numPr>
          <w:ilvl w:val="0"/>
          <w:numId w:val="5"/>
        </w:numPr>
        <w:spacing w:after="3" w:line="259" w:lineRule="auto"/>
        <w:ind w:right="48" w:hanging="348"/>
      </w:pPr>
      <w:r>
        <w:t xml:space="preserve">формирование объемного вокального звука, ровного голосоведения; </w:t>
      </w:r>
    </w:p>
    <w:p w:rsidR="00FE08AE" w:rsidRDefault="00BD7936">
      <w:pPr>
        <w:numPr>
          <w:ilvl w:val="0"/>
          <w:numId w:val="5"/>
        </w:numPr>
        <w:spacing w:after="0" w:line="414" w:lineRule="auto"/>
        <w:ind w:right="48" w:hanging="348"/>
      </w:pPr>
      <w:r>
        <w:t xml:space="preserve">знакомство </w:t>
      </w:r>
      <w:r>
        <w:tab/>
        <w:t xml:space="preserve">обучающихся </w:t>
      </w:r>
      <w:r>
        <w:tab/>
        <w:t xml:space="preserve">с </w:t>
      </w:r>
      <w:r>
        <w:tab/>
        <w:t xml:space="preserve">особенностями </w:t>
      </w:r>
      <w:r>
        <w:tab/>
        <w:t xml:space="preserve">донских </w:t>
      </w:r>
      <w:r>
        <w:tab/>
        <w:t xml:space="preserve">песенных традиций; </w:t>
      </w:r>
    </w:p>
    <w:p w:rsidR="00FE08AE" w:rsidRDefault="00BD7936">
      <w:pPr>
        <w:numPr>
          <w:ilvl w:val="0"/>
          <w:numId w:val="5"/>
        </w:numPr>
        <w:spacing w:after="0" w:line="413" w:lineRule="auto"/>
        <w:ind w:right="48" w:hanging="348"/>
      </w:pPr>
      <w:r>
        <w:t xml:space="preserve">формирование навыков сочетания пения с движениями, соответствующими жанру и образному содержанию песни; </w:t>
      </w:r>
    </w:p>
    <w:p w:rsidR="00FE08AE" w:rsidRDefault="00BD7936">
      <w:pPr>
        <w:numPr>
          <w:ilvl w:val="0"/>
          <w:numId w:val="5"/>
        </w:numPr>
        <w:spacing w:after="204"/>
        <w:ind w:right="48" w:hanging="348"/>
      </w:pPr>
      <w:r>
        <w:t xml:space="preserve">приобретение знаний в области музыкальной грамоты; </w:t>
      </w:r>
    </w:p>
    <w:p w:rsidR="00FE08AE" w:rsidRDefault="00BD7936">
      <w:pPr>
        <w:numPr>
          <w:ilvl w:val="0"/>
          <w:numId w:val="5"/>
        </w:numPr>
        <w:spacing w:after="0" w:line="413" w:lineRule="auto"/>
        <w:ind w:right="48" w:hanging="348"/>
      </w:pPr>
      <w:r>
        <w:t xml:space="preserve">воспитание у обучающихся бережного отношения к народному песенному творчеству; </w:t>
      </w:r>
    </w:p>
    <w:p w:rsidR="00FE08AE" w:rsidRDefault="00BD7936">
      <w:pPr>
        <w:numPr>
          <w:ilvl w:val="0"/>
          <w:numId w:val="5"/>
        </w:numPr>
        <w:spacing w:after="0" w:line="414" w:lineRule="auto"/>
        <w:ind w:right="48" w:hanging="348"/>
      </w:pPr>
      <w:r>
        <w:t xml:space="preserve">воспитание стремления к практическому использованию знаний и умений, приобретенных на занятиях, в быту, в досуговой деятельности; </w:t>
      </w:r>
    </w:p>
    <w:p w:rsidR="00FE08AE" w:rsidRDefault="00BD7936">
      <w:pPr>
        <w:numPr>
          <w:ilvl w:val="0"/>
          <w:numId w:val="5"/>
        </w:numPr>
        <w:spacing w:after="0" w:line="412" w:lineRule="auto"/>
        <w:ind w:right="48" w:hanging="348"/>
      </w:pPr>
      <w:r>
        <w:t xml:space="preserve">воспитание уважения и любви к традициям своего народа, любви к родной земле. </w:t>
      </w:r>
    </w:p>
    <w:p w:rsidR="00FE08AE" w:rsidRDefault="00BD7936">
      <w:pPr>
        <w:spacing w:after="0" w:line="397" w:lineRule="auto"/>
        <w:ind w:left="0" w:right="48" w:firstLine="708"/>
      </w:pPr>
      <w:r>
        <w:t xml:space="preserve">Обучение должно соединять в себе два главных и взаимосвязанных направления. Одно из них – формирование вокальных навыков и приемов, становление исполнительского аппарата. Второе – развитие вокального мастерства на начальном этапе.  </w:t>
      </w:r>
    </w:p>
    <w:p w:rsidR="00FE08AE" w:rsidRDefault="00BD7936">
      <w:pPr>
        <w:spacing w:after="194" w:line="259" w:lineRule="auto"/>
        <w:ind w:left="708" w:right="0" w:firstLine="0"/>
        <w:jc w:val="left"/>
      </w:pPr>
      <w:r>
        <w:t xml:space="preserve"> </w:t>
      </w:r>
    </w:p>
    <w:p w:rsidR="00914456" w:rsidRDefault="00914456">
      <w:pPr>
        <w:spacing w:after="194" w:line="259" w:lineRule="auto"/>
        <w:ind w:left="708" w:right="0" w:firstLine="0"/>
        <w:jc w:val="left"/>
      </w:pPr>
    </w:p>
    <w:p w:rsidR="00914456" w:rsidRDefault="00914456">
      <w:pPr>
        <w:spacing w:after="194" w:line="259" w:lineRule="auto"/>
        <w:ind w:left="708" w:right="0" w:firstLine="0"/>
        <w:jc w:val="left"/>
      </w:pPr>
    </w:p>
    <w:p w:rsidR="00914456" w:rsidRDefault="00914456">
      <w:pPr>
        <w:spacing w:after="194" w:line="259" w:lineRule="auto"/>
        <w:ind w:left="708" w:right="0" w:firstLine="0"/>
        <w:jc w:val="left"/>
      </w:pPr>
    </w:p>
    <w:p w:rsidR="00914456" w:rsidRPr="00914456" w:rsidRDefault="00BD7936">
      <w:pPr>
        <w:spacing w:after="12" w:line="393" w:lineRule="auto"/>
        <w:ind w:left="710" w:right="1864" w:firstLine="2506"/>
        <w:rPr>
          <w:b/>
          <w:i/>
        </w:rPr>
      </w:pPr>
      <w:r w:rsidRPr="00914456">
        <w:rPr>
          <w:b/>
          <w:i/>
        </w:rPr>
        <w:lastRenderedPageBreak/>
        <w:t xml:space="preserve">Структура программы </w:t>
      </w:r>
    </w:p>
    <w:p w:rsidR="00FE08AE" w:rsidRDefault="00914456" w:rsidP="00914456">
      <w:pPr>
        <w:spacing w:after="12" w:line="393" w:lineRule="auto"/>
        <w:ind w:left="710" w:right="1864" w:firstLine="0"/>
      </w:pPr>
      <w:r>
        <w:rPr>
          <w:b/>
        </w:rPr>
        <w:t xml:space="preserve">                </w:t>
      </w:r>
      <w:r w:rsidR="00BD7936">
        <w:t>Программа содержит следующие разделы:</w:t>
      </w:r>
    </w:p>
    <w:p w:rsidR="00FE08AE" w:rsidRDefault="00BD7936">
      <w:pPr>
        <w:numPr>
          <w:ilvl w:val="0"/>
          <w:numId w:val="5"/>
        </w:numPr>
        <w:spacing w:after="0" w:line="413" w:lineRule="auto"/>
        <w:ind w:right="48" w:hanging="348"/>
      </w:pPr>
      <w:r>
        <w:t xml:space="preserve">сведения о затратах учебного времени, предусмотренного на освоение учебного предмета; </w:t>
      </w:r>
    </w:p>
    <w:p w:rsidR="00FE08AE" w:rsidRDefault="00BD7936">
      <w:pPr>
        <w:numPr>
          <w:ilvl w:val="0"/>
          <w:numId w:val="5"/>
        </w:numPr>
        <w:spacing w:after="202"/>
        <w:ind w:right="48" w:hanging="348"/>
      </w:pPr>
      <w:r>
        <w:t xml:space="preserve">распределение учебного материала по годам обучения; </w:t>
      </w:r>
    </w:p>
    <w:p w:rsidR="00FE08AE" w:rsidRDefault="00BD7936">
      <w:pPr>
        <w:numPr>
          <w:ilvl w:val="0"/>
          <w:numId w:val="5"/>
        </w:numPr>
        <w:spacing w:after="204"/>
        <w:ind w:right="48" w:hanging="348"/>
      </w:pPr>
      <w:r>
        <w:t xml:space="preserve">описание дидактических единиц учебного предмета; </w:t>
      </w:r>
    </w:p>
    <w:p w:rsidR="00FE08AE" w:rsidRDefault="00BD7936">
      <w:pPr>
        <w:numPr>
          <w:ilvl w:val="0"/>
          <w:numId w:val="5"/>
        </w:numPr>
        <w:spacing w:after="202"/>
        <w:ind w:right="48" w:hanging="348"/>
      </w:pPr>
      <w:r>
        <w:t xml:space="preserve">требования к уровню подготовки учащихся; </w:t>
      </w:r>
    </w:p>
    <w:p w:rsidR="00FE08AE" w:rsidRDefault="00BD7936">
      <w:pPr>
        <w:numPr>
          <w:ilvl w:val="0"/>
          <w:numId w:val="5"/>
        </w:numPr>
        <w:spacing w:after="0" w:line="416" w:lineRule="auto"/>
        <w:ind w:right="48" w:hanging="348"/>
      </w:pPr>
      <w:r>
        <w:t xml:space="preserve">формы и методы контроля, система оценок, итоговая аттестация; </w:t>
      </w:r>
      <w:r>
        <w:rPr>
          <w:rFonts w:ascii="Courier New" w:eastAsia="Courier New" w:hAnsi="Courier New" w:cs="Courier New"/>
        </w:rPr>
        <w:t>-</w:t>
      </w:r>
      <w:r>
        <w:rPr>
          <w:rFonts w:ascii="Arial" w:eastAsia="Arial" w:hAnsi="Arial" w:cs="Arial"/>
        </w:rPr>
        <w:t xml:space="preserve"> </w:t>
      </w:r>
      <w:r>
        <w:t xml:space="preserve">методическое обеспечение учебного процесса. </w:t>
      </w:r>
    </w:p>
    <w:p w:rsidR="00FE08AE" w:rsidRDefault="00BD7936" w:rsidP="00914456">
      <w:pPr>
        <w:spacing w:after="0" w:line="398" w:lineRule="auto"/>
        <w:ind w:left="0" w:right="48" w:firstLine="710"/>
      </w:pPr>
      <w:r>
        <w:t xml:space="preserve">В соответствии с данными направлениями строится основной раздел программы «Содержание учебного предмета». </w:t>
      </w:r>
    </w:p>
    <w:p w:rsidR="00FE08AE" w:rsidRPr="00914456" w:rsidRDefault="00BD7936">
      <w:pPr>
        <w:pStyle w:val="1"/>
        <w:ind w:left="310" w:right="359"/>
        <w:rPr>
          <w:i/>
        </w:rPr>
      </w:pPr>
      <w:r w:rsidRPr="00914456">
        <w:rPr>
          <w:i/>
        </w:rPr>
        <w:t xml:space="preserve">Методы обучения </w:t>
      </w:r>
    </w:p>
    <w:p w:rsidR="00FE08AE" w:rsidRDefault="00BD7936">
      <w:pPr>
        <w:spacing w:after="0" w:line="398" w:lineRule="auto"/>
        <w:ind w:left="0" w:right="48" w:firstLine="566"/>
      </w:pPr>
      <w:r>
        <w:t xml:space="preserve">Для достижения поставленной цели и реализации задач предмета используются следующие методы обучения: </w:t>
      </w:r>
    </w:p>
    <w:p w:rsidR="00FE08AE" w:rsidRDefault="00BD7936">
      <w:pPr>
        <w:numPr>
          <w:ilvl w:val="0"/>
          <w:numId w:val="6"/>
        </w:numPr>
        <w:ind w:right="48" w:hanging="163"/>
      </w:pPr>
      <w:r>
        <w:t xml:space="preserve">словесный (объяснение, беседа, рассказ); </w:t>
      </w:r>
    </w:p>
    <w:p w:rsidR="00FE08AE" w:rsidRDefault="00BD7936">
      <w:pPr>
        <w:numPr>
          <w:ilvl w:val="0"/>
          <w:numId w:val="6"/>
        </w:numPr>
        <w:ind w:right="48" w:hanging="163"/>
      </w:pPr>
      <w:r>
        <w:t xml:space="preserve">наглядный (показ, наблюдение, демонстрация вокальных приемов работы); </w:t>
      </w:r>
    </w:p>
    <w:p w:rsidR="00FE08AE" w:rsidRDefault="00BD7936">
      <w:pPr>
        <w:numPr>
          <w:ilvl w:val="0"/>
          <w:numId w:val="6"/>
        </w:numPr>
        <w:ind w:right="48" w:hanging="163"/>
      </w:pPr>
      <w:r>
        <w:t xml:space="preserve">практический (освоение вокальных приемов); </w:t>
      </w:r>
    </w:p>
    <w:p w:rsidR="00FE08AE" w:rsidRDefault="00A84DB4" w:rsidP="00914456">
      <w:pPr>
        <w:numPr>
          <w:ilvl w:val="0"/>
          <w:numId w:val="6"/>
        </w:numPr>
        <w:spacing w:after="0" w:line="401" w:lineRule="auto"/>
        <w:ind w:right="48" w:hanging="163"/>
      </w:pPr>
      <w:r>
        <w:t>эмоциональный (подбор ассоциаций, образов,</w:t>
      </w:r>
      <w:r w:rsidR="00914456">
        <w:t xml:space="preserve"> </w:t>
      </w:r>
      <w:r w:rsidR="00BD7936">
        <w:t xml:space="preserve">художественные впечатления). </w:t>
      </w:r>
    </w:p>
    <w:p w:rsidR="00914456" w:rsidRDefault="00BD7936">
      <w:pPr>
        <w:pStyle w:val="1"/>
        <w:spacing w:after="0" w:line="399" w:lineRule="auto"/>
        <w:ind w:left="310" w:right="300"/>
        <w:rPr>
          <w:i/>
        </w:rPr>
      </w:pPr>
      <w:r w:rsidRPr="00914456">
        <w:rPr>
          <w:i/>
        </w:rPr>
        <w:t xml:space="preserve">Описание материально-технических условий </w:t>
      </w:r>
    </w:p>
    <w:p w:rsidR="00FE08AE" w:rsidRPr="00914456" w:rsidRDefault="00BD7936">
      <w:pPr>
        <w:pStyle w:val="1"/>
        <w:spacing w:after="0" w:line="399" w:lineRule="auto"/>
        <w:ind w:left="310" w:right="300"/>
        <w:rPr>
          <w:i/>
        </w:rPr>
      </w:pPr>
      <w:r w:rsidRPr="00914456">
        <w:rPr>
          <w:i/>
        </w:rPr>
        <w:t xml:space="preserve">реализации учебного предмета </w:t>
      </w:r>
    </w:p>
    <w:p w:rsidR="00FE08AE" w:rsidRDefault="00BD7936">
      <w:pPr>
        <w:spacing w:after="56" w:line="357" w:lineRule="auto"/>
        <w:ind w:left="0" w:right="48" w:firstLine="708"/>
      </w:pPr>
      <w:r>
        <w:t>Реализация программы учебного предмета «Сольное пение (народное)» обеспечивается:</w:t>
      </w:r>
      <w:r>
        <w:rPr>
          <w:rFonts w:ascii="Calibri" w:eastAsia="Calibri" w:hAnsi="Calibri" w:cs="Calibri"/>
          <w:sz w:val="22"/>
        </w:rPr>
        <w:t xml:space="preserve">  </w:t>
      </w:r>
    </w:p>
    <w:p w:rsidR="00FE08AE" w:rsidRDefault="00BD7936">
      <w:pPr>
        <w:numPr>
          <w:ilvl w:val="0"/>
          <w:numId w:val="7"/>
        </w:numPr>
        <w:spacing w:after="0" w:line="415" w:lineRule="auto"/>
        <w:ind w:right="48" w:hanging="283"/>
      </w:pPr>
      <w:r>
        <w:t xml:space="preserve">учебными аудиториями для групповых, мелкогрупповых и индивидуальных занятий, имеющих звукоизоляцию, концертный зал; </w:t>
      </w:r>
    </w:p>
    <w:p w:rsidR="00FE08AE" w:rsidRDefault="00BD7936">
      <w:pPr>
        <w:numPr>
          <w:ilvl w:val="0"/>
          <w:numId w:val="7"/>
        </w:numPr>
        <w:spacing w:after="0" w:line="414" w:lineRule="auto"/>
        <w:ind w:right="48" w:hanging="283"/>
      </w:pPr>
      <w:proofErr w:type="spellStart"/>
      <w:r>
        <w:lastRenderedPageBreak/>
        <w:t>звукотехнически</w:t>
      </w:r>
      <w:r w:rsidR="00A84DB4">
        <w:t>м</w:t>
      </w:r>
      <w:proofErr w:type="spellEnd"/>
      <w:r w:rsidR="00A84DB4">
        <w:t xml:space="preserve"> оборудованием (проигрыватель </w:t>
      </w:r>
      <w:r>
        <w:t xml:space="preserve">компакт дисков, персональный компьютер); </w:t>
      </w:r>
    </w:p>
    <w:p w:rsidR="00FE08AE" w:rsidRDefault="00BD7936">
      <w:pPr>
        <w:numPr>
          <w:ilvl w:val="0"/>
          <w:numId w:val="7"/>
        </w:numPr>
        <w:spacing w:after="0" w:line="413" w:lineRule="auto"/>
        <w:ind w:right="48" w:hanging="283"/>
      </w:pPr>
      <w:r>
        <w:t xml:space="preserve">доступом каждого учащегося к библиотечным фондам и фондам фонотеки, аудио и видеозаписей;  </w:t>
      </w:r>
    </w:p>
    <w:p w:rsidR="00FE08AE" w:rsidRDefault="00BD7936">
      <w:pPr>
        <w:spacing w:after="0" w:line="377" w:lineRule="auto"/>
        <w:ind w:left="0" w:right="48" w:firstLine="708"/>
      </w:pPr>
      <w:r>
        <w:t xml:space="preserve">Во время самостоятельной работы учащиеся могут пользоваться Интернетом для сбора дополнительного материала по изучению предложенных тем. </w:t>
      </w:r>
    </w:p>
    <w:p w:rsidR="00FE08AE" w:rsidRDefault="00BD7936">
      <w:pPr>
        <w:spacing w:after="3" w:line="396" w:lineRule="auto"/>
        <w:ind w:left="0" w:right="48" w:firstLine="708"/>
      </w:pPr>
      <w:r>
        <w:t xml:space="preserve">Библиотечный фонд укомплектовывается печатными, электронными изданиями, учебно-методической и нотной литературой. </w:t>
      </w:r>
    </w:p>
    <w:p w:rsidR="00FE08AE" w:rsidRDefault="00BD7936">
      <w:pPr>
        <w:spacing w:after="0" w:line="396" w:lineRule="auto"/>
        <w:ind w:left="0" w:right="48" w:firstLine="708"/>
      </w:pPr>
      <w:r>
        <w:t xml:space="preserve">Материально-техническая база соответствует санитарным и противопожарным нормам, нормам охраны труда. </w:t>
      </w:r>
    </w:p>
    <w:p w:rsidR="00FE08AE" w:rsidRDefault="00BD7936">
      <w:pPr>
        <w:spacing w:after="0" w:line="259" w:lineRule="auto"/>
        <w:ind w:left="15" w:right="0" w:firstLine="0"/>
        <w:jc w:val="center"/>
      </w:pPr>
      <w:r>
        <w:rPr>
          <w:b/>
        </w:rPr>
        <w:t xml:space="preserve"> </w:t>
      </w:r>
    </w:p>
    <w:p w:rsidR="00914456" w:rsidRDefault="00BD7936">
      <w:pPr>
        <w:pStyle w:val="1"/>
        <w:spacing w:after="126"/>
        <w:ind w:left="310" w:right="358"/>
      </w:pPr>
      <w:r>
        <w:t xml:space="preserve">II. СОДЕРЖАНИЕ УЧЕБНОГО ПРЕДМЕТА </w:t>
      </w:r>
    </w:p>
    <w:p w:rsidR="00FE08AE" w:rsidRPr="00914456" w:rsidRDefault="00BD7936">
      <w:pPr>
        <w:pStyle w:val="1"/>
        <w:spacing w:after="126"/>
        <w:ind w:left="310" w:right="358"/>
        <w:rPr>
          <w:i/>
        </w:rPr>
      </w:pPr>
      <w:r w:rsidRPr="00914456">
        <w:rPr>
          <w:i/>
        </w:rPr>
        <w:t xml:space="preserve">Годовые требования </w:t>
      </w:r>
    </w:p>
    <w:p w:rsidR="00FE08AE" w:rsidRDefault="00BD7936">
      <w:pPr>
        <w:spacing w:after="257" w:line="362" w:lineRule="auto"/>
        <w:ind w:right="48"/>
      </w:pPr>
      <w:r>
        <w:t>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обучающимся применять полученные знания и умения в изучении нового материала.  Формирование у учащихся умений и навыков происходит постепенно: от несложных песенных образцов, исполняемы</w:t>
      </w:r>
      <w:r w:rsidR="00A84DB4">
        <w:t xml:space="preserve">х одноголосно с сопровождением </w:t>
      </w:r>
      <w:r>
        <w:t xml:space="preserve">до  устойчивого исполнения более сложных песен, как с сопровождением, так и </w:t>
      </w:r>
      <w:r>
        <w:rPr>
          <w:i/>
        </w:rPr>
        <w:t xml:space="preserve">a </w:t>
      </w:r>
      <w:proofErr w:type="spellStart"/>
      <w:r>
        <w:rPr>
          <w:i/>
        </w:rPr>
        <w:t>capella</w:t>
      </w:r>
      <w:proofErr w:type="spellEnd"/>
      <w:r>
        <w:t xml:space="preserve">. </w:t>
      </w:r>
    </w:p>
    <w:p w:rsidR="00FE08AE" w:rsidRPr="00914456" w:rsidRDefault="00BD7936">
      <w:pPr>
        <w:pStyle w:val="1"/>
        <w:spacing w:after="325"/>
        <w:ind w:left="310" w:right="358"/>
        <w:rPr>
          <w:i/>
        </w:rPr>
      </w:pPr>
      <w:r w:rsidRPr="00914456">
        <w:rPr>
          <w:i/>
        </w:rPr>
        <w:t>Первый год обучения</w:t>
      </w:r>
      <w:r w:rsidRPr="00914456">
        <w:rPr>
          <w:b w:val="0"/>
          <w:i/>
        </w:rPr>
        <w:t xml:space="preserve"> </w:t>
      </w:r>
    </w:p>
    <w:p w:rsidR="00FE08AE" w:rsidRDefault="00BD7936">
      <w:pPr>
        <w:spacing w:after="199" w:line="396" w:lineRule="auto"/>
        <w:ind w:right="48"/>
      </w:pPr>
      <w:r>
        <w:t xml:space="preserve">Освоение начальных базовых певческих навыков таких, как: певческая установка, правильное формирование гласных, координация слуха и голоса, певческое дыхание, свободная артикуляция, четкая дикция. В </w:t>
      </w:r>
      <w:r w:rsidR="00FF550E">
        <w:t>течение учебного года выучить 5-7</w:t>
      </w:r>
      <w:r>
        <w:t xml:space="preserve">произведений (прибаутки, </w:t>
      </w:r>
      <w:proofErr w:type="spellStart"/>
      <w:r>
        <w:t>потешки</w:t>
      </w:r>
      <w:proofErr w:type="spellEnd"/>
      <w:r>
        <w:t xml:space="preserve">, шуточные, </w:t>
      </w:r>
      <w:r>
        <w:lastRenderedPageBreak/>
        <w:t xml:space="preserve">игровые песни, колыбельные песни, календарные песни). В конце каждого полугодия подготовить к академическому концерту два разнохарактерных  произведения. </w:t>
      </w:r>
    </w:p>
    <w:p w:rsidR="00FE08AE" w:rsidRDefault="00BD7936">
      <w:pPr>
        <w:spacing w:after="186" w:line="259" w:lineRule="auto"/>
        <w:ind w:left="-5" w:right="0"/>
        <w:jc w:val="left"/>
      </w:pPr>
      <w:r>
        <w:rPr>
          <w:u w:val="single" w:color="000000"/>
        </w:rPr>
        <w:t>По окончанию первого года обучения учащийся:</w:t>
      </w:r>
      <w:r>
        <w:t xml:space="preserve"> </w:t>
      </w:r>
    </w:p>
    <w:p w:rsidR="00FE08AE" w:rsidRDefault="00BD7936">
      <w:pPr>
        <w:numPr>
          <w:ilvl w:val="0"/>
          <w:numId w:val="8"/>
        </w:numPr>
        <w:ind w:right="48" w:hanging="163"/>
      </w:pPr>
      <w:r>
        <w:t xml:space="preserve">соблюдает постановку певческого аппарата; </w:t>
      </w:r>
    </w:p>
    <w:p w:rsidR="00FE08AE" w:rsidRDefault="00BD7936">
      <w:pPr>
        <w:numPr>
          <w:ilvl w:val="0"/>
          <w:numId w:val="8"/>
        </w:numPr>
        <w:ind w:right="48" w:hanging="163"/>
      </w:pPr>
      <w:r>
        <w:t xml:space="preserve">умеет комбинировать гласные буквы; </w:t>
      </w:r>
    </w:p>
    <w:p w:rsidR="00FE08AE" w:rsidRDefault="00BD7936">
      <w:pPr>
        <w:numPr>
          <w:ilvl w:val="0"/>
          <w:numId w:val="8"/>
        </w:numPr>
        <w:ind w:right="48" w:hanging="163"/>
      </w:pPr>
      <w:r>
        <w:t xml:space="preserve">интонирует чисто; </w:t>
      </w:r>
    </w:p>
    <w:p w:rsidR="00FE08AE" w:rsidRDefault="00BD7936">
      <w:pPr>
        <w:numPr>
          <w:ilvl w:val="0"/>
          <w:numId w:val="8"/>
        </w:numPr>
        <w:ind w:right="48" w:hanging="163"/>
      </w:pPr>
      <w:r>
        <w:t xml:space="preserve">соблюдает четкую дикцию и правильную артикуляцию; </w:t>
      </w:r>
    </w:p>
    <w:p w:rsidR="00FE08AE" w:rsidRDefault="00BD7936">
      <w:pPr>
        <w:numPr>
          <w:ilvl w:val="0"/>
          <w:numId w:val="8"/>
        </w:numPr>
        <w:ind w:right="48" w:hanging="163"/>
      </w:pPr>
      <w:r>
        <w:t xml:space="preserve">исполняет песни эмоционально; </w:t>
      </w:r>
    </w:p>
    <w:p w:rsidR="00FE08AE" w:rsidRDefault="00BD7936" w:rsidP="00914456">
      <w:pPr>
        <w:numPr>
          <w:ilvl w:val="0"/>
          <w:numId w:val="8"/>
        </w:numPr>
        <w:spacing w:after="0" w:line="396" w:lineRule="auto"/>
        <w:ind w:right="48" w:hanging="163"/>
      </w:pPr>
      <w:r>
        <w:t xml:space="preserve">знает профессиональные понятия: унисон, комбинированная гласная, диалект, распев, опора звука. </w:t>
      </w:r>
    </w:p>
    <w:p w:rsidR="00FE08AE" w:rsidRPr="00914456" w:rsidRDefault="00BD7936">
      <w:pPr>
        <w:pStyle w:val="1"/>
        <w:ind w:left="310" w:right="358"/>
        <w:rPr>
          <w:i/>
        </w:rPr>
      </w:pPr>
      <w:r w:rsidRPr="00914456">
        <w:rPr>
          <w:i/>
        </w:rPr>
        <w:t xml:space="preserve">Примерный репертуарный список первого года обучения </w:t>
      </w:r>
    </w:p>
    <w:p w:rsidR="00FE08AE" w:rsidRDefault="00BD7936">
      <w:pPr>
        <w:ind w:right="48"/>
      </w:pPr>
      <w:r>
        <w:t xml:space="preserve">Прибаутки, </w:t>
      </w:r>
      <w:proofErr w:type="spellStart"/>
      <w:r>
        <w:t>потешки</w:t>
      </w:r>
      <w:proofErr w:type="spellEnd"/>
      <w:r>
        <w:t xml:space="preserve"> </w:t>
      </w:r>
    </w:p>
    <w:p w:rsidR="00FE08AE" w:rsidRDefault="00BD7936">
      <w:pPr>
        <w:numPr>
          <w:ilvl w:val="0"/>
          <w:numId w:val="9"/>
        </w:numPr>
        <w:ind w:right="48" w:hanging="360"/>
      </w:pPr>
      <w:r>
        <w:t xml:space="preserve">«Кошкин дом» </w:t>
      </w:r>
    </w:p>
    <w:p w:rsidR="00FE08AE" w:rsidRDefault="00BD7936">
      <w:pPr>
        <w:numPr>
          <w:ilvl w:val="0"/>
          <w:numId w:val="9"/>
        </w:numPr>
        <w:ind w:right="48" w:hanging="360"/>
      </w:pPr>
      <w:r>
        <w:t>«</w:t>
      </w:r>
      <w:proofErr w:type="spellStart"/>
      <w:r>
        <w:t>Барашеньки</w:t>
      </w:r>
      <w:proofErr w:type="spellEnd"/>
      <w:r>
        <w:t>-</w:t>
      </w:r>
      <w:r w:rsidR="00FF550E">
        <w:t xml:space="preserve"> </w:t>
      </w:r>
      <w:proofErr w:type="spellStart"/>
      <w:r w:rsidR="00FF550E">
        <w:t>и</w:t>
      </w:r>
      <w:r>
        <w:t>крутороженьки</w:t>
      </w:r>
      <w:proofErr w:type="spellEnd"/>
      <w:r>
        <w:t xml:space="preserve">» </w:t>
      </w:r>
    </w:p>
    <w:p w:rsidR="00FE08AE" w:rsidRDefault="00BD7936">
      <w:pPr>
        <w:numPr>
          <w:ilvl w:val="0"/>
          <w:numId w:val="9"/>
        </w:numPr>
        <w:ind w:right="48" w:hanging="360"/>
      </w:pPr>
      <w:r>
        <w:t xml:space="preserve">«Андрей-воробей» </w:t>
      </w:r>
    </w:p>
    <w:p w:rsidR="00FE08AE" w:rsidRDefault="00BD7936">
      <w:pPr>
        <w:numPr>
          <w:ilvl w:val="0"/>
          <w:numId w:val="9"/>
        </w:numPr>
        <w:ind w:right="48" w:hanging="360"/>
      </w:pPr>
      <w:r>
        <w:t xml:space="preserve">«Скок-поскок» </w:t>
      </w:r>
    </w:p>
    <w:p w:rsidR="00FE08AE" w:rsidRDefault="00BD7936">
      <w:pPr>
        <w:numPr>
          <w:ilvl w:val="0"/>
          <w:numId w:val="9"/>
        </w:numPr>
        <w:ind w:right="48" w:hanging="360"/>
      </w:pPr>
      <w:r>
        <w:t xml:space="preserve">«Жил у бабушки козел» </w:t>
      </w:r>
    </w:p>
    <w:p w:rsidR="00FE08AE" w:rsidRDefault="00BD7936">
      <w:pPr>
        <w:numPr>
          <w:ilvl w:val="0"/>
          <w:numId w:val="9"/>
        </w:numPr>
        <w:ind w:right="48" w:hanging="360"/>
      </w:pPr>
      <w:r>
        <w:t>«Тень, тень-</w:t>
      </w:r>
      <w:proofErr w:type="spellStart"/>
      <w:r>
        <w:t>потетень</w:t>
      </w:r>
      <w:proofErr w:type="spellEnd"/>
      <w:r>
        <w:t xml:space="preserve">» </w:t>
      </w:r>
    </w:p>
    <w:p w:rsidR="00FE08AE" w:rsidRDefault="00BD7936">
      <w:pPr>
        <w:numPr>
          <w:ilvl w:val="0"/>
          <w:numId w:val="9"/>
        </w:numPr>
        <w:ind w:right="48" w:hanging="360"/>
      </w:pPr>
      <w:r>
        <w:t xml:space="preserve">«Туру-туру пастушок» </w:t>
      </w:r>
    </w:p>
    <w:p w:rsidR="00FE08AE" w:rsidRDefault="00BD7936">
      <w:pPr>
        <w:numPr>
          <w:ilvl w:val="0"/>
          <w:numId w:val="9"/>
        </w:numPr>
        <w:ind w:right="48" w:hanging="360"/>
      </w:pPr>
      <w:r>
        <w:t xml:space="preserve">«Тили-бом» </w:t>
      </w:r>
    </w:p>
    <w:p w:rsidR="00FE08AE" w:rsidRDefault="00BD7936">
      <w:pPr>
        <w:numPr>
          <w:ilvl w:val="0"/>
          <w:numId w:val="9"/>
        </w:numPr>
        <w:ind w:right="48" w:hanging="360"/>
      </w:pPr>
      <w:r>
        <w:t xml:space="preserve">«Петя, Петя-петушок» </w:t>
      </w:r>
    </w:p>
    <w:p w:rsidR="00FE08AE" w:rsidRDefault="00BD7936">
      <w:pPr>
        <w:numPr>
          <w:ilvl w:val="0"/>
          <w:numId w:val="9"/>
        </w:numPr>
        <w:ind w:right="48" w:hanging="360"/>
      </w:pPr>
      <w:r>
        <w:t xml:space="preserve">«Жил был кот заморский» </w:t>
      </w:r>
    </w:p>
    <w:p w:rsidR="00FE08AE" w:rsidRDefault="00BD7936">
      <w:pPr>
        <w:numPr>
          <w:ilvl w:val="0"/>
          <w:numId w:val="9"/>
        </w:numPr>
        <w:ind w:right="48" w:hanging="360"/>
      </w:pPr>
      <w:r>
        <w:t xml:space="preserve">«Где ты </w:t>
      </w:r>
      <w:proofErr w:type="spellStart"/>
      <w:r>
        <w:t>совушка</w:t>
      </w:r>
      <w:proofErr w:type="spellEnd"/>
      <w:r>
        <w:t xml:space="preserve"> была» </w:t>
      </w:r>
    </w:p>
    <w:p w:rsidR="00FE08AE" w:rsidRDefault="00BD7936">
      <w:pPr>
        <w:numPr>
          <w:ilvl w:val="0"/>
          <w:numId w:val="9"/>
        </w:numPr>
        <w:ind w:right="48" w:hanging="360"/>
      </w:pPr>
      <w:r>
        <w:t xml:space="preserve">«Ай </w:t>
      </w:r>
      <w:proofErr w:type="spellStart"/>
      <w:r>
        <w:t>тари</w:t>
      </w:r>
      <w:proofErr w:type="spellEnd"/>
      <w:r>
        <w:t xml:space="preserve">, </w:t>
      </w:r>
      <w:proofErr w:type="spellStart"/>
      <w:r>
        <w:t>тари</w:t>
      </w:r>
      <w:proofErr w:type="spellEnd"/>
      <w:r>
        <w:t xml:space="preserve">, </w:t>
      </w:r>
      <w:proofErr w:type="spellStart"/>
      <w:r>
        <w:t>тари</w:t>
      </w:r>
      <w:proofErr w:type="spellEnd"/>
      <w:r>
        <w:t xml:space="preserve">» </w:t>
      </w:r>
    </w:p>
    <w:p w:rsidR="00FE08AE" w:rsidRDefault="00BD7936">
      <w:pPr>
        <w:numPr>
          <w:ilvl w:val="0"/>
          <w:numId w:val="9"/>
        </w:numPr>
        <w:ind w:right="48" w:hanging="360"/>
      </w:pPr>
      <w:r>
        <w:t xml:space="preserve">«Ай чу-чу, ай чу-чу» </w:t>
      </w:r>
    </w:p>
    <w:p w:rsidR="00FE08AE" w:rsidRDefault="00BD7936">
      <w:pPr>
        <w:ind w:right="48"/>
      </w:pPr>
      <w:r>
        <w:lastRenderedPageBreak/>
        <w:t xml:space="preserve">Шуточные, игровые песни </w:t>
      </w:r>
    </w:p>
    <w:p w:rsidR="00FE08AE" w:rsidRDefault="00BD7936">
      <w:pPr>
        <w:numPr>
          <w:ilvl w:val="0"/>
          <w:numId w:val="10"/>
        </w:numPr>
        <w:ind w:right="48" w:hanging="348"/>
      </w:pPr>
      <w:r>
        <w:t xml:space="preserve">«Серенький козлик» </w:t>
      </w:r>
    </w:p>
    <w:p w:rsidR="00FE08AE" w:rsidRDefault="00BD7936">
      <w:pPr>
        <w:numPr>
          <w:ilvl w:val="0"/>
          <w:numId w:val="10"/>
        </w:numPr>
        <w:ind w:right="48" w:hanging="348"/>
      </w:pPr>
      <w:r>
        <w:t xml:space="preserve">«Как у нашего Потапа» </w:t>
      </w:r>
    </w:p>
    <w:p w:rsidR="00FE08AE" w:rsidRDefault="00BD7936">
      <w:pPr>
        <w:numPr>
          <w:ilvl w:val="0"/>
          <w:numId w:val="10"/>
        </w:numPr>
        <w:ind w:right="48" w:hanging="348"/>
      </w:pPr>
      <w:r>
        <w:t xml:space="preserve">«Жила-была курочка» </w:t>
      </w:r>
    </w:p>
    <w:p w:rsidR="00FE08AE" w:rsidRDefault="00BD7936">
      <w:pPr>
        <w:numPr>
          <w:ilvl w:val="0"/>
          <w:numId w:val="10"/>
        </w:numPr>
        <w:ind w:right="48" w:hanging="348"/>
      </w:pPr>
      <w:r>
        <w:t xml:space="preserve">«Заинька, взойди в сад» </w:t>
      </w:r>
    </w:p>
    <w:p w:rsidR="00FE08AE" w:rsidRDefault="00BD7936">
      <w:pPr>
        <w:numPr>
          <w:ilvl w:val="0"/>
          <w:numId w:val="10"/>
        </w:numPr>
        <w:ind w:right="48" w:hanging="348"/>
      </w:pPr>
      <w:r>
        <w:t xml:space="preserve">«Долговязый журавель» </w:t>
      </w:r>
    </w:p>
    <w:p w:rsidR="00FE08AE" w:rsidRDefault="00BD7936">
      <w:pPr>
        <w:numPr>
          <w:ilvl w:val="0"/>
          <w:numId w:val="10"/>
        </w:numPr>
        <w:ind w:right="48" w:hanging="348"/>
      </w:pPr>
      <w:r>
        <w:t xml:space="preserve">«Жил на свете  </w:t>
      </w:r>
      <w:proofErr w:type="spellStart"/>
      <w:r>
        <w:t>комарочек</w:t>
      </w:r>
      <w:proofErr w:type="spellEnd"/>
      <w:r>
        <w:t xml:space="preserve">» </w:t>
      </w:r>
    </w:p>
    <w:p w:rsidR="00FE08AE" w:rsidRDefault="00BD7936">
      <w:pPr>
        <w:ind w:right="48"/>
      </w:pPr>
      <w:r>
        <w:t xml:space="preserve">Колыбельные песни </w:t>
      </w:r>
    </w:p>
    <w:p w:rsidR="00FE08AE" w:rsidRDefault="00BD7936">
      <w:pPr>
        <w:numPr>
          <w:ilvl w:val="0"/>
          <w:numId w:val="11"/>
        </w:numPr>
        <w:ind w:right="48" w:hanging="348"/>
      </w:pPr>
      <w:r>
        <w:t xml:space="preserve">«Ах ты, </w:t>
      </w:r>
      <w:proofErr w:type="spellStart"/>
      <w:r>
        <w:t>котенька-коток</w:t>
      </w:r>
      <w:proofErr w:type="spellEnd"/>
      <w:r>
        <w:t xml:space="preserve">» </w:t>
      </w:r>
    </w:p>
    <w:p w:rsidR="00FE08AE" w:rsidRDefault="00BD7936">
      <w:pPr>
        <w:numPr>
          <w:ilvl w:val="0"/>
          <w:numId w:val="11"/>
        </w:numPr>
        <w:ind w:right="48" w:hanging="348"/>
      </w:pPr>
      <w:r>
        <w:t xml:space="preserve">«Бай, </w:t>
      </w:r>
      <w:proofErr w:type="spellStart"/>
      <w:r>
        <w:t>качи</w:t>
      </w:r>
      <w:proofErr w:type="spellEnd"/>
      <w:r>
        <w:t xml:space="preserve">, </w:t>
      </w:r>
      <w:proofErr w:type="spellStart"/>
      <w:r>
        <w:t>качи</w:t>
      </w:r>
      <w:proofErr w:type="spellEnd"/>
      <w:r>
        <w:t xml:space="preserve">, </w:t>
      </w:r>
      <w:proofErr w:type="spellStart"/>
      <w:r>
        <w:t>качи</w:t>
      </w:r>
      <w:proofErr w:type="spellEnd"/>
      <w:r>
        <w:t xml:space="preserve">» </w:t>
      </w:r>
    </w:p>
    <w:p w:rsidR="00FE08AE" w:rsidRDefault="00BD7936">
      <w:pPr>
        <w:numPr>
          <w:ilvl w:val="0"/>
          <w:numId w:val="11"/>
        </w:numPr>
        <w:ind w:right="48" w:hanging="348"/>
      </w:pPr>
      <w:r>
        <w:t xml:space="preserve">«Баю, </w:t>
      </w:r>
      <w:proofErr w:type="spellStart"/>
      <w:r>
        <w:t>баюшки</w:t>
      </w:r>
      <w:proofErr w:type="spellEnd"/>
      <w:r>
        <w:t xml:space="preserve">, баю» </w:t>
      </w:r>
    </w:p>
    <w:p w:rsidR="00FE08AE" w:rsidRDefault="00BD7936">
      <w:pPr>
        <w:numPr>
          <w:ilvl w:val="0"/>
          <w:numId w:val="11"/>
        </w:numPr>
        <w:ind w:right="48" w:hanging="348"/>
      </w:pPr>
      <w:r>
        <w:t xml:space="preserve">«Люли, люли, </w:t>
      </w:r>
      <w:proofErr w:type="spellStart"/>
      <w:r>
        <w:t>люленьки</w:t>
      </w:r>
      <w:proofErr w:type="spellEnd"/>
      <w:r>
        <w:t xml:space="preserve">» </w:t>
      </w:r>
    </w:p>
    <w:p w:rsidR="00FE08AE" w:rsidRDefault="00BD7936">
      <w:pPr>
        <w:ind w:right="48"/>
      </w:pPr>
      <w:r>
        <w:t xml:space="preserve">Календарные песни </w:t>
      </w:r>
    </w:p>
    <w:p w:rsidR="00FE08AE" w:rsidRDefault="00BD7936">
      <w:pPr>
        <w:numPr>
          <w:ilvl w:val="0"/>
          <w:numId w:val="12"/>
        </w:numPr>
        <w:ind w:right="48" w:hanging="360"/>
      </w:pPr>
      <w:r>
        <w:t xml:space="preserve">«Осень, осень на порог» </w:t>
      </w:r>
    </w:p>
    <w:p w:rsidR="00FE08AE" w:rsidRDefault="00BD7936">
      <w:pPr>
        <w:numPr>
          <w:ilvl w:val="0"/>
          <w:numId w:val="12"/>
        </w:numPr>
        <w:ind w:right="48" w:hanging="360"/>
      </w:pPr>
      <w:r>
        <w:t xml:space="preserve">«Осень» </w:t>
      </w:r>
    </w:p>
    <w:p w:rsidR="00FE08AE" w:rsidRDefault="00BD7936">
      <w:pPr>
        <w:numPr>
          <w:ilvl w:val="0"/>
          <w:numId w:val="12"/>
        </w:numPr>
        <w:ind w:right="48" w:hanging="360"/>
      </w:pPr>
      <w:r>
        <w:t xml:space="preserve">«Ходил козел по меже» </w:t>
      </w:r>
    </w:p>
    <w:p w:rsidR="00FE08AE" w:rsidRDefault="00FF550E">
      <w:pPr>
        <w:numPr>
          <w:ilvl w:val="0"/>
          <w:numId w:val="12"/>
        </w:numPr>
        <w:ind w:right="48" w:hanging="360"/>
      </w:pPr>
      <w:r>
        <w:t>«Чь</w:t>
      </w:r>
      <w:r w:rsidR="00BD7936">
        <w:t xml:space="preserve">е это поле» </w:t>
      </w:r>
    </w:p>
    <w:p w:rsidR="00FE08AE" w:rsidRDefault="00BD7936">
      <w:pPr>
        <w:numPr>
          <w:ilvl w:val="0"/>
          <w:numId w:val="12"/>
        </w:numPr>
        <w:ind w:right="48" w:hanging="360"/>
      </w:pPr>
      <w:r>
        <w:t xml:space="preserve">«Коляда встала на ножки» </w:t>
      </w:r>
    </w:p>
    <w:p w:rsidR="00FE08AE" w:rsidRDefault="00BD7936">
      <w:pPr>
        <w:numPr>
          <w:ilvl w:val="0"/>
          <w:numId w:val="12"/>
        </w:numPr>
        <w:ind w:right="48" w:hanging="360"/>
      </w:pPr>
      <w:r>
        <w:t xml:space="preserve">«Коляда ты коляда» </w:t>
      </w:r>
    </w:p>
    <w:p w:rsidR="00FE08AE" w:rsidRDefault="00BD7936">
      <w:pPr>
        <w:numPr>
          <w:ilvl w:val="0"/>
          <w:numId w:val="12"/>
        </w:numPr>
        <w:ind w:right="48" w:hanging="360"/>
      </w:pPr>
      <w:r>
        <w:t xml:space="preserve">«Уж ты курка, не пой» </w:t>
      </w:r>
    </w:p>
    <w:p w:rsidR="00FE08AE" w:rsidRDefault="00BD7936">
      <w:pPr>
        <w:numPr>
          <w:ilvl w:val="0"/>
          <w:numId w:val="12"/>
        </w:numPr>
        <w:ind w:right="48" w:hanging="360"/>
      </w:pPr>
      <w:r>
        <w:t xml:space="preserve">«Запрягу я воробья» </w:t>
      </w:r>
    </w:p>
    <w:p w:rsidR="00FE08AE" w:rsidRDefault="00BD7936">
      <w:pPr>
        <w:numPr>
          <w:ilvl w:val="0"/>
          <w:numId w:val="12"/>
        </w:numPr>
        <w:ind w:right="48" w:hanging="360"/>
      </w:pPr>
      <w:r>
        <w:t xml:space="preserve">«Ах ты масленка дорогая» </w:t>
      </w:r>
    </w:p>
    <w:p w:rsidR="00FE08AE" w:rsidRDefault="00BD7936">
      <w:pPr>
        <w:numPr>
          <w:ilvl w:val="0"/>
          <w:numId w:val="12"/>
        </w:numPr>
        <w:ind w:right="48" w:hanging="360"/>
      </w:pPr>
      <w:r>
        <w:t xml:space="preserve">«Блины» </w:t>
      </w:r>
    </w:p>
    <w:p w:rsidR="00FE08AE" w:rsidRDefault="00BD7936">
      <w:pPr>
        <w:numPr>
          <w:ilvl w:val="0"/>
          <w:numId w:val="12"/>
        </w:numPr>
        <w:ind w:right="48" w:hanging="360"/>
      </w:pPr>
      <w:r>
        <w:t xml:space="preserve">«Солнышко, ведрышко» </w:t>
      </w:r>
      <w:proofErr w:type="spellStart"/>
      <w:r>
        <w:t>закличка</w:t>
      </w:r>
      <w:proofErr w:type="spellEnd"/>
      <w:r>
        <w:t xml:space="preserve"> </w:t>
      </w:r>
    </w:p>
    <w:p w:rsidR="00FE08AE" w:rsidRDefault="00BD7936">
      <w:pPr>
        <w:numPr>
          <w:ilvl w:val="0"/>
          <w:numId w:val="12"/>
        </w:numPr>
        <w:ind w:right="48" w:hanging="360"/>
      </w:pPr>
      <w:r>
        <w:t>«</w:t>
      </w:r>
      <w:proofErr w:type="spellStart"/>
      <w:r>
        <w:t>Жаворонушки</w:t>
      </w:r>
      <w:proofErr w:type="spellEnd"/>
      <w:r>
        <w:t xml:space="preserve">» </w:t>
      </w:r>
      <w:proofErr w:type="spellStart"/>
      <w:r>
        <w:t>закличка</w:t>
      </w:r>
      <w:proofErr w:type="spellEnd"/>
      <w:r>
        <w:t xml:space="preserve"> </w:t>
      </w:r>
    </w:p>
    <w:p w:rsidR="00FE08AE" w:rsidRDefault="00BD7936">
      <w:pPr>
        <w:numPr>
          <w:ilvl w:val="0"/>
          <w:numId w:val="12"/>
        </w:numPr>
        <w:ind w:right="48" w:hanging="360"/>
      </w:pPr>
      <w:r>
        <w:t>«</w:t>
      </w:r>
      <w:proofErr w:type="spellStart"/>
      <w:r>
        <w:t>Чувиль-виль-виль</w:t>
      </w:r>
      <w:proofErr w:type="spellEnd"/>
      <w:r>
        <w:t xml:space="preserve">» </w:t>
      </w:r>
    </w:p>
    <w:p w:rsidR="00FE08AE" w:rsidRDefault="00BD7936" w:rsidP="00914456">
      <w:pPr>
        <w:numPr>
          <w:ilvl w:val="0"/>
          <w:numId w:val="12"/>
        </w:numPr>
        <w:spacing w:after="120"/>
        <w:ind w:right="48" w:hanging="360"/>
      </w:pPr>
      <w:r>
        <w:lastRenderedPageBreak/>
        <w:t>«</w:t>
      </w:r>
      <w:proofErr w:type="spellStart"/>
      <w:r>
        <w:t>Жавората</w:t>
      </w:r>
      <w:proofErr w:type="spellEnd"/>
      <w:r>
        <w:t xml:space="preserve">, </w:t>
      </w:r>
      <w:proofErr w:type="spellStart"/>
      <w:r>
        <w:t>жавората</w:t>
      </w:r>
      <w:proofErr w:type="spellEnd"/>
      <w:r>
        <w:t xml:space="preserve">» </w:t>
      </w:r>
    </w:p>
    <w:p w:rsidR="00FE08AE" w:rsidRPr="00914456" w:rsidRDefault="00BD7936">
      <w:pPr>
        <w:pStyle w:val="1"/>
        <w:spacing w:after="325"/>
        <w:ind w:left="310" w:right="357"/>
        <w:rPr>
          <w:i/>
        </w:rPr>
      </w:pPr>
      <w:r w:rsidRPr="00914456">
        <w:rPr>
          <w:i/>
        </w:rPr>
        <w:t xml:space="preserve">Второй год обучения </w:t>
      </w:r>
    </w:p>
    <w:p w:rsidR="00FE08AE" w:rsidRDefault="00BD7936">
      <w:pPr>
        <w:spacing w:after="22" w:line="380" w:lineRule="auto"/>
        <w:ind w:left="0" w:right="48" w:firstLine="708"/>
      </w:pPr>
      <w:r>
        <w:t xml:space="preserve">Освоение певческих навыков осуществляется на основе изучения упражнений </w:t>
      </w:r>
      <w:proofErr w:type="spellStart"/>
      <w:r>
        <w:t>распевки</w:t>
      </w:r>
      <w:proofErr w:type="spellEnd"/>
      <w:r>
        <w:t xml:space="preserve"> и в процессе систематической работы над несложными произведениями.  В течение учебного года выучить 8-10 произведений (русские народные песни: плясовые, хороводные, игровые; календарные песни). В конце каждого полугодия подготовить к академическому концерту два произведения. </w:t>
      </w:r>
    </w:p>
    <w:p w:rsidR="00FE08AE" w:rsidRDefault="00BD7936">
      <w:pPr>
        <w:spacing w:after="0" w:line="396" w:lineRule="auto"/>
        <w:ind w:left="0" w:right="48" w:firstLine="708"/>
      </w:pPr>
      <w:r>
        <w:t xml:space="preserve">Вокально-педагогическая работа на первом году обучения сольного пения предусматривает: </w:t>
      </w:r>
    </w:p>
    <w:p w:rsidR="00FE08AE" w:rsidRDefault="00BD7936">
      <w:pPr>
        <w:numPr>
          <w:ilvl w:val="0"/>
          <w:numId w:val="13"/>
        </w:numPr>
        <w:spacing w:after="0" w:line="398" w:lineRule="auto"/>
        <w:ind w:right="48" w:firstLine="708"/>
      </w:pPr>
      <w:r>
        <w:t xml:space="preserve">выработку навыков пения в народной манере произведений не широких по диапазону; </w:t>
      </w:r>
    </w:p>
    <w:p w:rsidR="00FE08AE" w:rsidRDefault="00BD7936">
      <w:pPr>
        <w:numPr>
          <w:ilvl w:val="0"/>
          <w:numId w:val="13"/>
        </w:numPr>
        <w:ind w:right="48" w:firstLine="708"/>
      </w:pPr>
      <w:r>
        <w:t xml:space="preserve">развитие навыков владения певческим дыханием; </w:t>
      </w:r>
    </w:p>
    <w:p w:rsidR="00FE08AE" w:rsidRDefault="00BD7936">
      <w:pPr>
        <w:numPr>
          <w:ilvl w:val="0"/>
          <w:numId w:val="13"/>
        </w:numPr>
        <w:ind w:right="48" w:firstLine="708"/>
      </w:pPr>
      <w:r>
        <w:t xml:space="preserve">освоением мягкой и твердой атак звука; </w:t>
      </w:r>
    </w:p>
    <w:p w:rsidR="00FE08AE" w:rsidRDefault="00BD7936">
      <w:pPr>
        <w:spacing w:line="396" w:lineRule="auto"/>
        <w:ind w:left="0" w:right="48" w:firstLine="708"/>
      </w:pPr>
      <w:r>
        <w:t xml:space="preserve">-овладение головным и грудным резонаторами, развитие навыков соединения их дыханием в процессе пения; </w:t>
      </w:r>
    </w:p>
    <w:p w:rsidR="00FE08AE" w:rsidRDefault="00BD7936">
      <w:pPr>
        <w:numPr>
          <w:ilvl w:val="0"/>
          <w:numId w:val="13"/>
        </w:numPr>
        <w:spacing w:after="0" w:line="398" w:lineRule="auto"/>
        <w:ind w:right="48" w:firstLine="708"/>
      </w:pPr>
      <w:r>
        <w:t xml:space="preserve">освобождение певческого аппарата от зажатости; начало работы по устранению имеющихся дефектов звукообразования; </w:t>
      </w:r>
    </w:p>
    <w:p w:rsidR="00FE08AE" w:rsidRDefault="00BD7936">
      <w:pPr>
        <w:numPr>
          <w:ilvl w:val="0"/>
          <w:numId w:val="13"/>
        </w:numPr>
        <w:spacing w:after="6" w:line="391" w:lineRule="auto"/>
        <w:ind w:right="48" w:firstLine="708"/>
      </w:pPr>
      <w:r>
        <w:t xml:space="preserve">подготовка четырех произведений за второй год обучения сольного пения.   </w:t>
      </w:r>
    </w:p>
    <w:p w:rsidR="00FE08AE" w:rsidRDefault="00BD7936">
      <w:pPr>
        <w:spacing w:after="186" w:line="259" w:lineRule="auto"/>
        <w:ind w:left="-5" w:right="0"/>
        <w:jc w:val="left"/>
      </w:pPr>
      <w:r>
        <w:rPr>
          <w:u w:val="single" w:color="000000"/>
        </w:rPr>
        <w:t>По окончанию второго обучения учащийся:</w:t>
      </w:r>
      <w:r>
        <w:t xml:space="preserve"> </w:t>
      </w:r>
    </w:p>
    <w:p w:rsidR="00FE08AE" w:rsidRDefault="00BD7936">
      <w:pPr>
        <w:numPr>
          <w:ilvl w:val="0"/>
          <w:numId w:val="13"/>
        </w:numPr>
        <w:ind w:right="48" w:firstLine="708"/>
      </w:pPr>
      <w:r>
        <w:t xml:space="preserve">умеет исполнять различные по стилю, жанру произведения; </w:t>
      </w:r>
    </w:p>
    <w:p w:rsidR="00FE08AE" w:rsidRDefault="00BD7936">
      <w:pPr>
        <w:numPr>
          <w:ilvl w:val="0"/>
          <w:numId w:val="13"/>
        </w:numPr>
        <w:ind w:right="48" w:firstLine="708"/>
      </w:pPr>
      <w:r>
        <w:t xml:space="preserve">умеет петь чисто; </w:t>
      </w:r>
    </w:p>
    <w:p w:rsidR="00FE08AE" w:rsidRDefault="00BD7936">
      <w:pPr>
        <w:numPr>
          <w:ilvl w:val="0"/>
          <w:numId w:val="13"/>
        </w:numPr>
        <w:ind w:right="48" w:firstLine="708"/>
      </w:pPr>
      <w:r>
        <w:t xml:space="preserve">владеет хорошей дикцией; </w:t>
      </w:r>
    </w:p>
    <w:p w:rsidR="00FE08AE" w:rsidRDefault="00BD7936">
      <w:pPr>
        <w:numPr>
          <w:ilvl w:val="0"/>
          <w:numId w:val="13"/>
        </w:numPr>
        <w:ind w:right="48" w:firstLine="708"/>
      </w:pPr>
      <w:r>
        <w:t xml:space="preserve">владеет элементами фразировки и нюансировки; </w:t>
      </w:r>
    </w:p>
    <w:p w:rsidR="00FE08AE" w:rsidRDefault="00BD7936">
      <w:pPr>
        <w:numPr>
          <w:ilvl w:val="0"/>
          <w:numId w:val="13"/>
        </w:numPr>
        <w:spacing w:after="0" w:line="396" w:lineRule="auto"/>
        <w:ind w:right="48" w:firstLine="708"/>
      </w:pPr>
      <w:r>
        <w:lastRenderedPageBreak/>
        <w:t>владеет характерными приемами народного исполнительства – огласовка согласных, «спад голоса», «подъем к звуку»;</w:t>
      </w:r>
      <w:r>
        <w:rPr>
          <w:b/>
        </w:rPr>
        <w:t xml:space="preserve"> </w:t>
      </w:r>
    </w:p>
    <w:p w:rsidR="00FE08AE" w:rsidRDefault="00BD7936">
      <w:pPr>
        <w:numPr>
          <w:ilvl w:val="0"/>
          <w:numId w:val="13"/>
        </w:numPr>
        <w:spacing w:after="15" w:line="394" w:lineRule="auto"/>
        <w:ind w:right="48" w:firstLine="708"/>
      </w:pPr>
      <w:r>
        <w:t xml:space="preserve">знает основные музыкальные термины: жанр, дикция, унисон, цепное дыхание. </w:t>
      </w:r>
    </w:p>
    <w:p w:rsidR="00914456" w:rsidRDefault="00BD7936">
      <w:pPr>
        <w:spacing w:after="3" w:line="393" w:lineRule="auto"/>
        <w:ind w:left="0" w:right="48" w:firstLine="1015"/>
      </w:pPr>
      <w:r w:rsidRPr="00914456">
        <w:rPr>
          <w:b/>
          <w:i/>
        </w:rPr>
        <w:t>Примерный репертуарный список второго года обучения</w:t>
      </w:r>
    </w:p>
    <w:p w:rsidR="00FE08AE" w:rsidRDefault="00BD7936">
      <w:pPr>
        <w:spacing w:after="3" w:line="393" w:lineRule="auto"/>
        <w:ind w:left="0" w:right="48" w:firstLine="1015"/>
      </w:pPr>
      <w:r w:rsidRPr="00914456">
        <w:t xml:space="preserve"> </w:t>
      </w:r>
      <w:r>
        <w:t xml:space="preserve">Русские народные песни: плясовые, хороводные, игровые </w:t>
      </w:r>
    </w:p>
    <w:p w:rsidR="00FE08AE" w:rsidRDefault="00BD7936">
      <w:pPr>
        <w:numPr>
          <w:ilvl w:val="0"/>
          <w:numId w:val="14"/>
        </w:numPr>
        <w:ind w:right="48" w:firstLine="360"/>
      </w:pPr>
      <w:r>
        <w:t xml:space="preserve">«Соловей, </w:t>
      </w:r>
      <w:proofErr w:type="spellStart"/>
      <w:r>
        <w:t>соловеюшка</w:t>
      </w:r>
      <w:proofErr w:type="spellEnd"/>
      <w:r>
        <w:t xml:space="preserve">» </w:t>
      </w:r>
    </w:p>
    <w:p w:rsidR="00FE08AE" w:rsidRDefault="00BD7936">
      <w:pPr>
        <w:numPr>
          <w:ilvl w:val="0"/>
          <w:numId w:val="14"/>
        </w:numPr>
        <w:ind w:right="48" w:firstLine="360"/>
      </w:pPr>
      <w:r>
        <w:t xml:space="preserve">«Как под наши ворота» </w:t>
      </w:r>
    </w:p>
    <w:p w:rsidR="00FE08AE" w:rsidRDefault="00BD7936">
      <w:pPr>
        <w:numPr>
          <w:ilvl w:val="0"/>
          <w:numId w:val="14"/>
        </w:numPr>
        <w:ind w:right="48" w:firstLine="360"/>
      </w:pPr>
      <w:r>
        <w:t xml:space="preserve">«Пойду ль я, выйду ль я» </w:t>
      </w:r>
    </w:p>
    <w:p w:rsidR="00FE08AE" w:rsidRDefault="00BD7936">
      <w:pPr>
        <w:numPr>
          <w:ilvl w:val="0"/>
          <w:numId w:val="14"/>
        </w:numPr>
        <w:ind w:right="48" w:firstLine="360"/>
      </w:pPr>
      <w:r>
        <w:t xml:space="preserve">«Ой, вставала я </w:t>
      </w:r>
      <w:proofErr w:type="spellStart"/>
      <w:r>
        <w:t>ранешенько</w:t>
      </w:r>
      <w:proofErr w:type="spellEnd"/>
      <w:r>
        <w:t xml:space="preserve">» </w:t>
      </w:r>
    </w:p>
    <w:p w:rsidR="00FE08AE" w:rsidRDefault="00BD7936">
      <w:pPr>
        <w:numPr>
          <w:ilvl w:val="0"/>
          <w:numId w:val="14"/>
        </w:numPr>
        <w:ind w:right="48" w:firstLine="360"/>
      </w:pPr>
      <w:r>
        <w:t xml:space="preserve">«На горе-то калина» </w:t>
      </w:r>
    </w:p>
    <w:p w:rsidR="00FE08AE" w:rsidRDefault="00BD7936">
      <w:pPr>
        <w:numPr>
          <w:ilvl w:val="0"/>
          <w:numId w:val="14"/>
        </w:numPr>
        <w:ind w:right="48" w:firstLine="360"/>
      </w:pPr>
      <w:r>
        <w:t xml:space="preserve">«У нашей, у Дуни» </w:t>
      </w:r>
    </w:p>
    <w:p w:rsidR="00FE08AE" w:rsidRDefault="00BD7936">
      <w:pPr>
        <w:numPr>
          <w:ilvl w:val="0"/>
          <w:numId w:val="14"/>
        </w:numPr>
        <w:ind w:right="48" w:firstLine="360"/>
      </w:pPr>
      <w:r>
        <w:t xml:space="preserve">«Посмотрите, как у нас-то в мастерской» </w:t>
      </w:r>
    </w:p>
    <w:p w:rsidR="00FE08AE" w:rsidRDefault="00BD7936">
      <w:pPr>
        <w:numPr>
          <w:ilvl w:val="0"/>
          <w:numId w:val="14"/>
        </w:numPr>
        <w:ind w:right="48" w:firstLine="360"/>
      </w:pPr>
      <w:r>
        <w:t xml:space="preserve">«Как за двором, за двором» </w:t>
      </w:r>
    </w:p>
    <w:p w:rsidR="00FE08AE" w:rsidRDefault="00BD7936">
      <w:pPr>
        <w:numPr>
          <w:ilvl w:val="0"/>
          <w:numId w:val="14"/>
        </w:numPr>
        <w:ind w:right="48" w:firstLine="360"/>
      </w:pPr>
      <w:r>
        <w:t xml:space="preserve">«Летели две птички» </w:t>
      </w:r>
    </w:p>
    <w:p w:rsidR="00FE08AE" w:rsidRDefault="00BD7936">
      <w:pPr>
        <w:numPr>
          <w:ilvl w:val="0"/>
          <w:numId w:val="14"/>
        </w:numPr>
        <w:ind w:right="48" w:firstLine="360"/>
      </w:pPr>
      <w:r>
        <w:t xml:space="preserve">«Заинька, где ж ты был» </w:t>
      </w:r>
    </w:p>
    <w:p w:rsidR="00FE08AE" w:rsidRDefault="00BD7936">
      <w:pPr>
        <w:numPr>
          <w:ilvl w:val="0"/>
          <w:numId w:val="14"/>
        </w:numPr>
        <w:ind w:right="48" w:firstLine="360"/>
      </w:pPr>
      <w:r>
        <w:t xml:space="preserve">«Ах вы, сени, мои сени!» </w:t>
      </w:r>
    </w:p>
    <w:p w:rsidR="00FE08AE" w:rsidRDefault="00BD7936">
      <w:pPr>
        <w:numPr>
          <w:ilvl w:val="0"/>
          <w:numId w:val="14"/>
        </w:numPr>
        <w:ind w:right="48" w:firstLine="360"/>
      </w:pPr>
      <w:r>
        <w:t xml:space="preserve">«Со вьюном я хожу» </w:t>
      </w:r>
    </w:p>
    <w:p w:rsidR="00FE08AE" w:rsidRDefault="00BD7936">
      <w:pPr>
        <w:numPr>
          <w:ilvl w:val="0"/>
          <w:numId w:val="14"/>
        </w:numPr>
        <w:ind w:right="48" w:firstLine="360"/>
      </w:pPr>
      <w:r>
        <w:t xml:space="preserve">«Картошка» </w:t>
      </w:r>
    </w:p>
    <w:p w:rsidR="00FE08AE" w:rsidRDefault="00BD7936">
      <w:pPr>
        <w:numPr>
          <w:ilvl w:val="0"/>
          <w:numId w:val="14"/>
        </w:numPr>
        <w:ind w:right="48" w:firstLine="360"/>
      </w:pPr>
      <w:r>
        <w:t xml:space="preserve">«Как по травке» </w:t>
      </w:r>
    </w:p>
    <w:p w:rsidR="00FE08AE" w:rsidRDefault="00BD7936">
      <w:pPr>
        <w:numPr>
          <w:ilvl w:val="0"/>
          <w:numId w:val="14"/>
        </w:numPr>
        <w:ind w:right="48" w:firstLine="360"/>
      </w:pPr>
      <w:r>
        <w:t xml:space="preserve">«На горе-горе» </w:t>
      </w:r>
    </w:p>
    <w:p w:rsidR="00FE08AE" w:rsidRDefault="00A84DB4">
      <w:pPr>
        <w:numPr>
          <w:ilvl w:val="0"/>
          <w:numId w:val="14"/>
        </w:numPr>
        <w:ind w:right="48" w:firstLine="360"/>
      </w:pPr>
      <w:r>
        <w:t xml:space="preserve"> </w:t>
      </w:r>
      <w:r w:rsidR="00BD7936">
        <w:t xml:space="preserve">«Ходила </w:t>
      </w:r>
      <w:proofErr w:type="spellStart"/>
      <w:r w:rsidR="00BD7936">
        <w:t>младешенька</w:t>
      </w:r>
      <w:proofErr w:type="spellEnd"/>
      <w:r w:rsidR="00BD7936">
        <w:t xml:space="preserve">» </w:t>
      </w:r>
    </w:p>
    <w:p w:rsidR="00FE08AE" w:rsidRDefault="00BD7936">
      <w:pPr>
        <w:numPr>
          <w:ilvl w:val="0"/>
          <w:numId w:val="14"/>
        </w:numPr>
        <w:ind w:right="48" w:firstLine="360"/>
      </w:pPr>
      <w:r>
        <w:t xml:space="preserve">«В огороде бел козел» </w:t>
      </w:r>
    </w:p>
    <w:p w:rsidR="00FF550E" w:rsidRDefault="00FF550E">
      <w:pPr>
        <w:numPr>
          <w:ilvl w:val="0"/>
          <w:numId w:val="14"/>
        </w:numPr>
        <w:ind w:right="48" w:firstLine="360"/>
      </w:pPr>
      <w:r>
        <w:t>« Во поле Орешина»</w:t>
      </w:r>
    </w:p>
    <w:p w:rsidR="00FF550E" w:rsidRDefault="00FF550E">
      <w:pPr>
        <w:numPr>
          <w:ilvl w:val="0"/>
          <w:numId w:val="14"/>
        </w:numPr>
        <w:ind w:right="48" w:firstLine="360"/>
      </w:pPr>
      <w:r>
        <w:t xml:space="preserve">« </w:t>
      </w:r>
      <w:proofErr w:type="gramStart"/>
      <w:r>
        <w:t>Ой</w:t>
      </w:r>
      <w:proofErr w:type="gramEnd"/>
      <w:r>
        <w:t xml:space="preserve"> </w:t>
      </w:r>
      <w:proofErr w:type="spellStart"/>
      <w:r>
        <w:t>требята</w:t>
      </w:r>
      <w:proofErr w:type="spellEnd"/>
      <w:r>
        <w:t xml:space="preserve"> та </w:t>
      </w:r>
      <w:proofErr w:type="spellStart"/>
      <w:r>
        <w:t>рара</w:t>
      </w:r>
      <w:proofErr w:type="spellEnd"/>
      <w:r>
        <w:t>»</w:t>
      </w:r>
    </w:p>
    <w:p w:rsidR="00A84DB4" w:rsidRDefault="00A84DB4" w:rsidP="00A84DB4">
      <w:pPr>
        <w:spacing w:after="0" w:line="397" w:lineRule="auto"/>
        <w:ind w:left="705" w:right="48" w:firstLine="0"/>
      </w:pPr>
      <w:r>
        <w:t>Календарные песни</w:t>
      </w:r>
    </w:p>
    <w:p w:rsidR="00FE08AE" w:rsidRDefault="00BD7936">
      <w:pPr>
        <w:numPr>
          <w:ilvl w:val="0"/>
          <w:numId w:val="15"/>
        </w:numPr>
        <w:ind w:right="48" w:hanging="360"/>
      </w:pPr>
      <w:r>
        <w:lastRenderedPageBreak/>
        <w:t xml:space="preserve">«Осень, осень, погости недель восемь» </w:t>
      </w:r>
    </w:p>
    <w:p w:rsidR="00FE08AE" w:rsidRDefault="00BD7936">
      <w:pPr>
        <w:numPr>
          <w:ilvl w:val="0"/>
          <w:numId w:val="15"/>
        </w:numPr>
        <w:ind w:right="48" w:hanging="360"/>
      </w:pPr>
      <w:r>
        <w:t xml:space="preserve">«Зазвоните, звоны» </w:t>
      </w:r>
    </w:p>
    <w:p w:rsidR="00FE08AE" w:rsidRDefault="00BD7936">
      <w:pPr>
        <w:numPr>
          <w:ilvl w:val="0"/>
          <w:numId w:val="15"/>
        </w:numPr>
        <w:ind w:right="48" w:hanging="360"/>
      </w:pPr>
      <w:r>
        <w:t xml:space="preserve">«На дворе на рано» </w:t>
      </w:r>
    </w:p>
    <w:p w:rsidR="00FE08AE" w:rsidRDefault="00BD7936">
      <w:pPr>
        <w:numPr>
          <w:ilvl w:val="0"/>
          <w:numId w:val="15"/>
        </w:numPr>
        <w:ind w:right="48" w:hanging="360"/>
      </w:pPr>
      <w:r>
        <w:t>«Коляда-</w:t>
      </w:r>
      <w:proofErr w:type="spellStart"/>
      <w:r>
        <w:t>моляда</w:t>
      </w:r>
      <w:proofErr w:type="spellEnd"/>
      <w:r>
        <w:t xml:space="preserve">» колядка </w:t>
      </w:r>
    </w:p>
    <w:p w:rsidR="00FE08AE" w:rsidRDefault="00BD7936">
      <w:pPr>
        <w:numPr>
          <w:ilvl w:val="0"/>
          <w:numId w:val="15"/>
        </w:numPr>
        <w:ind w:right="48" w:hanging="360"/>
      </w:pPr>
      <w:r>
        <w:t>«</w:t>
      </w:r>
      <w:proofErr w:type="spellStart"/>
      <w:r>
        <w:t>Авсень</w:t>
      </w:r>
      <w:proofErr w:type="spellEnd"/>
      <w:r>
        <w:t xml:space="preserve">, </w:t>
      </w:r>
      <w:proofErr w:type="spellStart"/>
      <w:r>
        <w:t>авсень</w:t>
      </w:r>
      <w:proofErr w:type="spellEnd"/>
      <w:r>
        <w:t xml:space="preserve">» </w:t>
      </w:r>
    </w:p>
    <w:p w:rsidR="00FE08AE" w:rsidRDefault="00BD7936">
      <w:pPr>
        <w:numPr>
          <w:ilvl w:val="0"/>
          <w:numId w:val="15"/>
        </w:numPr>
        <w:ind w:right="48" w:hanging="360"/>
      </w:pPr>
      <w:r>
        <w:t xml:space="preserve">«Христово Рождество» обр. О. Лыков </w:t>
      </w:r>
    </w:p>
    <w:p w:rsidR="00FE08AE" w:rsidRDefault="00BD7936">
      <w:pPr>
        <w:numPr>
          <w:ilvl w:val="0"/>
          <w:numId w:val="15"/>
        </w:numPr>
        <w:ind w:right="48" w:hanging="360"/>
      </w:pPr>
      <w:r>
        <w:t xml:space="preserve">«А мы масленицу </w:t>
      </w:r>
      <w:proofErr w:type="spellStart"/>
      <w:r>
        <w:t>дожидаем</w:t>
      </w:r>
      <w:proofErr w:type="spellEnd"/>
      <w:r>
        <w:t xml:space="preserve">» </w:t>
      </w:r>
    </w:p>
    <w:p w:rsidR="00FE08AE" w:rsidRDefault="00BD7936">
      <w:pPr>
        <w:numPr>
          <w:ilvl w:val="0"/>
          <w:numId w:val="15"/>
        </w:numPr>
        <w:ind w:right="48" w:hanging="360"/>
      </w:pPr>
      <w:r>
        <w:t xml:space="preserve">«Масленку встречаем» </w:t>
      </w:r>
    </w:p>
    <w:p w:rsidR="00FE08AE" w:rsidRDefault="00BD7936">
      <w:pPr>
        <w:numPr>
          <w:ilvl w:val="0"/>
          <w:numId w:val="15"/>
        </w:numPr>
        <w:ind w:right="48" w:hanging="360"/>
      </w:pPr>
      <w:r>
        <w:t xml:space="preserve">«Пойду млада я на </w:t>
      </w:r>
      <w:proofErr w:type="spellStart"/>
      <w:r>
        <w:t>рыночек</w:t>
      </w:r>
      <w:proofErr w:type="spellEnd"/>
      <w:r>
        <w:t xml:space="preserve">» </w:t>
      </w:r>
    </w:p>
    <w:p w:rsidR="00FE08AE" w:rsidRDefault="00BD7936">
      <w:pPr>
        <w:numPr>
          <w:ilvl w:val="0"/>
          <w:numId w:val="15"/>
        </w:numPr>
        <w:ind w:right="48" w:hanging="360"/>
      </w:pPr>
      <w:r>
        <w:t xml:space="preserve">«Ой, масленка, масленка» </w:t>
      </w:r>
    </w:p>
    <w:p w:rsidR="00FE08AE" w:rsidRDefault="00BD7936">
      <w:pPr>
        <w:numPr>
          <w:ilvl w:val="0"/>
          <w:numId w:val="15"/>
        </w:numPr>
        <w:ind w:right="48" w:hanging="360"/>
      </w:pPr>
      <w:r>
        <w:t xml:space="preserve">«Запрягу я воробья» </w:t>
      </w:r>
    </w:p>
    <w:p w:rsidR="00FE08AE" w:rsidRDefault="00BD7936">
      <w:pPr>
        <w:numPr>
          <w:ilvl w:val="0"/>
          <w:numId w:val="15"/>
        </w:numPr>
        <w:ind w:right="48" w:hanging="360"/>
      </w:pPr>
      <w:r>
        <w:t xml:space="preserve">«Весна красная» </w:t>
      </w:r>
    </w:p>
    <w:p w:rsidR="00FE08AE" w:rsidRDefault="00BD7936" w:rsidP="00A84DB4">
      <w:pPr>
        <w:numPr>
          <w:ilvl w:val="0"/>
          <w:numId w:val="15"/>
        </w:numPr>
        <w:ind w:right="48" w:hanging="360"/>
      </w:pPr>
      <w:r>
        <w:t xml:space="preserve">«Пришла весна» </w:t>
      </w:r>
    </w:p>
    <w:p w:rsidR="00FE08AE" w:rsidRDefault="00BD7936">
      <w:pPr>
        <w:numPr>
          <w:ilvl w:val="0"/>
          <w:numId w:val="15"/>
        </w:numPr>
        <w:ind w:right="48" w:hanging="360"/>
      </w:pPr>
      <w:r>
        <w:t xml:space="preserve">«Ой, жаворонки, </w:t>
      </w:r>
      <w:proofErr w:type="spellStart"/>
      <w:r>
        <w:t>жаворонушки</w:t>
      </w:r>
      <w:proofErr w:type="spellEnd"/>
      <w:r>
        <w:t xml:space="preserve">» </w:t>
      </w:r>
    </w:p>
    <w:p w:rsidR="00FE08AE" w:rsidRDefault="00BD7936">
      <w:pPr>
        <w:numPr>
          <w:ilvl w:val="0"/>
          <w:numId w:val="15"/>
        </w:numPr>
        <w:ind w:right="48" w:hanging="360"/>
      </w:pPr>
      <w:r>
        <w:t xml:space="preserve">«На окошке два цветочка» </w:t>
      </w:r>
    </w:p>
    <w:p w:rsidR="00FE08AE" w:rsidRDefault="00A84DB4">
      <w:pPr>
        <w:numPr>
          <w:ilvl w:val="0"/>
          <w:numId w:val="15"/>
        </w:numPr>
        <w:ind w:right="48" w:hanging="360"/>
      </w:pPr>
      <w:r>
        <w:t xml:space="preserve"> </w:t>
      </w:r>
      <w:r w:rsidR="00BD7936">
        <w:t xml:space="preserve">«Плясовые припевки» </w:t>
      </w:r>
    </w:p>
    <w:p w:rsidR="00FE08AE" w:rsidRPr="008D12D1" w:rsidRDefault="00BD7936">
      <w:pPr>
        <w:pStyle w:val="1"/>
        <w:ind w:left="310" w:right="359"/>
        <w:rPr>
          <w:i/>
        </w:rPr>
      </w:pPr>
      <w:r w:rsidRPr="008D12D1">
        <w:rPr>
          <w:i/>
        </w:rPr>
        <w:t xml:space="preserve">Третий год обучения </w:t>
      </w:r>
    </w:p>
    <w:p w:rsidR="00FE08AE" w:rsidRDefault="00BD7936">
      <w:pPr>
        <w:spacing w:after="25" w:line="377" w:lineRule="auto"/>
        <w:ind w:left="0" w:right="48" w:firstLine="708"/>
      </w:pPr>
      <w:r>
        <w:t xml:space="preserve">Вокально-педагогическая работа с учащимися третьего года обучения сольного пения предусматривает закрепление ранее приобретенных ими навыков и овладение новыми: </w:t>
      </w:r>
    </w:p>
    <w:p w:rsidR="00FE08AE" w:rsidRDefault="00BD7936">
      <w:pPr>
        <w:numPr>
          <w:ilvl w:val="0"/>
          <w:numId w:val="16"/>
        </w:numPr>
        <w:ind w:right="48" w:firstLine="708"/>
      </w:pPr>
      <w:r>
        <w:t xml:space="preserve">расширение диапазона грудного звучания; </w:t>
      </w:r>
    </w:p>
    <w:p w:rsidR="00FE08AE" w:rsidRDefault="00BD7936">
      <w:pPr>
        <w:numPr>
          <w:ilvl w:val="0"/>
          <w:numId w:val="16"/>
        </w:numPr>
        <w:spacing w:after="376"/>
        <w:ind w:right="48" w:firstLine="708"/>
      </w:pPr>
      <w:r>
        <w:t xml:space="preserve">освоение всех видов атак: мягкой, твердой, придыхательной; </w:t>
      </w:r>
    </w:p>
    <w:p w:rsidR="00FE08AE" w:rsidRDefault="00BD7936">
      <w:pPr>
        <w:numPr>
          <w:ilvl w:val="0"/>
          <w:numId w:val="16"/>
        </w:numPr>
        <w:spacing w:after="131" w:line="259" w:lineRule="auto"/>
        <w:ind w:right="48" w:firstLine="708"/>
      </w:pPr>
      <w:r>
        <w:t xml:space="preserve">знакомство с характерными приемами народного звукообразования: </w:t>
      </w:r>
    </w:p>
    <w:p w:rsidR="00FE08AE" w:rsidRDefault="00BD7936">
      <w:pPr>
        <w:spacing w:after="196" w:line="398" w:lineRule="auto"/>
        <w:ind w:right="48"/>
      </w:pPr>
      <w:r>
        <w:t xml:space="preserve">огласовка согласных, синтез гласных (комбинированные гласные), вставные междометия, спады и т.д.; </w:t>
      </w:r>
    </w:p>
    <w:p w:rsidR="00FE08AE" w:rsidRDefault="00BD7936">
      <w:pPr>
        <w:numPr>
          <w:ilvl w:val="0"/>
          <w:numId w:val="16"/>
        </w:numPr>
        <w:ind w:right="48" w:firstLine="708"/>
      </w:pPr>
      <w:r>
        <w:lastRenderedPageBreak/>
        <w:t xml:space="preserve">использование приемов округленности звука; </w:t>
      </w:r>
    </w:p>
    <w:p w:rsidR="00FE08AE" w:rsidRDefault="00BD7936">
      <w:pPr>
        <w:numPr>
          <w:ilvl w:val="0"/>
          <w:numId w:val="16"/>
        </w:numPr>
        <w:spacing w:after="0" w:line="398" w:lineRule="auto"/>
        <w:ind w:right="48" w:firstLine="708"/>
      </w:pPr>
      <w:r>
        <w:t xml:space="preserve">исполнение сольных произведений </w:t>
      </w:r>
      <w:r>
        <w:rPr>
          <w:color w:val="FF0000"/>
        </w:rPr>
        <w:t xml:space="preserve"> </w:t>
      </w:r>
      <w:r>
        <w:t>нюансами форте и пиано</w:t>
      </w:r>
      <w:r>
        <w:rPr>
          <w:color w:val="FF0000"/>
        </w:rPr>
        <w:t xml:space="preserve"> </w:t>
      </w:r>
      <w:r>
        <w:t xml:space="preserve">в медленном, умеренном, умеренно-быстром и быстрых темпах; </w:t>
      </w:r>
    </w:p>
    <w:p w:rsidR="00FE08AE" w:rsidRDefault="00BD7936">
      <w:pPr>
        <w:numPr>
          <w:ilvl w:val="0"/>
          <w:numId w:val="16"/>
        </w:numPr>
        <w:spacing w:after="0" w:line="397" w:lineRule="auto"/>
        <w:ind w:right="48" w:firstLine="708"/>
      </w:pPr>
      <w:r>
        <w:t xml:space="preserve">освоение «зычной» манеры пения, характерной для южной и западной зон России, некоторых районов Севера. </w:t>
      </w:r>
    </w:p>
    <w:p w:rsidR="00FE08AE" w:rsidRDefault="00BD7936">
      <w:pPr>
        <w:numPr>
          <w:ilvl w:val="0"/>
          <w:numId w:val="16"/>
        </w:numPr>
        <w:spacing w:after="5" w:line="395" w:lineRule="auto"/>
        <w:ind w:right="48" w:firstLine="708"/>
      </w:pPr>
      <w:r>
        <w:t xml:space="preserve">подготовка четырех разнохарактерных произведений за третий  год обучения. </w:t>
      </w:r>
    </w:p>
    <w:p w:rsidR="00FE08AE" w:rsidRDefault="00BD7936">
      <w:pPr>
        <w:spacing w:after="19" w:line="381" w:lineRule="auto"/>
        <w:ind w:left="0" w:right="48" w:firstLine="708"/>
      </w:pPr>
      <w:r>
        <w:t>Материалом для вокальной работы на третьем году обучения являются упражнения-</w:t>
      </w:r>
      <w:proofErr w:type="spellStart"/>
      <w:r>
        <w:t>распевки</w:t>
      </w:r>
      <w:proofErr w:type="spellEnd"/>
      <w:r>
        <w:t xml:space="preserve"> и произведения с большим обхватом диапазона, более сложным ритмическим рисунком, требующим большей подвижности и гибкости голоса, а также развитого фонетического слуха. В</w:t>
      </w:r>
      <w:r w:rsidR="00FF550E">
        <w:t xml:space="preserve"> течение учебного года выучить 7-8</w:t>
      </w:r>
      <w:r>
        <w:t xml:space="preserve"> произведений (календарные песни, частушки, припевки, плясовые, хороводные песни, свадебные обрядовые песни, исторические песни, лирические протяжные песни, авторские песни). В конце каждого полугодия подготовить для академического концерта два разнохарактерных произведения. </w:t>
      </w:r>
    </w:p>
    <w:p w:rsidR="00FE08AE" w:rsidRDefault="00BD7936">
      <w:pPr>
        <w:spacing w:after="186" w:line="259" w:lineRule="auto"/>
        <w:ind w:left="718" w:right="0"/>
        <w:jc w:val="left"/>
      </w:pPr>
      <w:r>
        <w:rPr>
          <w:u w:val="single" w:color="000000"/>
        </w:rPr>
        <w:t>По окончанию третьего года обучения учащийся:</w:t>
      </w:r>
      <w:r>
        <w:t xml:space="preserve">  </w:t>
      </w:r>
    </w:p>
    <w:p w:rsidR="00FE08AE" w:rsidRDefault="00BD7936">
      <w:pPr>
        <w:numPr>
          <w:ilvl w:val="0"/>
          <w:numId w:val="16"/>
        </w:numPr>
        <w:ind w:right="48" w:firstLine="708"/>
      </w:pPr>
      <w:r>
        <w:t xml:space="preserve">исполняет произведения в различных темпах разными штрихами; </w:t>
      </w:r>
    </w:p>
    <w:p w:rsidR="00FE08AE" w:rsidRDefault="00BD7936">
      <w:pPr>
        <w:numPr>
          <w:ilvl w:val="0"/>
          <w:numId w:val="16"/>
        </w:numPr>
        <w:ind w:right="48" w:firstLine="708"/>
      </w:pPr>
      <w:r>
        <w:t xml:space="preserve">умеет петь элементарное </w:t>
      </w:r>
      <w:proofErr w:type="spellStart"/>
      <w:r>
        <w:t>двухголосие</w:t>
      </w:r>
      <w:proofErr w:type="spellEnd"/>
      <w:r>
        <w:t xml:space="preserve"> («держать» свою партию); </w:t>
      </w:r>
    </w:p>
    <w:p w:rsidR="00FE08AE" w:rsidRDefault="00BD7936">
      <w:pPr>
        <w:numPr>
          <w:ilvl w:val="0"/>
          <w:numId w:val="16"/>
        </w:numPr>
        <w:ind w:right="48" w:firstLine="708"/>
      </w:pPr>
      <w:r>
        <w:t xml:space="preserve">умеет комбинировать гласные; </w:t>
      </w:r>
    </w:p>
    <w:p w:rsidR="00FE08AE" w:rsidRDefault="00BD7936">
      <w:pPr>
        <w:numPr>
          <w:ilvl w:val="0"/>
          <w:numId w:val="16"/>
        </w:numPr>
        <w:ind w:right="48" w:firstLine="708"/>
      </w:pPr>
      <w:r>
        <w:t xml:space="preserve">владеет четкой дикцией; </w:t>
      </w:r>
    </w:p>
    <w:p w:rsidR="00FE08AE" w:rsidRDefault="00BD7936">
      <w:pPr>
        <w:numPr>
          <w:ilvl w:val="0"/>
          <w:numId w:val="16"/>
        </w:numPr>
        <w:ind w:right="48" w:firstLine="708"/>
      </w:pPr>
      <w:r>
        <w:t xml:space="preserve">владеет цепным дыханием; </w:t>
      </w:r>
    </w:p>
    <w:p w:rsidR="00FE08AE" w:rsidRDefault="00BD7936">
      <w:pPr>
        <w:numPr>
          <w:ilvl w:val="0"/>
          <w:numId w:val="16"/>
        </w:numPr>
        <w:ind w:right="48" w:firstLine="708"/>
      </w:pPr>
      <w:r>
        <w:t xml:space="preserve">знает жанры народного творчества; </w:t>
      </w:r>
    </w:p>
    <w:p w:rsidR="00FE08AE" w:rsidRDefault="00BD7936">
      <w:pPr>
        <w:numPr>
          <w:ilvl w:val="0"/>
          <w:numId w:val="16"/>
        </w:numPr>
        <w:ind w:right="48" w:firstLine="708"/>
      </w:pPr>
      <w:r>
        <w:t xml:space="preserve">владеет элементами сценического движения. </w:t>
      </w:r>
    </w:p>
    <w:p w:rsidR="008D12D1" w:rsidRDefault="008D12D1" w:rsidP="008D12D1">
      <w:pPr>
        <w:ind w:right="48"/>
      </w:pPr>
    </w:p>
    <w:p w:rsidR="008D12D1" w:rsidRDefault="008D12D1" w:rsidP="008D12D1">
      <w:pPr>
        <w:ind w:right="48"/>
      </w:pPr>
    </w:p>
    <w:p w:rsidR="00FE08AE" w:rsidRPr="008D12D1" w:rsidRDefault="00BD7936">
      <w:pPr>
        <w:spacing w:after="183" w:line="259" w:lineRule="auto"/>
        <w:ind w:left="0" w:right="1021" w:firstLine="0"/>
        <w:jc w:val="right"/>
        <w:rPr>
          <w:i/>
        </w:rPr>
      </w:pPr>
      <w:r w:rsidRPr="008D12D1">
        <w:rPr>
          <w:b/>
          <w:i/>
        </w:rPr>
        <w:lastRenderedPageBreak/>
        <w:t xml:space="preserve">Примерный репертуарный список третьего года обучения </w:t>
      </w:r>
    </w:p>
    <w:p w:rsidR="00FE08AE" w:rsidRDefault="00BD7936">
      <w:pPr>
        <w:ind w:right="48"/>
      </w:pPr>
      <w:r>
        <w:t xml:space="preserve">Календарные песни </w:t>
      </w:r>
    </w:p>
    <w:p w:rsidR="00FE08AE" w:rsidRDefault="00BD7936">
      <w:pPr>
        <w:numPr>
          <w:ilvl w:val="0"/>
          <w:numId w:val="17"/>
        </w:numPr>
        <w:ind w:right="48" w:hanging="360"/>
      </w:pPr>
      <w:r>
        <w:t xml:space="preserve">«Яровая солома» - осенняя </w:t>
      </w:r>
    </w:p>
    <w:p w:rsidR="00FE08AE" w:rsidRDefault="00BD7936">
      <w:pPr>
        <w:numPr>
          <w:ilvl w:val="0"/>
          <w:numId w:val="17"/>
        </w:numPr>
        <w:ind w:right="48" w:hanging="360"/>
      </w:pPr>
      <w:r>
        <w:t xml:space="preserve">«Куры рябые, не пойте рано» - зимняя </w:t>
      </w:r>
    </w:p>
    <w:p w:rsidR="00FE08AE" w:rsidRDefault="00BD7936">
      <w:pPr>
        <w:numPr>
          <w:ilvl w:val="0"/>
          <w:numId w:val="17"/>
        </w:numPr>
        <w:ind w:right="48" w:hanging="360"/>
      </w:pPr>
      <w:r>
        <w:t xml:space="preserve">«Ой, коляда, коляда» - колядка </w:t>
      </w:r>
    </w:p>
    <w:p w:rsidR="00FE08AE" w:rsidRDefault="00BD7936">
      <w:pPr>
        <w:numPr>
          <w:ilvl w:val="0"/>
          <w:numId w:val="17"/>
        </w:numPr>
        <w:ind w:right="48" w:hanging="360"/>
      </w:pPr>
      <w:r>
        <w:t xml:space="preserve">«Ходила Коляда накануне Рождества» - колядка </w:t>
      </w:r>
    </w:p>
    <w:p w:rsidR="00FE08AE" w:rsidRDefault="00BD7936">
      <w:pPr>
        <w:numPr>
          <w:ilvl w:val="0"/>
          <w:numId w:val="17"/>
        </w:numPr>
        <w:ind w:right="48" w:hanging="360"/>
      </w:pPr>
      <w:r>
        <w:t>«</w:t>
      </w:r>
      <w:proofErr w:type="spellStart"/>
      <w:r>
        <w:t>Авсень-кыдяда</w:t>
      </w:r>
      <w:proofErr w:type="spellEnd"/>
      <w:r>
        <w:t xml:space="preserve">» - колядка </w:t>
      </w:r>
    </w:p>
    <w:p w:rsidR="00FE08AE" w:rsidRDefault="00BD7936">
      <w:pPr>
        <w:numPr>
          <w:ilvl w:val="0"/>
          <w:numId w:val="17"/>
        </w:numPr>
        <w:ind w:right="48" w:hanging="360"/>
      </w:pPr>
      <w:r>
        <w:t xml:space="preserve">«Пришла коляда» - колядка </w:t>
      </w:r>
    </w:p>
    <w:p w:rsidR="00FE08AE" w:rsidRDefault="00BD7936">
      <w:pPr>
        <w:numPr>
          <w:ilvl w:val="0"/>
          <w:numId w:val="17"/>
        </w:numPr>
        <w:ind w:right="48" w:hanging="360"/>
      </w:pPr>
      <w:r>
        <w:t>«</w:t>
      </w:r>
      <w:proofErr w:type="spellStart"/>
      <w:r>
        <w:t>Щедровочка</w:t>
      </w:r>
      <w:proofErr w:type="spellEnd"/>
      <w:r>
        <w:t xml:space="preserve"> </w:t>
      </w:r>
      <w:proofErr w:type="spellStart"/>
      <w:r>
        <w:t>щедровала</w:t>
      </w:r>
      <w:proofErr w:type="spellEnd"/>
      <w:r>
        <w:t xml:space="preserve">» - </w:t>
      </w:r>
      <w:proofErr w:type="spellStart"/>
      <w:r>
        <w:t>щедровка</w:t>
      </w:r>
      <w:proofErr w:type="spellEnd"/>
      <w:r>
        <w:t xml:space="preserve"> </w:t>
      </w:r>
    </w:p>
    <w:p w:rsidR="00FE08AE" w:rsidRDefault="00BD7936">
      <w:pPr>
        <w:numPr>
          <w:ilvl w:val="0"/>
          <w:numId w:val="17"/>
        </w:numPr>
        <w:ind w:right="48" w:hanging="360"/>
      </w:pPr>
      <w:r>
        <w:t xml:space="preserve">«Масленая </w:t>
      </w:r>
      <w:proofErr w:type="spellStart"/>
      <w:r>
        <w:t>полизуха</w:t>
      </w:r>
      <w:proofErr w:type="spellEnd"/>
      <w:r>
        <w:t xml:space="preserve">» - масленичная </w:t>
      </w:r>
    </w:p>
    <w:p w:rsidR="00FE08AE" w:rsidRDefault="00BD7936">
      <w:pPr>
        <w:numPr>
          <w:ilvl w:val="0"/>
          <w:numId w:val="17"/>
        </w:numPr>
        <w:ind w:right="48" w:hanging="360"/>
      </w:pPr>
      <w:r>
        <w:t xml:space="preserve">«Масленица – обманщица» - масленичная </w:t>
      </w:r>
    </w:p>
    <w:p w:rsidR="00FE08AE" w:rsidRDefault="00BD7936">
      <w:pPr>
        <w:numPr>
          <w:ilvl w:val="0"/>
          <w:numId w:val="17"/>
        </w:numPr>
        <w:ind w:right="48" w:hanging="360"/>
      </w:pPr>
      <w:r>
        <w:t xml:space="preserve">«Весна красна» - весенняя </w:t>
      </w:r>
      <w:proofErr w:type="spellStart"/>
      <w:r>
        <w:t>закличка</w:t>
      </w:r>
      <w:proofErr w:type="spellEnd"/>
      <w:r>
        <w:t xml:space="preserve"> </w:t>
      </w:r>
    </w:p>
    <w:p w:rsidR="00FE08AE" w:rsidRDefault="00BD7936">
      <w:pPr>
        <w:numPr>
          <w:ilvl w:val="0"/>
          <w:numId w:val="17"/>
        </w:numPr>
        <w:ind w:right="48" w:hanging="360"/>
      </w:pPr>
      <w:r>
        <w:t>«Весна-</w:t>
      </w:r>
      <w:proofErr w:type="spellStart"/>
      <w:r>
        <w:t>весняночна</w:t>
      </w:r>
      <w:proofErr w:type="spellEnd"/>
      <w:r>
        <w:t xml:space="preserve">» - весенняя </w:t>
      </w:r>
    </w:p>
    <w:p w:rsidR="00FE08AE" w:rsidRDefault="00BD7936">
      <w:pPr>
        <w:ind w:right="48"/>
      </w:pPr>
      <w:r>
        <w:t xml:space="preserve">Частушки, припевки </w:t>
      </w:r>
    </w:p>
    <w:p w:rsidR="00FE08AE" w:rsidRDefault="00BD7936">
      <w:pPr>
        <w:numPr>
          <w:ilvl w:val="0"/>
          <w:numId w:val="18"/>
        </w:numPr>
        <w:ind w:right="48" w:hanging="348"/>
      </w:pPr>
      <w:r>
        <w:t>«</w:t>
      </w:r>
      <w:proofErr w:type="spellStart"/>
      <w:r>
        <w:t>Декшинские</w:t>
      </w:r>
      <w:proofErr w:type="spellEnd"/>
      <w:r>
        <w:t xml:space="preserve"> частушки» </w:t>
      </w:r>
    </w:p>
    <w:p w:rsidR="00FE08AE" w:rsidRDefault="00BD7936">
      <w:pPr>
        <w:numPr>
          <w:ilvl w:val="0"/>
          <w:numId w:val="18"/>
        </w:numPr>
        <w:ind w:right="48" w:hanging="348"/>
      </w:pPr>
      <w:r>
        <w:t xml:space="preserve">«Сера уточка летела» - сибирские припевки </w:t>
      </w:r>
    </w:p>
    <w:p w:rsidR="00FE08AE" w:rsidRDefault="00BD7936">
      <w:pPr>
        <w:numPr>
          <w:ilvl w:val="0"/>
          <w:numId w:val="18"/>
        </w:numPr>
        <w:ind w:right="48" w:hanging="348"/>
      </w:pPr>
      <w:r>
        <w:t xml:space="preserve">«Ой, все зелены»  - архангельские припевки </w:t>
      </w:r>
    </w:p>
    <w:p w:rsidR="00FE08AE" w:rsidRDefault="00BD7936">
      <w:pPr>
        <w:numPr>
          <w:ilvl w:val="0"/>
          <w:numId w:val="18"/>
        </w:numPr>
        <w:ind w:right="48" w:hanging="348"/>
      </w:pPr>
      <w:r>
        <w:t xml:space="preserve">«Поиграй-ка, Ваня розочка» - печорские припевки </w:t>
      </w:r>
    </w:p>
    <w:p w:rsidR="00FE08AE" w:rsidRDefault="00BD7936">
      <w:pPr>
        <w:numPr>
          <w:ilvl w:val="0"/>
          <w:numId w:val="18"/>
        </w:numPr>
        <w:ind w:right="48" w:hanging="348"/>
      </w:pPr>
      <w:r>
        <w:t xml:space="preserve">«Раз, два, люблю тебя» </w:t>
      </w:r>
    </w:p>
    <w:p w:rsidR="00FE08AE" w:rsidRDefault="00BD7936">
      <w:pPr>
        <w:ind w:right="48"/>
      </w:pPr>
      <w:r>
        <w:t xml:space="preserve">Плясовые, хороводные песни </w:t>
      </w:r>
    </w:p>
    <w:p w:rsidR="00FE08AE" w:rsidRDefault="00BD7936">
      <w:pPr>
        <w:numPr>
          <w:ilvl w:val="0"/>
          <w:numId w:val="19"/>
        </w:numPr>
        <w:ind w:right="48" w:hanging="360"/>
      </w:pPr>
      <w:r>
        <w:t xml:space="preserve">«Ай, </w:t>
      </w:r>
      <w:proofErr w:type="spellStart"/>
      <w:r>
        <w:t>весель</w:t>
      </w:r>
      <w:proofErr w:type="spellEnd"/>
      <w:r>
        <w:t xml:space="preserve"> мой» </w:t>
      </w:r>
    </w:p>
    <w:p w:rsidR="00FE08AE" w:rsidRDefault="00BD7936">
      <w:pPr>
        <w:numPr>
          <w:ilvl w:val="0"/>
          <w:numId w:val="19"/>
        </w:numPr>
        <w:ind w:right="48" w:hanging="360"/>
      </w:pPr>
      <w:r>
        <w:t xml:space="preserve">«А я по лугу» </w:t>
      </w:r>
    </w:p>
    <w:p w:rsidR="00FE08AE" w:rsidRDefault="00BD7936">
      <w:pPr>
        <w:numPr>
          <w:ilvl w:val="0"/>
          <w:numId w:val="19"/>
        </w:numPr>
        <w:ind w:right="48" w:hanging="360"/>
      </w:pPr>
      <w:r>
        <w:t xml:space="preserve">«Вдоль по улице молодчик идет» </w:t>
      </w:r>
    </w:p>
    <w:p w:rsidR="00FE08AE" w:rsidRDefault="00FF550E">
      <w:pPr>
        <w:numPr>
          <w:ilvl w:val="0"/>
          <w:numId w:val="19"/>
        </w:numPr>
        <w:ind w:right="48" w:hanging="360"/>
      </w:pPr>
      <w:r>
        <w:t xml:space="preserve"> </w:t>
      </w:r>
      <w:r w:rsidR="00BD7936">
        <w:t xml:space="preserve">«Как и с вечеру дождь» </w:t>
      </w:r>
    </w:p>
    <w:p w:rsidR="00FE08AE" w:rsidRDefault="00BD7936">
      <w:pPr>
        <w:numPr>
          <w:ilvl w:val="0"/>
          <w:numId w:val="19"/>
        </w:numPr>
        <w:ind w:right="48" w:hanging="360"/>
      </w:pPr>
      <w:r>
        <w:t xml:space="preserve">«Мимо моего садика» </w:t>
      </w:r>
    </w:p>
    <w:p w:rsidR="00FE08AE" w:rsidRDefault="00BD7936">
      <w:pPr>
        <w:numPr>
          <w:ilvl w:val="0"/>
          <w:numId w:val="19"/>
        </w:numPr>
        <w:ind w:right="48" w:hanging="360"/>
      </w:pPr>
      <w:r>
        <w:t xml:space="preserve">«Молода я молода» </w:t>
      </w:r>
    </w:p>
    <w:p w:rsidR="00FE08AE" w:rsidRDefault="00BD7936">
      <w:pPr>
        <w:numPr>
          <w:ilvl w:val="0"/>
          <w:numId w:val="19"/>
        </w:numPr>
        <w:ind w:right="48" w:hanging="360"/>
      </w:pPr>
      <w:r>
        <w:lastRenderedPageBreak/>
        <w:t xml:space="preserve">«Посеяли девки лен» </w:t>
      </w:r>
    </w:p>
    <w:p w:rsidR="00FE08AE" w:rsidRDefault="00BD7936">
      <w:pPr>
        <w:numPr>
          <w:ilvl w:val="0"/>
          <w:numId w:val="19"/>
        </w:numPr>
        <w:ind w:right="48" w:hanging="360"/>
      </w:pPr>
      <w:r>
        <w:t xml:space="preserve">«Посею лебеду на берегу» </w:t>
      </w:r>
    </w:p>
    <w:p w:rsidR="00FE08AE" w:rsidRDefault="00BD7936">
      <w:pPr>
        <w:numPr>
          <w:ilvl w:val="0"/>
          <w:numId w:val="19"/>
        </w:numPr>
        <w:ind w:right="48" w:hanging="360"/>
      </w:pPr>
      <w:r>
        <w:t xml:space="preserve">«По улице мостовой» </w:t>
      </w:r>
    </w:p>
    <w:p w:rsidR="00FE08AE" w:rsidRDefault="00BD7936">
      <w:pPr>
        <w:numPr>
          <w:ilvl w:val="0"/>
          <w:numId w:val="19"/>
        </w:numPr>
        <w:ind w:right="48" w:hanging="360"/>
      </w:pPr>
      <w:r>
        <w:t xml:space="preserve">«Пошла млада за водой» </w:t>
      </w:r>
    </w:p>
    <w:p w:rsidR="00FE08AE" w:rsidRDefault="00BD7936">
      <w:pPr>
        <w:numPr>
          <w:ilvl w:val="0"/>
          <w:numId w:val="19"/>
        </w:numPr>
        <w:ind w:right="48" w:hanging="360"/>
      </w:pPr>
      <w:r>
        <w:t xml:space="preserve">«У ворот </w:t>
      </w:r>
      <w:proofErr w:type="spellStart"/>
      <w:r>
        <w:t>коноплинка</w:t>
      </w:r>
      <w:proofErr w:type="spellEnd"/>
      <w:r>
        <w:t xml:space="preserve">» </w:t>
      </w:r>
    </w:p>
    <w:p w:rsidR="00FE08AE" w:rsidRDefault="00BD7936">
      <w:pPr>
        <w:numPr>
          <w:ilvl w:val="0"/>
          <w:numId w:val="19"/>
        </w:numPr>
        <w:ind w:right="48" w:hanging="360"/>
      </w:pPr>
      <w:r>
        <w:t xml:space="preserve">«У меня ль во </w:t>
      </w:r>
      <w:proofErr w:type="spellStart"/>
      <w:r>
        <w:t>садочке</w:t>
      </w:r>
      <w:proofErr w:type="spellEnd"/>
      <w:r>
        <w:t xml:space="preserve">» </w:t>
      </w:r>
    </w:p>
    <w:p w:rsidR="00FE08AE" w:rsidRDefault="00BD7936">
      <w:pPr>
        <w:numPr>
          <w:ilvl w:val="0"/>
          <w:numId w:val="19"/>
        </w:numPr>
        <w:ind w:right="48" w:hanging="360"/>
      </w:pPr>
      <w:r>
        <w:t xml:space="preserve">«Я </w:t>
      </w:r>
      <w:proofErr w:type="spellStart"/>
      <w:r>
        <w:t>капустицу</w:t>
      </w:r>
      <w:proofErr w:type="spellEnd"/>
      <w:r>
        <w:t xml:space="preserve"> полола» </w:t>
      </w:r>
    </w:p>
    <w:p w:rsidR="00FE08AE" w:rsidRDefault="00BD7936">
      <w:pPr>
        <w:numPr>
          <w:ilvl w:val="0"/>
          <w:numId w:val="19"/>
        </w:numPr>
        <w:ind w:right="48" w:hanging="360"/>
      </w:pPr>
      <w:r>
        <w:t xml:space="preserve">«Я по бережку ходила молода» </w:t>
      </w:r>
    </w:p>
    <w:p w:rsidR="00FE08AE" w:rsidRDefault="00BD7936">
      <w:pPr>
        <w:numPr>
          <w:ilvl w:val="0"/>
          <w:numId w:val="19"/>
        </w:numPr>
        <w:ind w:right="48" w:hanging="360"/>
      </w:pPr>
      <w:r>
        <w:t xml:space="preserve">«Я посеяла ленку» </w:t>
      </w:r>
    </w:p>
    <w:p w:rsidR="00FE08AE" w:rsidRDefault="00FF550E">
      <w:pPr>
        <w:numPr>
          <w:ilvl w:val="0"/>
          <w:numId w:val="19"/>
        </w:numPr>
        <w:ind w:right="48" w:hanging="360"/>
      </w:pPr>
      <w:r>
        <w:t xml:space="preserve"> </w:t>
      </w:r>
      <w:r w:rsidR="00BD7936">
        <w:t xml:space="preserve">«А по озеру» </w:t>
      </w:r>
    </w:p>
    <w:p w:rsidR="00FE08AE" w:rsidRDefault="00BD7936" w:rsidP="00FF550E">
      <w:pPr>
        <w:numPr>
          <w:ilvl w:val="0"/>
          <w:numId w:val="19"/>
        </w:numPr>
        <w:ind w:right="48" w:hanging="360"/>
      </w:pPr>
      <w:r>
        <w:t xml:space="preserve">«Ой, вы ветры </w:t>
      </w:r>
      <w:proofErr w:type="spellStart"/>
      <w:r>
        <w:t>ветерочки</w:t>
      </w:r>
      <w:proofErr w:type="spellEnd"/>
      <w:r>
        <w:t xml:space="preserve">» </w:t>
      </w:r>
    </w:p>
    <w:p w:rsidR="00FE08AE" w:rsidRDefault="00BD7936">
      <w:pPr>
        <w:numPr>
          <w:ilvl w:val="0"/>
          <w:numId w:val="19"/>
        </w:numPr>
        <w:ind w:right="48" w:hanging="360"/>
      </w:pPr>
      <w:r>
        <w:t xml:space="preserve">«Яблонька» </w:t>
      </w:r>
    </w:p>
    <w:p w:rsidR="00FE08AE" w:rsidRDefault="00BD7936">
      <w:pPr>
        <w:numPr>
          <w:ilvl w:val="0"/>
          <w:numId w:val="19"/>
        </w:numPr>
        <w:ind w:right="48" w:hanging="360"/>
      </w:pPr>
      <w:r>
        <w:t xml:space="preserve">«Горенка новая» </w:t>
      </w:r>
    </w:p>
    <w:p w:rsidR="00FE08AE" w:rsidRDefault="00FF550E">
      <w:pPr>
        <w:numPr>
          <w:ilvl w:val="0"/>
          <w:numId w:val="19"/>
        </w:numPr>
        <w:ind w:right="48" w:hanging="360"/>
      </w:pPr>
      <w:r>
        <w:t xml:space="preserve"> </w:t>
      </w:r>
      <w:r w:rsidR="00BD7936">
        <w:t xml:space="preserve">«У меня младой» </w:t>
      </w:r>
    </w:p>
    <w:p w:rsidR="00FE08AE" w:rsidRDefault="00BD7936">
      <w:pPr>
        <w:ind w:right="48"/>
      </w:pPr>
      <w:r>
        <w:t xml:space="preserve">Свадебные обрядовые песни </w:t>
      </w:r>
    </w:p>
    <w:p w:rsidR="00FE08AE" w:rsidRDefault="00BD7936">
      <w:pPr>
        <w:numPr>
          <w:ilvl w:val="0"/>
          <w:numId w:val="20"/>
        </w:numPr>
        <w:ind w:right="48" w:hanging="348"/>
      </w:pPr>
      <w:r>
        <w:t xml:space="preserve">«Виноград расцветает» </w:t>
      </w:r>
    </w:p>
    <w:p w:rsidR="00FE08AE" w:rsidRDefault="00BD7936">
      <w:pPr>
        <w:numPr>
          <w:ilvl w:val="0"/>
          <w:numId w:val="20"/>
        </w:numPr>
        <w:ind w:right="48" w:hanging="348"/>
      </w:pPr>
      <w:r>
        <w:t xml:space="preserve">«В нас во тереме» </w:t>
      </w:r>
    </w:p>
    <w:p w:rsidR="00FE08AE" w:rsidRDefault="00BD7936">
      <w:pPr>
        <w:numPr>
          <w:ilvl w:val="0"/>
          <w:numId w:val="20"/>
        </w:numPr>
        <w:ind w:right="48" w:hanging="348"/>
      </w:pPr>
      <w:r>
        <w:t>«</w:t>
      </w:r>
      <w:proofErr w:type="spellStart"/>
      <w:r>
        <w:t>Земляниченька</w:t>
      </w:r>
      <w:proofErr w:type="spellEnd"/>
      <w:r>
        <w:t xml:space="preserve">» </w:t>
      </w:r>
    </w:p>
    <w:p w:rsidR="00FE08AE" w:rsidRDefault="00BD7936">
      <w:pPr>
        <w:numPr>
          <w:ilvl w:val="0"/>
          <w:numId w:val="20"/>
        </w:numPr>
        <w:ind w:right="48" w:hanging="348"/>
      </w:pPr>
      <w:r>
        <w:t xml:space="preserve">«На ком </w:t>
      </w:r>
      <w:proofErr w:type="spellStart"/>
      <w:r>
        <w:t>кудрюшки</w:t>
      </w:r>
      <w:proofErr w:type="spellEnd"/>
      <w:r>
        <w:t xml:space="preserve">» </w:t>
      </w:r>
    </w:p>
    <w:p w:rsidR="00FE08AE" w:rsidRDefault="00BD7936">
      <w:pPr>
        <w:ind w:right="48"/>
      </w:pPr>
      <w:r>
        <w:t xml:space="preserve">Исторические песни </w:t>
      </w:r>
    </w:p>
    <w:p w:rsidR="00FE08AE" w:rsidRDefault="00BD7936">
      <w:pPr>
        <w:numPr>
          <w:ilvl w:val="0"/>
          <w:numId w:val="21"/>
        </w:numPr>
        <w:ind w:right="48" w:hanging="348"/>
      </w:pPr>
      <w:r>
        <w:t xml:space="preserve">«Как за речкою, да за великою» </w:t>
      </w:r>
    </w:p>
    <w:p w:rsidR="00FE08AE" w:rsidRDefault="00FF550E">
      <w:pPr>
        <w:numPr>
          <w:ilvl w:val="0"/>
          <w:numId w:val="21"/>
        </w:numPr>
        <w:ind w:right="48" w:hanging="348"/>
      </w:pPr>
      <w:r>
        <w:t xml:space="preserve"> </w:t>
      </w:r>
      <w:r w:rsidR="00BD7936">
        <w:t xml:space="preserve">«Ночь темна была» </w:t>
      </w:r>
    </w:p>
    <w:p w:rsidR="00FF550E" w:rsidRDefault="00BD7936">
      <w:pPr>
        <w:spacing w:after="0" w:line="396" w:lineRule="auto"/>
        <w:ind w:left="360" w:right="5525" w:hanging="360"/>
      </w:pPr>
      <w:r>
        <w:t xml:space="preserve">Лирические протяжные песни </w:t>
      </w:r>
    </w:p>
    <w:p w:rsidR="00FE08AE" w:rsidRDefault="00FF550E">
      <w:pPr>
        <w:spacing w:after="0" w:line="396" w:lineRule="auto"/>
        <w:ind w:left="360" w:right="5525" w:hanging="360"/>
      </w:pPr>
      <w:r>
        <w:t xml:space="preserve">           </w:t>
      </w:r>
      <w:r w:rsidR="00BD7936">
        <w:t>1.</w:t>
      </w:r>
      <w:r w:rsidR="00BD7936">
        <w:rPr>
          <w:rFonts w:ascii="Arial" w:eastAsia="Arial" w:hAnsi="Arial" w:cs="Arial"/>
        </w:rPr>
        <w:t xml:space="preserve"> </w:t>
      </w:r>
      <w:r w:rsidR="00BD7936">
        <w:t xml:space="preserve">«Ах, ты ноченька» </w:t>
      </w:r>
    </w:p>
    <w:p w:rsidR="00FE08AE" w:rsidRDefault="00BD7936">
      <w:pPr>
        <w:numPr>
          <w:ilvl w:val="0"/>
          <w:numId w:val="22"/>
        </w:numPr>
        <w:ind w:right="48" w:firstLine="360"/>
      </w:pPr>
      <w:r>
        <w:t xml:space="preserve">«Ах, ты степь широкая» </w:t>
      </w:r>
    </w:p>
    <w:p w:rsidR="00FE08AE" w:rsidRDefault="00BD7936">
      <w:pPr>
        <w:numPr>
          <w:ilvl w:val="0"/>
          <w:numId w:val="22"/>
        </w:numPr>
        <w:ind w:right="48" w:firstLine="360"/>
      </w:pPr>
      <w:r>
        <w:t xml:space="preserve">«Вниз по матушке по Волге» </w:t>
      </w:r>
    </w:p>
    <w:p w:rsidR="00FE08AE" w:rsidRDefault="00BD7936">
      <w:pPr>
        <w:numPr>
          <w:ilvl w:val="0"/>
          <w:numId w:val="22"/>
        </w:numPr>
        <w:ind w:right="48" w:firstLine="360"/>
      </w:pPr>
      <w:r>
        <w:lastRenderedPageBreak/>
        <w:t xml:space="preserve">«Зеленая рощица» </w:t>
      </w:r>
    </w:p>
    <w:p w:rsidR="00FE08AE" w:rsidRDefault="00BD7936">
      <w:pPr>
        <w:numPr>
          <w:ilvl w:val="0"/>
          <w:numId w:val="22"/>
        </w:numPr>
        <w:ind w:right="48" w:firstLine="360"/>
      </w:pPr>
      <w:r>
        <w:t xml:space="preserve">«Как под лесом, под лесочком» </w:t>
      </w:r>
    </w:p>
    <w:p w:rsidR="00FE08AE" w:rsidRDefault="00FF550E">
      <w:pPr>
        <w:numPr>
          <w:ilvl w:val="0"/>
          <w:numId w:val="22"/>
        </w:numPr>
        <w:ind w:right="48" w:firstLine="360"/>
      </w:pPr>
      <w:r>
        <w:t xml:space="preserve"> </w:t>
      </w:r>
      <w:r w:rsidR="00BD7936">
        <w:t xml:space="preserve">«Ой, да ты калинушка» </w:t>
      </w:r>
    </w:p>
    <w:p w:rsidR="00FE08AE" w:rsidRDefault="00BD7936">
      <w:pPr>
        <w:numPr>
          <w:ilvl w:val="0"/>
          <w:numId w:val="22"/>
        </w:numPr>
        <w:ind w:right="48" w:firstLine="360"/>
      </w:pPr>
      <w:r>
        <w:t xml:space="preserve">«Ох ты, груша моя» </w:t>
      </w:r>
    </w:p>
    <w:p w:rsidR="00FE08AE" w:rsidRDefault="00BD7936" w:rsidP="00FF550E">
      <w:pPr>
        <w:spacing w:after="2" w:line="395" w:lineRule="auto"/>
        <w:ind w:left="705" w:right="48" w:firstLine="0"/>
      </w:pPr>
      <w:r>
        <w:t xml:space="preserve">Авторские песни </w:t>
      </w:r>
    </w:p>
    <w:p w:rsidR="00FE08AE" w:rsidRDefault="00BD7936">
      <w:pPr>
        <w:numPr>
          <w:ilvl w:val="0"/>
          <w:numId w:val="23"/>
        </w:numPr>
        <w:ind w:right="48" w:hanging="348"/>
      </w:pPr>
      <w:r>
        <w:t xml:space="preserve">«Гармонь моя» </w:t>
      </w:r>
      <w:proofErr w:type="spellStart"/>
      <w:r>
        <w:t>М.Мордасова</w:t>
      </w:r>
      <w:proofErr w:type="spellEnd"/>
      <w:r>
        <w:t xml:space="preserve">, И. Руденко </w:t>
      </w:r>
    </w:p>
    <w:p w:rsidR="00FE08AE" w:rsidRDefault="00BD7936">
      <w:pPr>
        <w:numPr>
          <w:ilvl w:val="0"/>
          <w:numId w:val="23"/>
        </w:numPr>
        <w:ind w:right="48" w:hanging="348"/>
      </w:pPr>
      <w:r>
        <w:t xml:space="preserve">«Балалайка» В. Боков, В. Букин </w:t>
      </w:r>
    </w:p>
    <w:p w:rsidR="00FE08AE" w:rsidRDefault="00BD7936">
      <w:pPr>
        <w:numPr>
          <w:ilvl w:val="0"/>
          <w:numId w:val="23"/>
        </w:numPr>
        <w:ind w:right="48" w:hanging="348"/>
      </w:pPr>
      <w:r>
        <w:t xml:space="preserve">«Говорят, что я румянюсь», </w:t>
      </w:r>
      <w:proofErr w:type="spellStart"/>
      <w:r>
        <w:t>А.Прокофьев</w:t>
      </w:r>
      <w:proofErr w:type="spellEnd"/>
      <w:r>
        <w:t xml:space="preserve">, </w:t>
      </w:r>
      <w:proofErr w:type="spellStart"/>
      <w:r>
        <w:t>Н.Кутузов</w:t>
      </w:r>
      <w:proofErr w:type="spellEnd"/>
      <w:r>
        <w:t xml:space="preserve"> </w:t>
      </w:r>
    </w:p>
    <w:p w:rsidR="00FE08AE" w:rsidRDefault="00BD7936">
      <w:pPr>
        <w:numPr>
          <w:ilvl w:val="0"/>
          <w:numId w:val="23"/>
        </w:numPr>
        <w:ind w:right="48" w:hanging="348"/>
      </w:pPr>
      <w:r>
        <w:t xml:space="preserve">«Захотела меня мать за Егорушку отдать» </w:t>
      </w:r>
      <w:proofErr w:type="spellStart"/>
      <w:r>
        <w:t>Г.Боков</w:t>
      </w:r>
      <w:proofErr w:type="spellEnd"/>
      <w:r>
        <w:t xml:space="preserve">, А. Лаптев </w:t>
      </w:r>
    </w:p>
    <w:p w:rsidR="00FE08AE" w:rsidRDefault="00FF550E">
      <w:pPr>
        <w:numPr>
          <w:ilvl w:val="0"/>
          <w:numId w:val="23"/>
        </w:numPr>
        <w:ind w:right="48" w:hanging="348"/>
      </w:pPr>
      <w:r>
        <w:t xml:space="preserve"> </w:t>
      </w:r>
      <w:r w:rsidR="00BD7936">
        <w:t xml:space="preserve">«Сторонушка» Б. Гончаров </w:t>
      </w:r>
    </w:p>
    <w:p w:rsidR="00FE08AE" w:rsidRDefault="00BD7936">
      <w:pPr>
        <w:numPr>
          <w:ilvl w:val="0"/>
          <w:numId w:val="23"/>
        </w:numPr>
        <w:ind w:right="48" w:hanging="348"/>
      </w:pPr>
      <w:r>
        <w:t xml:space="preserve">«Приходи, приходи» А. Аверин, Е. Кузнецов </w:t>
      </w:r>
    </w:p>
    <w:p w:rsidR="00FE08AE" w:rsidRDefault="00BD7936">
      <w:pPr>
        <w:numPr>
          <w:ilvl w:val="0"/>
          <w:numId w:val="23"/>
        </w:numPr>
        <w:ind w:right="48" w:hanging="348"/>
      </w:pPr>
      <w:r>
        <w:t xml:space="preserve">«Приходи сегодня милый» А. Аверин </w:t>
      </w:r>
    </w:p>
    <w:p w:rsidR="00FE08AE" w:rsidRDefault="00BD7936" w:rsidP="008D12D1">
      <w:pPr>
        <w:numPr>
          <w:ilvl w:val="0"/>
          <w:numId w:val="23"/>
        </w:numPr>
        <w:spacing w:after="120"/>
        <w:ind w:right="48" w:hanging="348"/>
      </w:pPr>
      <w:r>
        <w:t xml:space="preserve">«Ой ты Волга, Волга-реченька» </w:t>
      </w:r>
      <w:proofErr w:type="spellStart"/>
      <w:r>
        <w:t>О.Ковалева</w:t>
      </w:r>
      <w:proofErr w:type="spellEnd"/>
      <w:r>
        <w:t xml:space="preserve"> </w:t>
      </w:r>
    </w:p>
    <w:p w:rsidR="00FE08AE" w:rsidRPr="008D12D1" w:rsidRDefault="00BD7936">
      <w:pPr>
        <w:pStyle w:val="1"/>
        <w:spacing w:after="129"/>
        <w:ind w:left="310" w:right="358"/>
        <w:rPr>
          <w:i/>
        </w:rPr>
      </w:pPr>
      <w:r w:rsidRPr="008D12D1">
        <w:rPr>
          <w:i/>
        </w:rPr>
        <w:t xml:space="preserve">Четвертый год обучения </w:t>
      </w:r>
    </w:p>
    <w:p w:rsidR="00FE08AE" w:rsidRDefault="00BD7936">
      <w:pPr>
        <w:spacing w:after="42" w:line="366" w:lineRule="auto"/>
        <w:ind w:left="0" w:right="48" w:firstLine="708"/>
      </w:pPr>
      <w:r>
        <w:t xml:space="preserve">На четвертом году обучения происходит дальнейшее закрепление ранее приобретенных навыков пения и на этой основе осуществляется совершенствование вокальной техники и исполнительского мастерства. Особое место в учебном репертуаре занимают произведения традиционного фольклора. </w:t>
      </w:r>
    </w:p>
    <w:p w:rsidR="00FE08AE" w:rsidRDefault="00BD7936">
      <w:pPr>
        <w:spacing w:after="1" w:line="395" w:lineRule="auto"/>
        <w:ind w:left="0" w:right="48" w:firstLine="708"/>
      </w:pPr>
      <w:r>
        <w:t xml:space="preserve">Вокально-педагогическая работа на четвертом году обучения предусматривает: </w:t>
      </w:r>
    </w:p>
    <w:p w:rsidR="00FE08AE" w:rsidRDefault="00BD7936">
      <w:pPr>
        <w:numPr>
          <w:ilvl w:val="0"/>
          <w:numId w:val="24"/>
        </w:numPr>
        <w:spacing w:after="0" w:line="398" w:lineRule="auto"/>
        <w:ind w:right="48" w:firstLine="708"/>
      </w:pPr>
      <w:r>
        <w:t xml:space="preserve">расширение диапазона голоса обучающегося (за счет освоения навыков пения в головном и смешанном регистрах); </w:t>
      </w:r>
    </w:p>
    <w:p w:rsidR="00FE08AE" w:rsidRDefault="00BD7936">
      <w:pPr>
        <w:numPr>
          <w:ilvl w:val="0"/>
          <w:numId w:val="24"/>
        </w:numPr>
        <w:ind w:right="48" w:firstLine="708"/>
      </w:pPr>
      <w:r>
        <w:t xml:space="preserve">выравнивание регистров голоса; </w:t>
      </w:r>
    </w:p>
    <w:p w:rsidR="00FE08AE" w:rsidRDefault="00BD7936">
      <w:pPr>
        <w:numPr>
          <w:ilvl w:val="0"/>
          <w:numId w:val="24"/>
        </w:numPr>
        <w:ind w:right="48" w:firstLine="708"/>
      </w:pPr>
      <w:r>
        <w:t xml:space="preserve">выработку навыков пения на пиано; </w:t>
      </w:r>
    </w:p>
    <w:p w:rsidR="00FE08AE" w:rsidRDefault="00BD7936">
      <w:pPr>
        <w:numPr>
          <w:ilvl w:val="0"/>
          <w:numId w:val="24"/>
        </w:numPr>
        <w:ind w:right="48" w:firstLine="708"/>
      </w:pPr>
      <w:r>
        <w:t>освоение приемов «</w:t>
      </w:r>
      <w:proofErr w:type="spellStart"/>
      <w:r>
        <w:t>прикрывания</w:t>
      </w:r>
      <w:proofErr w:type="spellEnd"/>
      <w:r>
        <w:t xml:space="preserve">» звука; </w:t>
      </w:r>
    </w:p>
    <w:p w:rsidR="00FE08AE" w:rsidRDefault="00BD7936">
      <w:pPr>
        <w:numPr>
          <w:ilvl w:val="0"/>
          <w:numId w:val="24"/>
        </w:numPr>
        <w:spacing w:after="13" w:line="387" w:lineRule="auto"/>
        <w:ind w:right="48" w:firstLine="708"/>
      </w:pPr>
      <w:r>
        <w:lastRenderedPageBreak/>
        <w:t>освоение специфических приемов народного исполнительства («</w:t>
      </w:r>
      <w:proofErr w:type="spellStart"/>
      <w:r>
        <w:t>гукание</w:t>
      </w:r>
      <w:proofErr w:type="spellEnd"/>
      <w:r>
        <w:t>», «</w:t>
      </w:r>
      <w:proofErr w:type="spellStart"/>
      <w:r>
        <w:t>ийк</w:t>
      </w:r>
      <w:proofErr w:type="spellEnd"/>
      <w:r>
        <w:t xml:space="preserve">», замена гласной на фонетически близкую) на материале традиционного фольклора; </w:t>
      </w:r>
    </w:p>
    <w:p w:rsidR="00FE08AE" w:rsidRDefault="00BD7936">
      <w:pPr>
        <w:numPr>
          <w:ilvl w:val="0"/>
          <w:numId w:val="24"/>
        </w:numPr>
        <w:spacing w:after="0" w:line="396" w:lineRule="auto"/>
        <w:ind w:right="48" w:firstLine="708"/>
      </w:pPr>
      <w:r>
        <w:t xml:space="preserve">соблюдение стилевых особенностей произведения; - раскрытие художественного образа. </w:t>
      </w:r>
    </w:p>
    <w:p w:rsidR="00FE08AE" w:rsidRDefault="00BD7936">
      <w:pPr>
        <w:spacing w:after="11" w:line="387" w:lineRule="auto"/>
        <w:ind w:left="0" w:right="48" w:firstLine="708"/>
      </w:pPr>
      <w:r>
        <w:t xml:space="preserve">Работа в классе сольного пения должна идти по пути стабилизации вокально-исполнительской техники, углубления знаний в области </w:t>
      </w:r>
      <w:proofErr w:type="spellStart"/>
      <w:r>
        <w:t>народнопесенного</w:t>
      </w:r>
      <w:proofErr w:type="spellEnd"/>
      <w:r>
        <w:t xml:space="preserve"> исполнительства. Особое внимание обращается на осмысленность интонирования музыкально-поэтического текста, на выразительность и образность исполнения. </w:t>
      </w:r>
    </w:p>
    <w:p w:rsidR="00FE08AE" w:rsidRDefault="00BD7936">
      <w:pPr>
        <w:spacing w:after="0" w:line="396" w:lineRule="auto"/>
        <w:ind w:left="0" w:right="48" w:firstLine="708"/>
      </w:pPr>
      <w:r>
        <w:t xml:space="preserve">На четвертом году обучения учащиеся также должны подготовить 6-8 разнохарактерных произведения. </w:t>
      </w:r>
    </w:p>
    <w:p w:rsidR="00FE08AE" w:rsidRDefault="00BD7936">
      <w:pPr>
        <w:spacing w:after="2" w:line="402" w:lineRule="auto"/>
        <w:ind w:left="0" w:right="48" w:firstLine="708"/>
      </w:pPr>
      <w:r>
        <w:t xml:space="preserve">На </w:t>
      </w:r>
      <w:r>
        <w:tab/>
        <w:t xml:space="preserve">итоговую </w:t>
      </w:r>
      <w:r>
        <w:tab/>
        <w:t xml:space="preserve">аттестацию </w:t>
      </w:r>
      <w:r>
        <w:tab/>
        <w:t xml:space="preserve">выносится </w:t>
      </w:r>
      <w:r>
        <w:tab/>
        <w:t xml:space="preserve">два </w:t>
      </w:r>
      <w:r>
        <w:tab/>
        <w:t xml:space="preserve">разнохарактерных произведения и выставляется оценка в аттестат обучающегося. </w:t>
      </w:r>
    </w:p>
    <w:p w:rsidR="00FE08AE" w:rsidRDefault="00BD7936">
      <w:pPr>
        <w:spacing w:after="4" w:line="392" w:lineRule="auto"/>
        <w:ind w:left="-15" w:right="0" w:firstLine="814"/>
        <w:jc w:val="left"/>
      </w:pPr>
      <w:r w:rsidRPr="008D12D1">
        <w:rPr>
          <w:b/>
          <w:i/>
        </w:rPr>
        <w:t>Примерный репертуарный список четвертого года обучения</w:t>
      </w:r>
      <w:r>
        <w:rPr>
          <w:b/>
        </w:rPr>
        <w:t xml:space="preserve"> </w:t>
      </w:r>
      <w:r>
        <w:t xml:space="preserve">Календарные песни </w:t>
      </w:r>
    </w:p>
    <w:p w:rsidR="00FE08AE" w:rsidRDefault="00BD7936">
      <w:pPr>
        <w:numPr>
          <w:ilvl w:val="0"/>
          <w:numId w:val="25"/>
        </w:numPr>
        <w:ind w:right="48" w:hanging="360"/>
      </w:pPr>
      <w:r>
        <w:t xml:space="preserve">«Темна ночка» - осенняя лирическая </w:t>
      </w:r>
    </w:p>
    <w:p w:rsidR="00FE08AE" w:rsidRDefault="00FF550E">
      <w:pPr>
        <w:numPr>
          <w:ilvl w:val="0"/>
          <w:numId w:val="25"/>
        </w:numPr>
        <w:ind w:right="48" w:hanging="360"/>
      </w:pPr>
      <w:r>
        <w:t xml:space="preserve"> </w:t>
      </w:r>
      <w:r w:rsidR="00BD7936">
        <w:t xml:space="preserve">«На горе пшеница» - </w:t>
      </w:r>
      <w:proofErr w:type="spellStart"/>
      <w:r w:rsidR="00BD7936">
        <w:t>жнивная</w:t>
      </w:r>
      <w:proofErr w:type="spellEnd"/>
      <w:r w:rsidR="00BD7936">
        <w:t xml:space="preserve"> </w:t>
      </w:r>
    </w:p>
    <w:p w:rsidR="00FE08AE" w:rsidRDefault="00BD7936">
      <w:pPr>
        <w:numPr>
          <w:ilvl w:val="0"/>
          <w:numId w:val="25"/>
        </w:numPr>
        <w:ind w:right="48" w:hanging="360"/>
      </w:pPr>
      <w:r>
        <w:t xml:space="preserve">«Ты </w:t>
      </w:r>
      <w:proofErr w:type="spellStart"/>
      <w:r>
        <w:t>крапивушка</w:t>
      </w:r>
      <w:proofErr w:type="spellEnd"/>
      <w:r>
        <w:t xml:space="preserve">» - покосная </w:t>
      </w:r>
    </w:p>
    <w:p w:rsidR="00FE08AE" w:rsidRDefault="00FF550E">
      <w:pPr>
        <w:numPr>
          <w:ilvl w:val="0"/>
          <w:numId w:val="25"/>
        </w:numPr>
        <w:ind w:right="48" w:hanging="360"/>
      </w:pPr>
      <w:r>
        <w:t>«</w:t>
      </w:r>
      <w:proofErr w:type="spellStart"/>
      <w:r>
        <w:t>Т</w:t>
      </w:r>
      <w:r w:rsidR="00BD7936">
        <w:t>аусень</w:t>
      </w:r>
      <w:proofErr w:type="spellEnd"/>
      <w:r w:rsidR="00BD7936">
        <w:t xml:space="preserve">» - святочная </w:t>
      </w:r>
    </w:p>
    <w:p w:rsidR="00FE08AE" w:rsidRDefault="00BD7936">
      <w:pPr>
        <w:numPr>
          <w:ilvl w:val="0"/>
          <w:numId w:val="25"/>
        </w:numPr>
        <w:ind w:right="48" w:hanging="360"/>
      </w:pPr>
      <w:r>
        <w:t xml:space="preserve">«Христос Рождается, Славите» - колядка </w:t>
      </w:r>
    </w:p>
    <w:p w:rsidR="00FE08AE" w:rsidRDefault="00BD7936">
      <w:pPr>
        <w:numPr>
          <w:ilvl w:val="0"/>
          <w:numId w:val="25"/>
        </w:numPr>
        <w:ind w:right="48" w:hanging="360"/>
      </w:pPr>
      <w:r>
        <w:t xml:space="preserve">«А дай Бог тому, кто в этом дому» - колядка </w:t>
      </w:r>
    </w:p>
    <w:p w:rsidR="00FE08AE" w:rsidRDefault="00BD7936">
      <w:pPr>
        <w:numPr>
          <w:ilvl w:val="0"/>
          <w:numId w:val="25"/>
        </w:numPr>
        <w:ind w:right="48" w:hanging="360"/>
      </w:pPr>
      <w:r>
        <w:t xml:space="preserve">«Под вишнею, черешнею» - зимняя обрядовая </w:t>
      </w:r>
    </w:p>
    <w:p w:rsidR="00FE08AE" w:rsidRDefault="00BD7936">
      <w:pPr>
        <w:numPr>
          <w:ilvl w:val="0"/>
          <w:numId w:val="25"/>
        </w:numPr>
        <w:ind w:right="48" w:hanging="360"/>
      </w:pPr>
      <w:r>
        <w:t>«</w:t>
      </w:r>
      <w:proofErr w:type="spellStart"/>
      <w:r>
        <w:t>Щедрики-ведрики</w:t>
      </w:r>
      <w:proofErr w:type="spellEnd"/>
      <w:r>
        <w:t xml:space="preserve">» - </w:t>
      </w:r>
      <w:proofErr w:type="spellStart"/>
      <w:r>
        <w:t>щедровка</w:t>
      </w:r>
      <w:proofErr w:type="spellEnd"/>
      <w:r>
        <w:t xml:space="preserve"> </w:t>
      </w:r>
    </w:p>
    <w:p w:rsidR="00FE08AE" w:rsidRDefault="00BD7936">
      <w:pPr>
        <w:numPr>
          <w:ilvl w:val="0"/>
          <w:numId w:val="25"/>
        </w:numPr>
        <w:ind w:right="48" w:hanging="360"/>
      </w:pPr>
      <w:r>
        <w:t xml:space="preserve">«Щедрый вечер» - величальная </w:t>
      </w:r>
      <w:proofErr w:type="spellStart"/>
      <w:r>
        <w:t>щедровка</w:t>
      </w:r>
      <w:proofErr w:type="spellEnd"/>
      <w:r>
        <w:t xml:space="preserve"> </w:t>
      </w:r>
    </w:p>
    <w:p w:rsidR="00FE08AE" w:rsidRDefault="00BD7936" w:rsidP="00FF550E">
      <w:pPr>
        <w:numPr>
          <w:ilvl w:val="0"/>
          <w:numId w:val="25"/>
        </w:numPr>
        <w:ind w:right="48" w:hanging="360"/>
      </w:pPr>
      <w:r>
        <w:t xml:space="preserve">«Величание Рождества Христова» </w:t>
      </w:r>
    </w:p>
    <w:p w:rsidR="00FE08AE" w:rsidRDefault="00BD7936">
      <w:pPr>
        <w:numPr>
          <w:ilvl w:val="0"/>
          <w:numId w:val="25"/>
        </w:numPr>
        <w:ind w:right="48" w:hanging="360"/>
      </w:pPr>
      <w:r>
        <w:lastRenderedPageBreak/>
        <w:t xml:space="preserve">«Кумушки-кумы» - весенняя </w:t>
      </w:r>
    </w:p>
    <w:p w:rsidR="00FE08AE" w:rsidRDefault="00BD7936">
      <w:pPr>
        <w:ind w:right="48"/>
      </w:pPr>
      <w:r>
        <w:t xml:space="preserve">Плясовые, хороводные песни </w:t>
      </w:r>
    </w:p>
    <w:p w:rsidR="00FE08AE" w:rsidRDefault="00F04F0B">
      <w:pPr>
        <w:numPr>
          <w:ilvl w:val="0"/>
          <w:numId w:val="26"/>
        </w:numPr>
        <w:ind w:right="48" w:hanging="360"/>
      </w:pPr>
      <w:r>
        <w:t xml:space="preserve">« </w:t>
      </w:r>
      <w:proofErr w:type="spellStart"/>
      <w:r>
        <w:t>Субботея</w:t>
      </w:r>
      <w:proofErr w:type="spellEnd"/>
      <w:r>
        <w:t>»</w:t>
      </w:r>
    </w:p>
    <w:p w:rsidR="00FE08AE" w:rsidRDefault="00BD7936">
      <w:pPr>
        <w:numPr>
          <w:ilvl w:val="0"/>
          <w:numId w:val="26"/>
        </w:numPr>
        <w:ind w:right="48" w:hanging="360"/>
      </w:pPr>
      <w:r>
        <w:t xml:space="preserve">«А как тою стороною» </w:t>
      </w:r>
    </w:p>
    <w:p w:rsidR="00FE08AE" w:rsidRDefault="00BD7936">
      <w:pPr>
        <w:numPr>
          <w:ilvl w:val="0"/>
          <w:numId w:val="26"/>
        </w:numPr>
        <w:ind w:right="48" w:hanging="360"/>
      </w:pPr>
      <w:r>
        <w:t xml:space="preserve">«Ой, на горе калина» </w:t>
      </w:r>
    </w:p>
    <w:p w:rsidR="00FE08AE" w:rsidRDefault="00F04F0B">
      <w:pPr>
        <w:numPr>
          <w:ilvl w:val="0"/>
          <w:numId w:val="26"/>
        </w:numPr>
        <w:ind w:right="48" w:hanging="360"/>
      </w:pPr>
      <w:r>
        <w:t>«Мы с тобой казаки»</w:t>
      </w:r>
    </w:p>
    <w:p w:rsidR="00FE08AE" w:rsidRDefault="00F04F0B">
      <w:pPr>
        <w:numPr>
          <w:ilvl w:val="0"/>
          <w:numId w:val="26"/>
        </w:numPr>
        <w:ind w:right="48" w:hanging="360"/>
      </w:pPr>
      <w:r>
        <w:t xml:space="preserve">« Как </w:t>
      </w:r>
      <w:proofErr w:type="gramStart"/>
      <w:r>
        <w:t>со</w:t>
      </w:r>
      <w:proofErr w:type="gramEnd"/>
      <w:r>
        <w:t xml:space="preserve"> вечера пороша</w:t>
      </w:r>
      <w:r w:rsidR="00BD7936">
        <w:t xml:space="preserve">» </w:t>
      </w:r>
    </w:p>
    <w:p w:rsidR="00FE08AE" w:rsidRDefault="00BD7936">
      <w:pPr>
        <w:numPr>
          <w:ilvl w:val="0"/>
          <w:numId w:val="26"/>
        </w:numPr>
        <w:ind w:right="48" w:hanging="360"/>
      </w:pPr>
      <w:r>
        <w:t xml:space="preserve">«Девица во саду гуляла» </w:t>
      </w:r>
    </w:p>
    <w:p w:rsidR="00FE08AE" w:rsidRDefault="00BD7936">
      <w:pPr>
        <w:numPr>
          <w:ilvl w:val="0"/>
          <w:numId w:val="26"/>
        </w:numPr>
        <w:ind w:right="48" w:hanging="360"/>
      </w:pPr>
      <w:r>
        <w:t xml:space="preserve">«Выйду за ворота» </w:t>
      </w:r>
    </w:p>
    <w:p w:rsidR="00FE08AE" w:rsidRDefault="00BD7936">
      <w:pPr>
        <w:numPr>
          <w:ilvl w:val="0"/>
          <w:numId w:val="26"/>
        </w:numPr>
        <w:ind w:right="48" w:hanging="360"/>
      </w:pPr>
      <w:r>
        <w:t xml:space="preserve">«Как на речке, речке» </w:t>
      </w:r>
    </w:p>
    <w:p w:rsidR="00FE08AE" w:rsidRDefault="00FF550E">
      <w:pPr>
        <w:numPr>
          <w:ilvl w:val="0"/>
          <w:numId w:val="26"/>
        </w:numPr>
        <w:ind w:right="48" w:hanging="360"/>
      </w:pPr>
      <w:r>
        <w:t>«Круглолица - белолица</w:t>
      </w:r>
      <w:r w:rsidR="00BD7936">
        <w:t xml:space="preserve">» </w:t>
      </w:r>
    </w:p>
    <w:p w:rsidR="00FE08AE" w:rsidRDefault="00BD7936">
      <w:pPr>
        <w:numPr>
          <w:ilvl w:val="0"/>
          <w:numId w:val="26"/>
        </w:numPr>
        <w:ind w:right="48" w:hanging="360"/>
      </w:pPr>
      <w:r>
        <w:t xml:space="preserve">«Через Волгу </w:t>
      </w:r>
      <w:proofErr w:type="spellStart"/>
      <w:r>
        <w:t>достычка</w:t>
      </w:r>
      <w:proofErr w:type="spellEnd"/>
      <w:r>
        <w:t xml:space="preserve">» </w:t>
      </w:r>
    </w:p>
    <w:p w:rsidR="00FE08AE" w:rsidRDefault="00BD7936">
      <w:pPr>
        <w:numPr>
          <w:ilvl w:val="0"/>
          <w:numId w:val="26"/>
        </w:numPr>
        <w:ind w:right="48" w:hanging="360"/>
      </w:pPr>
      <w:r>
        <w:t xml:space="preserve">«У нас по Дону, по </w:t>
      </w:r>
      <w:proofErr w:type="spellStart"/>
      <w:r>
        <w:t>Доночку</w:t>
      </w:r>
      <w:proofErr w:type="spellEnd"/>
      <w:r>
        <w:t xml:space="preserve">» </w:t>
      </w:r>
    </w:p>
    <w:p w:rsidR="00FE08AE" w:rsidRDefault="00BD7936">
      <w:pPr>
        <w:numPr>
          <w:ilvl w:val="0"/>
          <w:numId w:val="26"/>
        </w:numPr>
        <w:ind w:right="48" w:hanging="360"/>
      </w:pPr>
      <w:r>
        <w:t>«Как по мостику-</w:t>
      </w:r>
      <w:proofErr w:type="spellStart"/>
      <w:r>
        <w:t>мосточку</w:t>
      </w:r>
      <w:proofErr w:type="spellEnd"/>
      <w:r>
        <w:t xml:space="preserve">» </w:t>
      </w:r>
    </w:p>
    <w:p w:rsidR="00FE08AE" w:rsidRDefault="00BD7936">
      <w:pPr>
        <w:numPr>
          <w:ilvl w:val="0"/>
          <w:numId w:val="26"/>
        </w:numPr>
        <w:ind w:right="48" w:hanging="360"/>
      </w:pPr>
      <w:r>
        <w:t xml:space="preserve">«Хожу я по улице» </w:t>
      </w:r>
    </w:p>
    <w:p w:rsidR="00FE08AE" w:rsidRDefault="00BD7936">
      <w:pPr>
        <w:numPr>
          <w:ilvl w:val="0"/>
          <w:numId w:val="26"/>
        </w:numPr>
        <w:ind w:right="48" w:hanging="360"/>
      </w:pPr>
      <w:r>
        <w:t xml:space="preserve">«Ох, вышли девушки на улицу» </w:t>
      </w:r>
    </w:p>
    <w:p w:rsidR="00FE08AE" w:rsidRDefault="00BD7936">
      <w:pPr>
        <w:numPr>
          <w:ilvl w:val="0"/>
          <w:numId w:val="26"/>
        </w:numPr>
        <w:ind w:right="48" w:hanging="360"/>
      </w:pPr>
      <w:r>
        <w:t xml:space="preserve">«Казачья плясовая» </w:t>
      </w:r>
    </w:p>
    <w:p w:rsidR="00FE08AE" w:rsidRDefault="00BD7936">
      <w:pPr>
        <w:numPr>
          <w:ilvl w:val="0"/>
          <w:numId w:val="26"/>
        </w:numPr>
        <w:ind w:right="48" w:hanging="360"/>
      </w:pPr>
      <w:r>
        <w:t xml:space="preserve">«Подуй, подуй, буйный ветер» </w:t>
      </w:r>
    </w:p>
    <w:p w:rsidR="00FE08AE" w:rsidRDefault="00BD7936">
      <w:pPr>
        <w:numPr>
          <w:ilvl w:val="0"/>
          <w:numId w:val="26"/>
        </w:numPr>
        <w:ind w:right="48" w:hanging="360"/>
      </w:pPr>
      <w:r>
        <w:t xml:space="preserve">«Маша хату затопила» </w:t>
      </w:r>
    </w:p>
    <w:p w:rsidR="00FE08AE" w:rsidRDefault="00BD7936">
      <w:pPr>
        <w:numPr>
          <w:ilvl w:val="0"/>
          <w:numId w:val="26"/>
        </w:numPr>
        <w:ind w:right="48" w:hanging="360"/>
      </w:pPr>
      <w:r>
        <w:t xml:space="preserve">«Девка по саду ходила» </w:t>
      </w:r>
    </w:p>
    <w:p w:rsidR="00FE08AE" w:rsidRDefault="00BD7936">
      <w:pPr>
        <w:numPr>
          <w:ilvl w:val="0"/>
          <w:numId w:val="26"/>
        </w:numPr>
        <w:ind w:right="48" w:hanging="360"/>
      </w:pPr>
      <w:r>
        <w:t xml:space="preserve">«Нам ни жарко, ни холодно» </w:t>
      </w:r>
    </w:p>
    <w:p w:rsidR="00FE08AE" w:rsidRDefault="00BD7936">
      <w:pPr>
        <w:numPr>
          <w:ilvl w:val="0"/>
          <w:numId w:val="26"/>
        </w:numPr>
        <w:ind w:right="48" w:hanging="360"/>
      </w:pPr>
      <w:r>
        <w:t xml:space="preserve">«Ты </w:t>
      </w:r>
      <w:proofErr w:type="spellStart"/>
      <w:r>
        <w:t>рябинушка</w:t>
      </w:r>
      <w:proofErr w:type="spellEnd"/>
      <w:r>
        <w:t xml:space="preserve">» </w:t>
      </w:r>
    </w:p>
    <w:p w:rsidR="00FE08AE" w:rsidRDefault="00BD7936">
      <w:pPr>
        <w:numPr>
          <w:ilvl w:val="0"/>
          <w:numId w:val="26"/>
        </w:numPr>
        <w:ind w:right="48" w:hanging="360"/>
      </w:pPr>
      <w:r>
        <w:t xml:space="preserve">«Цвели, цвели цветочки» </w:t>
      </w:r>
    </w:p>
    <w:p w:rsidR="00FE08AE" w:rsidRDefault="00BD7936">
      <w:pPr>
        <w:numPr>
          <w:ilvl w:val="0"/>
          <w:numId w:val="26"/>
        </w:numPr>
        <w:ind w:right="48" w:hanging="360"/>
      </w:pPr>
      <w:r>
        <w:t xml:space="preserve">«На горе дубок </w:t>
      </w:r>
      <w:proofErr w:type="spellStart"/>
      <w:r>
        <w:t>зеленешенек</w:t>
      </w:r>
      <w:proofErr w:type="spellEnd"/>
      <w:r>
        <w:t xml:space="preserve">» </w:t>
      </w:r>
    </w:p>
    <w:p w:rsidR="00FE08AE" w:rsidRDefault="00BD7936">
      <w:pPr>
        <w:ind w:right="48"/>
      </w:pPr>
      <w:r>
        <w:t xml:space="preserve">Свадебные обрядовые песни </w:t>
      </w:r>
    </w:p>
    <w:p w:rsidR="00FE08AE" w:rsidRDefault="00F04F0B">
      <w:pPr>
        <w:numPr>
          <w:ilvl w:val="0"/>
          <w:numId w:val="27"/>
        </w:numPr>
        <w:ind w:right="48" w:hanging="360"/>
      </w:pPr>
      <w:r>
        <w:t xml:space="preserve">« </w:t>
      </w:r>
      <w:proofErr w:type="gramStart"/>
      <w:r>
        <w:t>Ой</w:t>
      </w:r>
      <w:proofErr w:type="gramEnd"/>
      <w:r>
        <w:t xml:space="preserve"> </w:t>
      </w:r>
      <w:proofErr w:type="spellStart"/>
      <w:r>
        <w:t>склонилься</w:t>
      </w:r>
      <w:proofErr w:type="spellEnd"/>
      <w:r>
        <w:t xml:space="preserve"> две яблони»</w:t>
      </w:r>
    </w:p>
    <w:p w:rsidR="00FE08AE" w:rsidRDefault="00BD7936">
      <w:pPr>
        <w:numPr>
          <w:ilvl w:val="0"/>
          <w:numId w:val="27"/>
        </w:numPr>
        <w:ind w:right="48" w:hanging="360"/>
      </w:pPr>
      <w:r>
        <w:lastRenderedPageBreak/>
        <w:t xml:space="preserve">«На </w:t>
      </w:r>
      <w:proofErr w:type="spellStart"/>
      <w:r>
        <w:t>дубчику</w:t>
      </w:r>
      <w:proofErr w:type="spellEnd"/>
      <w:r>
        <w:t xml:space="preserve"> два голубчика сидят» </w:t>
      </w:r>
    </w:p>
    <w:p w:rsidR="00FE08AE" w:rsidRDefault="00BD7936">
      <w:pPr>
        <w:numPr>
          <w:ilvl w:val="0"/>
          <w:numId w:val="27"/>
        </w:numPr>
        <w:ind w:right="48" w:hanging="360"/>
      </w:pPr>
      <w:r>
        <w:t xml:space="preserve">«Свет ты Маша» </w:t>
      </w:r>
    </w:p>
    <w:p w:rsidR="00FE08AE" w:rsidRDefault="00F04F0B">
      <w:pPr>
        <w:numPr>
          <w:ilvl w:val="0"/>
          <w:numId w:val="27"/>
        </w:numPr>
        <w:ind w:right="48" w:hanging="360"/>
      </w:pPr>
      <w:r>
        <w:t xml:space="preserve"> </w:t>
      </w:r>
      <w:r w:rsidR="00BD7936">
        <w:t xml:space="preserve">«Да у нас ныне белый день» - величальная  </w:t>
      </w:r>
    </w:p>
    <w:p w:rsidR="00FE08AE" w:rsidRDefault="00BD7936">
      <w:pPr>
        <w:numPr>
          <w:ilvl w:val="0"/>
          <w:numId w:val="27"/>
        </w:numPr>
        <w:ind w:right="48" w:hanging="360"/>
      </w:pPr>
      <w:r>
        <w:t xml:space="preserve">«Из-за лесу, лесу темного» </w:t>
      </w:r>
    </w:p>
    <w:p w:rsidR="00FE08AE" w:rsidRDefault="00BD7936">
      <w:pPr>
        <w:numPr>
          <w:ilvl w:val="0"/>
          <w:numId w:val="27"/>
        </w:numPr>
        <w:ind w:right="48" w:hanging="360"/>
      </w:pPr>
      <w:r>
        <w:t xml:space="preserve">«Ой, ходила, ой, Катюшка» </w:t>
      </w:r>
    </w:p>
    <w:p w:rsidR="00FE08AE" w:rsidRDefault="00BD7936">
      <w:pPr>
        <w:numPr>
          <w:ilvl w:val="0"/>
          <w:numId w:val="27"/>
        </w:numPr>
        <w:ind w:right="48" w:hanging="360"/>
      </w:pPr>
      <w:r>
        <w:t xml:space="preserve">«Ой, чей у тебя Иванушка </w:t>
      </w:r>
      <w:proofErr w:type="gramStart"/>
      <w:r>
        <w:t>у</w:t>
      </w:r>
      <w:proofErr w:type="gramEnd"/>
      <w:r>
        <w:t xml:space="preserve"> руках платочек» </w:t>
      </w:r>
    </w:p>
    <w:p w:rsidR="00FE08AE" w:rsidRDefault="00BD7936">
      <w:pPr>
        <w:numPr>
          <w:ilvl w:val="0"/>
          <w:numId w:val="27"/>
        </w:numPr>
        <w:ind w:right="48" w:hanging="360"/>
      </w:pPr>
      <w:r>
        <w:t xml:space="preserve">«Подкошена травка» </w:t>
      </w:r>
    </w:p>
    <w:p w:rsidR="00FE08AE" w:rsidRDefault="00BD7936">
      <w:pPr>
        <w:numPr>
          <w:ilvl w:val="0"/>
          <w:numId w:val="27"/>
        </w:numPr>
        <w:ind w:right="48" w:hanging="360"/>
      </w:pPr>
      <w:r>
        <w:t xml:space="preserve">«По над горочкой </w:t>
      </w:r>
      <w:proofErr w:type="spellStart"/>
      <w:r>
        <w:t>тропинушка</w:t>
      </w:r>
      <w:proofErr w:type="spellEnd"/>
      <w:r>
        <w:t xml:space="preserve">» </w:t>
      </w:r>
    </w:p>
    <w:p w:rsidR="00FE08AE" w:rsidRDefault="00BD7936">
      <w:pPr>
        <w:numPr>
          <w:ilvl w:val="0"/>
          <w:numId w:val="27"/>
        </w:numPr>
        <w:ind w:right="48" w:hanging="360"/>
      </w:pPr>
      <w:r>
        <w:t xml:space="preserve">«Чарочка моя» - величальная </w:t>
      </w:r>
    </w:p>
    <w:p w:rsidR="00FE08AE" w:rsidRDefault="00BD7936">
      <w:pPr>
        <w:numPr>
          <w:ilvl w:val="0"/>
          <w:numId w:val="27"/>
        </w:numPr>
        <w:ind w:right="48" w:hanging="360"/>
      </w:pPr>
      <w:r>
        <w:t xml:space="preserve">«На ком </w:t>
      </w:r>
      <w:proofErr w:type="spellStart"/>
      <w:r>
        <w:t>кудрюшки</w:t>
      </w:r>
      <w:proofErr w:type="spellEnd"/>
      <w:r>
        <w:t xml:space="preserve">, на ком русые» </w:t>
      </w:r>
    </w:p>
    <w:p w:rsidR="00FE08AE" w:rsidRDefault="00BD7936">
      <w:pPr>
        <w:numPr>
          <w:ilvl w:val="0"/>
          <w:numId w:val="27"/>
        </w:numPr>
        <w:ind w:right="48" w:hanging="360"/>
      </w:pPr>
      <w:r>
        <w:t xml:space="preserve">«Не долго ли веночку на стеночке висеть» </w:t>
      </w:r>
    </w:p>
    <w:p w:rsidR="00FE08AE" w:rsidRDefault="00BD7936">
      <w:pPr>
        <w:numPr>
          <w:ilvl w:val="0"/>
          <w:numId w:val="27"/>
        </w:numPr>
        <w:ind w:right="48" w:hanging="360"/>
      </w:pPr>
      <w:r>
        <w:t xml:space="preserve">«Аленькая ленточка» </w:t>
      </w:r>
    </w:p>
    <w:p w:rsidR="00FE08AE" w:rsidRDefault="00FE08AE" w:rsidP="00F04F0B">
      <w:pPr>
        <w:ind w:right="48"/>
      </w:pPr>
    </w:p>
    <w:p w:rsidR="00FE08AE" w:rsidRDefault="00BD7936">
      <w:pPr>
        <w:ind w:right="48"/>
      </w:pPr>
      <w:r>
        <w:t xml:space="preserve">Частушки и страдания </w:t>
      </w:r>
    </w:p>
    <w:p w:rsidR="00FE08AE" w:rsidRDefault="00BD7936">
      <w:pPr>
        <w:numPr>
          <w:ilvl w:val="0"/>
          <w:numId w:val="28"/>
        </w:numPr>
        <w:ind w:right="48" w:firstLine="360"/>
      </w:pPr>
      <w:r>
        <w:t xml:space="preserve">«Просватали – не спросили» </w:t>
      </w:r>
    </w:p>
    <w:p w:rsidR="00FE08AE" w:rsidRDefault="00BD7936">
      <w:pPr>
        <w:numPr>
          <w:ilvl w:val="0"/>
          <w:numId w:val="28"/>
        </w:numPr>
        <w:ind w:right="48" w:firstLine="360"/>
      </w:pPr>
      <w:r>
        <w:t xml:space="preserve">«Частушки с балалайками» </w:t>
      </w:r>
    </w:p>
    <w:p w:rsidR="00FE08AE" w:rsidRDefault="00BD7936">
      <w:pPr>
        <w:numPr>
          <w:ilvl w:val="0"/>
          <w:numId w:val="28"/>
        </w:numPr>
        <w:ind w:right="48" w:firstLine="360"/>
      </w:pPr>
      <w:r>
        <w:t xml:space="preserve">«Нынче охнешь, завтра охнешь» </w:t>
      </w:r>
    </w:p>
    <w:p w:rsidR="00FE08AE" w:rsidRDefault="00BD7936">
      <w:pPr>
        <w:numPr>
          <w:ilvl w:val="0"/>
          <w:numId w:val="28"/>
        </w:numPr>
        <w:ind w:right="48" w:firstLine="360"/>
      </w:pPr>
      <w:r>
        <w:t xml:space="preserve">«Сиротинушка» </w:t>
      </w:r>
    </w:p>
    <w:p w:rsidR="00FE08AE" w:rsidRDefault="00BD7936">
      <w:pPr>
        <w:numPr>
          <w:ilvl w:val="0"/>
          <w:numId w:val="28"/>
        </w:numPr>
        <w:ind w:right="48" w:firstLine="360"/>
      </w:pPr>
      <w:r>
        <w:t xml:space="preserve">«Ты мне нитки не мотай» </w:t>
      </w:r>
    </w:p>
    <w:p w:rsidR="00FE08AE" w:rsidRDefault="00BD7936">
      <w:pPr>
        <w:numPr>
          <w:ilvl w:val="0"/>
          <w:numId w:val="28"/>
        </w:numPr>
        <w:ind w:right="48" w:firstLine="360"/>
      </w:pPr>
      <w:r>
        <w:t xml:space="preserve">«Сибирские припевки «Разговаривай гармошка» - обр. и запись </w:t>
      </w:r>
    </w:p>
    <w:p w:rsidR="00FE08AE" w:rsidRDefault="00BD7936">
      <w:pPr>
        <w:ind w:left="730" w:right="48"/>
      </w:pPr>
      <w:proofErr w:type="spellStart"/>
      <w:r>
        <w:t>Т.Заволокина</w:t>
      </w:r>
      <w:proofErr w:type="spellEnd"/>
      <w:r>
        <w:t xml:space="preserve"> </w:t>
      </w:r>
    </w:p>
    <w:p w:rsidR="00FE08AE" w:rsidRDefault="00D11F0B">
      <w:pPr>
        <w:numPr>
          <w:ilvl w:val="0"/>
          <w:numId w:val="28"/>
        </w:numPr>
        <w:ind w:right="48" w:firstLine="360"/>
      </w:pPr>
      <w:r>
        <w:t xml:space="preserve"> </w:t>
      </w:r>
      <w:r w:rsidR="00BD7936">
        <w:t>«</w:t>
      </w:r>
      <w:proofErr w:type="spellStart"/>
      <w:r w:rsidR="00BD7936">
        <w:t>Вечерочные</w:t>
      </w:r>
      <w:proofErr w:type="spellEnd"/>
      <w:r w:rsidR="00BD7936">
        <w:t xml:space="preserve"> припевки», обр. </w:t>
      </w:r>
      <w:proofErr w:type="spellStart"/>
      <w:r w:rsidR="00BD7936">
        <w:t>Т.Заволокина</w:t>
      </w:r>
      <w:proofErr w:type="spellEnd"/>
      <w:r w:rsidR="00BD7936">
        <w:t xml:space="preserve"> </w:t>
      </w:r>
    </w:p>
    <w:p w:rsidR="00F04F0B" w:rsidRDefault="00BD7936">
      <w:pPr>
        <w:numPr>
          <w:ilvl w:val="0"/>
          <w:numId w:val="28"/>
        </w:numPr>
        <w:spacing w:after="4" w:line="396" w:lineRule="auto"/>
        <w:ind w:right="48" w:firstLine="360"/>
      </w:pPr>
      <w:r>
        <w:t xml:space="preserve">«Ах, страданье, ты страданье», обр. </w:t>
      </w:r>
      <w:proofErr w:type="spellStart"/>
      <w:r>
        <w:t>Н.Кутузова</w:t>
      </w:r>
      <w:proofErr w:type="spellEnd"/>
      <w:r>
        <w:t xml:space="preserve"> </w:t>
      </w:r>
    </w:p>
    <w:p w:rsidR="00FE08AE" w:rsidRDefault="00BD7936" w:rsidP="00F04F0B">
      <w:pPr>
        <w:spacing w:after="4" w:line="396" w:lineRule="auto"/>
        <w:ind w:left="705" w:right="48" w:firstLine="0"/>
      </w:pPr>
      <w:r>
        <w:t xml:space="preserve">Лирические песни </w:t>
      </w:r>
    </w:p>
    <w:p w:rsidR="00FE08AE" w:rsidRDefault="00BD7936">
      <w:pPr>
        <w:numPr>
          <w:ilvl w:val="0"/>
          <w:numId w:val="29"/>
        </w:numPr>
        <w:ind w:right="48" w:hanging="348"/>
      </w:pPr>
      <w:r>
        <w:t xml:space="preserve">«На горе, на </w:t>
      </w:r>
      <w:proofErr w:type="spellStart"/>
      <w:r>
        <w:t>гороньке</w:t>
      </w:r>
      <w:proofErr w:type="spellEnd"/>
      <w:r>
        <w:t xml:space="preserve">», обр. </w:t>
      </w:r>
      <w:proofErr w:type="spellStart"/>
      <w:r>
        <w:t>В.Горячик</w:t>
      </w:r>
      <w:proofErr w:type="spellEnd"/>
      <w:r>
        <w:t xml:space="preserve"> </w:t>
      </w:r>
    </w:p>
    <w:p w:rsidR="00FE08AE" w:rsidRDefault="00BD7936">
      <w:pPr>
        <w:numPr>
          <w:ilvl w:val="0"/>
          <w:numId w:val="29"/>
        </w:numPr>
        <w:ind w:right="48" w:hanging="348"/>
      </w:pPr>
      <w:r>
        <w:t xml:space="preserve">«Во зеленых во лужках», запись </w:t>
      </w:r>
      <w:proofErr w:type="spellStart"/>
      <w:r>
        <w:t>З.Орловой</w:t>
      </w:r>
      <w:proofErr w:type="spellEnd"/>
      <w:r>
        <w:t xml:space="preserve"> </w:t>
      </w:r>
    </w:p>
    <w:p w:rsidR="00FE08AE" w:rsidRDefault="00BD7936">
      <w:pPr>
        <w:numPr>
          <w:ilvl w:val="0"/>
          <w:numId w:val="29"/>
        </w:numPr>
        <w:ind w:right="48" w:hanging="348"/>
      </w:pPr>
      <w:r>
        <w:lastRenderedPageBreak/>
        <w:t xml:space="preserve">«Цвели, цвели да в поле цветочки» </w:t>
      </w:r>
    </w:p>
    <w:p w:rsidR="00FE08AE" w:rsidRDefault="00BD7936">
      <w:pPr>
        <w:numPr>
          <w:ilvl w:val="0"/>
          <w:numId w:val="29"/>
        </w:numPr>
        <w:ind w:right="48" w:hanging="348"/>
      </w:pPr>
      <w:r>
        <w:t xml:space="preserve">«Долина», запись Е. </w:t>
      </w:r>
      <w:proofErr w:type="spellStart"/>
      <w:r>
        <w:t>Засимовой</w:t>
      </w:r>
      <w:proofErr w:type="spellEnd"/>
      <w:r>
        <w:t xml:space="preserve"> </w:t>
      </w:r>
    </w:p>
    <w:p w:rsidR="00FE08AE" w:rsidRDefault="00BD7936">
      <w:pPr>
        <w:numPr>
          <w:ilvl w:val="0"/>
          <w:numId w:val="29"/>
        </w:numPr>
        <w:ind w:right="48" w:hanging="348"/>
      </w:pPr>
      <w:r>
        <w:t xml:space="preserve">«Солнце село за горою дальней», обр. </w:t>
      </w:r>
      <w:proofErr w:type="spellStart"/>
      <w:r>
        <w:t>А.Литвиненко</w:t>
      </w:r>
      <w:proofErr w:type="spellEnd"/>
      <w:r>
        <w:t xml:space="preserve"> </w:t>
      </w:r>
    </w:p>
    <w:p w:rsidR="00FE08AE" w:rsidRDefault="00BD7936">
      <w:pPr>
        <w:numPr>
          <w:ilvl w:val="0"/>
          <w:numId w:val="29"/>
        </w:numPr>
        <w:ind w:right="48" w:hanging="348"/>
      </w:pPr>
      <w:r>
        <w:t xml:space="preserve">«Ой, сосна ты, сосна» </w:t>
      </w:r>
    </w:p>
    <w:p w:rsidR="00FE08AE" w:rsidRDefault="00BD7936">
      <w:pPr>
        <w:numPr>
          <w:ilvl w:val="0"/>
          <w:numId w:val="29"/>
        </w:numPr>
        <w:ind w:right="48" w:hanging="348"/>
      </w:pPr>
      <w:r>
        <w:t>«</w:t>
      </w:r>
      <w:proofErr w:type="spellStart"/>
      <w:r>
        <w:t>Черемушка</w:t>
      </w:r>
      <w:proofErr w:type="spellEnd"/>
      <w:r>
        <w:t xml:space="preserve">» </w:t>
      </w:r>
    </w:p>
    <w:p w:rsidR="00FE08AE" w:rsidRDefault="00BD7936">
      <w:pPr>
        <w:numPr>
          <w:ilvl w:val="0"/>
          <w:numId w:val="29"/>
        </w:numPr>
        <w:ind w:right="48" w:hanging="348"/>
      </w:pPr>
      <w:r>
        <w:t xml:space="preserve">«Кукушка кукует во темном лесу» </w:t>
      </w:r>
    </w:p>
    <w:p w:rsidR="00FE08AE" w:rsidRDefault="00BD7936">
      <w:pPr>
        <w:numPr>
          <w:ilvl w:val="0"/>
          <w:numId w:val="29"/>
        </w:numPr>
        <w:ind w:right="48" w:hanging="348"/>
      </w:pPr>
      <w:r>
        <w:t xml:space="preserve">«Позарастали стежки, </w:t>
      </w:r>
      <w:proofErr w:type="spellStart"/>
      <w:r>
        <w:t>дородки</w:t>
      </w:r>
      <w:proofErr w:type="spellEnd"/>
      <w:r>
        <w:t xml:space="preserve">» </w:t>
      </w:r>
    </w:p>
    <w:p w:rsidR="00FE08AE" w:rsidRDefault="00BD7936">
      <w:pPr>
        <w:ind w:right="48"/>
      </w:pPr>
      <w:r>
        <w:t xml:space="preserve">Протяжные песни </w:t>
      </w:r>
    </w:p>
    <w:p w:rsidR="00FE08AE" w:rsidRDefault="00BD7936">
      <w:pPr>
        <w:numPr>
          <w:ilvl w:val="0"/>
          <w:numId w:val="30"/>
        </w:numPr>
        <w:ind w:right="48" w:hanging="360"/>
      </w:pPr>
      <w:r>
        <w:t>«</w:t>
      </w:r>
      <w:proofErr w:type="spellStart"/>
      <w:r>
        <w:t>Бабинька</w:t>
      </w:r>
      <w:proofErr w:type="spellEnd"/>
      <w:r>
        <w:t xml:space="preserve">, бабеночка» </w:t>
      </w:r>
    </w:p>
    <w:p w:rsidR="00FE08AE" w:rsidRDefault="00BD7936">
      <w:pPr>
        <w:numPr>
          <w:ilvl w:val="0"/>
          <w:numId w:val="30"/>
        </w:numPr>
        <w:ind w:right="48" w:hanging="360"/>
      </w:pPr>
      <w:r>
        <w:t xml:space="preserve">«Соловей кукушку уговаривал» </w:t>
      </w:r>
    </w:p>
    <w:p w:rsidR="00FE08AE" w:rsidRDefault="00F04F0B">
      <w:pPr>
        <w:numPr>
          <w:ilvl w:val="0"/>
          <w:numId w:val="30"/>
        </w:numPr>
        <w:ind w:right="48" w:hanging="360"/>
      </w:pPr>
      <w:r>
        <w:t xml:space="preserve"> </w:t>
      </w:r>
      <w:r w:rsidR="00BD7936">
        <w:t xml:space="preserve">«Как по той да по дороженьке» </w:t>
      </w:r>
    </w:p>
    <w:p w:rsidR="00FE08AE" w:rsidRDefault="00BD7936">
      <w:pPr>
        <w:numPr>
          <w:ilvl w:val="0"/>
          <w:numId w:val="30"/>
        </w:numPr>
        <w:ind w:right="48" w:hanging="360"/>
      </w:pPr>
      <w:r>
        <w:t>«</w:t>
      </w:r>
      <w:proofErr w:type="spellStart"/>
      <w:r>
        <w:t>Златокрыленький</w:t>
      </w:r>
      <w:proofErr w:type="spellEnd"/>
      <w:r>
        <w:t xml:space="preserve">» </w:t>
      </w:r>
    </w:p>
    <w:p w:rsidR="00FE08AE" w:rsidRDefault="00BD7936">
      <w:pPr>
        <w:numPr>
          <w:ilvl w:val="0"/>
          <w:numId w:val="30"/>
        </w:numPr>
        <w:ind w:right="48" w:hanging="360"/>
      </w:pPr>
      <w:r>
        <w:t xml:space="preserve">«За лесом, за рощей» </w:t>
      </w:r>
    </w:p>
    <w:p w:rsidR="00FE08AE" w:rsidRDefault="00BD7936">
      <w:pPr>
        <w:numPr>
          <w:ilvl w:val="0"/>
          <w:numId w:val="30"/>
        </w:numPr>
        <w:ind w:right="48" w:hanging="360"/>
      </w:pPr>
      <w:r>
        <w:t xml:space="preserve">«Снежки белые, да пушистые» </w:t>
      </w:r>
    </w:p>
    <w:p w:rsidR="00FE08AE" w:rsidRDefault="00BD7936">
      <w:pPr>
        <w:numPr>
          <w:ilvl w:val="0"/>
          <w:numId w:val="30"/>
        </w:numPr>
        <w:ind w:right="48" w:hanging="360"/>
      </w:pPr>
      <w:r>
        <w:t xml:space="preserve">«Ой, да что ж девчонка, она приуныла» </w:t>
      </w:r>
    </w:p>
    <w:p w:rsidR="00FE08AE" w:rsidRDefault="00BD7936">
      <w:pPr>
        <w:numPr>
          <w:ilvl w:val="0"/>
          <w:numId w:val="30"/>
        </w:numPr>
        <w:ind w:right="48" w:hanging="360"/>
      </w:pPr>
      <w:r>
        <w:t xml:space="preserve">«На серебряной реке» </w:t>
      </w:r>
    </w:p>
    <w:p w:rsidR="00FE08AE" w:rsidRDefault="00BD7936">
      <w:pPr>
        <w:ind w:right="48"/>
      </w:pPr>
      <w:r>
        <w:t xml:space="preserve">Исторические песни </w:t>
      </w:r>
    </w:p>
    <w:p w:rsidR="00FE08AE" w:rsidRDefault="00F04F0B">
      <w:pPr>
        <w:numPr>
          <w:ilvl w:val="0"/>
          <w:numId w:val="31"/>
        </w:numPr>
        <w:ind w:right="48" w:hanging="348"/>
      </w:pPr>
      <w:r>
        <w:t xml:space="preserve"> </w:t>
      </w:r>
      <w:r w:rsidR="00BD7936">
        <w:t xml:space="preserve">«Ты Россия, мать Россия» </w:t>
      </w:r>
    </w:p>
    <w:p w:rsidR="00FE08AE" w:rsidRDefault="00BD7936">
      <w:pPr>
        <w:numPr>
          <w:ilvl w:val="0"/>
          <w:numId w:val="31"/>
        </w:numPr>
        <w:ind w:right="48" w:hanging="348"/>
      </w:pPr>
      <w:r>
        <w:t xml:space="preserve">«Собирался русский царь» </w:t>
      </w:r>
    </w:p>
    <w:p w:rsidR="00FE08AE" w:rsidRDefault="00BD7936">
      <w:pPr>
        <w:numPr>
          <w:ilvl w:val="0"/>
          <w:numId w:val="31"/>
        </w:numPr>
        <w:ind w:right="48" w:hanging="348"/>
      </w:pPr>
      <w:r>
        <w:t xml:space="preserve">«Мы во Турции служили» </w:t>
      </w:r>
    </w:p>
    <w:p w:rsidR="00FE08AE" w:rsidRDefault="00BD7936">
      <w:pPr>
        <w:numPr>
          <w:ilvl w:val="0"/>
          <w:numId w:val="31"/>
        </w:numPr>
        <w:ind w:right="48" w:hanging="348"/>
      </w:pPr>
      <w:r>
        <w:t xml:space="preserve">«Славьтесь, славьтесь казачки» </w:t>
      </w:r>
    </w:p>
    <w:p w:rsidR="00FE08AE" w:rsidRDefault="00BD7936">
      <w:pPr>
        <w:numPr>
          <w:ilvl w:val="0"/>
          <w:numId w:val="31"/>
        </w:numPr>
        <w:ind w:right="48" w:hanging="348"/>
      </w:pPr>
      <w:r>
        <w:t xml:space="preserve">«Уж ты батюшка наш Дон Иванович» </w:t>
      </w:r>
    </w:p>
    <w:p w:rsidR="00FE08AE" w:rsidRDefault="00BD7936">
      <w:pPr>
        <w:numPr>
          <w:ilvl w:val="0"/>
          <w:numId w:val="31"/>
        </w:numPr>
        <w:ind w:right="48" w:hanging="348"/>
      </w:pPr>
      <w:r>
        <w:t xml:space="preserve">«Ой, кормилец наш батюшка» </w:t>
      </w:r>
    </w:p>
    <w:p w:rsidR="00FE08AE" w:rsidRDefault="00BD7936">
      <w:pPr>
        <w:numPr>
          <w:ilvl w:val="0"/>
          <w:numId w:val="31"/>
        </w:numPr>
        <w:ind w:right="48" w:hanging="348"/>
      </w:pPr>
      <w:r>
        <w:t xml:space="preserve">«На </w:t>
      </w:r>
      <w:proofErr w:type="spellStart"/>
      <w:r>
        <w:t>Усть</w:t>
      </w:r>
      <w:proofErr w:type="spellEnd"/>
      <w:r>
        <w:t xml:space="preserve">-Дону было </w:t>
      </w:r>
      <w:proofErr w:type="spellStart"/>
      <w:r>
        <w:t>тохого</w:t>
      </w:r>
      <w:proofErr w:type="spellEnd"/>
      <w:r>
        <w:t xml:space="preserve">» </w:t>
      </w:r>
    </w:p>
    <w:p w:rsidR="00FE08AE" w:rsidRDefault="00BD7936">
      <w:pPr>
        <w:ind w:right="48"/>
      </w:pPr>
      <w:r>
        <w:t xml:space="preserve">Авторские песни </w:t>
      </w:r>
    </w:p>
    <w:p w:rsidR="00FE08AE" w:rsidRDefault="00BD7936">
      <w:pPr>
        <w:numPr>
          <w:ilvl w:val="0"/>
          <w:numId w:val="32"/>
        </w:numPr>
        <w:ind w:right="48" w:hanging="360"/>
      </w:pPr>
      <w:r>
        <w:t xml:space="preserve">«Кнопочки баянные», муз. </w:t>
      </w:r>
      <w:proofErr w:type="spellStart"/>
      <w:r>
        <w:t>В.Темного</w:t>
      </w:r>
      <w:proofErr w:type="spellEnd"/>
      <w:r>
        <w:t xml:space="preserve">, сл. </w:t>
      </w:r>
      <w:proofErr w:type="spellStart"/>
      <w:r>
        <w:t>В.Бутенко</w:t>
      </w:r>
      <w:proofErr w:type="spellEnd"/>
      <w:r>
        <w:t xml:space="preserve"> </w:t>
      </w:r>
    </w:p>
    <w:p w:rsidR="00FE08AE" w:rsidRDefault="00BD7936">
      <w:pPr>
        <w:numPr>
          <w:ilvl w:val="0"/>
          <w:numId w:val="32"/>
        </w:numPr>
        <w:ind w:right="48" w:hanging="360"/>
      </w:pPr>
      <w:r>
        <w:lastRenderedPageBreak/>
        <w:t xml:space="preserve">«Моя рябина», муз. </w:t>
      </w:r>
      <w:proofErr w:type="spellStart"/>
      <w:r>
        <w:t>Ю.Гурьева</w:t>
      </w:r>
      <w:proofErr w:type="spellEnd"/>
      <w:r>
        <w:t xml:space="preserve">, сл. </w:t>
      </w:r>
      <w:proofErr w:type="spellStart"/>
      <w:r>
        <w:t>В.Бутенко</w:t>
      </w:r>
      <w:proofErr w:type="spellEnd"/>
      <w:r>
        <w:t xml:space="preserve">, Г. Георгиева </w:t>
      </w:r>
    </w:p>
    <w:p w:rsidR="00FE08AE" w:rsidRDefault="00F04F0B">
      <w:pPr>
        <w:numPr>
          <w:ilvl w:val="0"/>
          <w:numId w:val="32"/>
        </w:numPr>
        <w:ind w:right="48" w:hanging="360"/>
      </w:pPr>
      <w:r>
        <w:t xml:space="preserve"> </w:t>
      </w:r>
      <w:r w:rsidR="00BD7936">
        <w:t xml:space="preserve">«А кто-то третий», муз. </w:t>
      </w:r>
      <w:proofErr w:type="spellStart"/>
      <w:r w:rsidR="00BD7936">
        <w:t>Е.Радыгина</w:t>
      </w:r>
      <w:proofErr w:type="spellEnd"/>
      <w:r w:rsidR="00BD7936">
        <w:t xml:space="preserve">, сл. </w:t>
      </w:r>
      <w:proofErr w:type="spellStart"/>
      <w:r w:rsidR="00BD7936">
        <w:t>И.Дремова</w:t>
      </w:r>
      <w:proofErr w:type="spellEnd"/>
      <w:r w:rsidR="00BD7936">
        <w:t xml:space="preserve"> </w:t>
      </w:r>
    </w:p>
    <w:p w:rsidR="00FE08AE" w:rsidRDefault="00BD7936">
      <w:pPr>
        <w:numPr>
          <w:ilvl w:val="0"/>
          <w:numId w:val="32"/>
        </w:numPr>
        <w:ind w:right="48" w:hanging="360"/>
      </w:pPr>
      <w:r>
        <w:t xml:space="preserve">«Я назову тебя зоренькой», муз. </w:t>
      </w:r>
      <w:proofErr w:type="spellStart"/>
      <w:r>
        <w:t>Г.Пономаренко</w:t>
      </w:r>
      <w:proofErr w:type="spellEnd"/>
      <w:r>
        <w:t xml:space="preserve">, сл. </w:t>
      </w:r>
      <w:proofErr w:type="spellStart"/>
      <w:r>
        <w:t>А.Бокова</w:t>
      </w:r>
      <w:proofErr w:type="spellEnd"/>
      <w:r>
        <w:t xml:space="preserve"> </w:t>
      </w:r>
    </w:p>
    <w:p w:rsidR="00FE08AE" w:rsidRDefault="00BD7936">
      <w:pPr>
        <w:numPr>
          <w:ilvl w:val="0"/>
          <w:numId w:val="32"/>
        </w:numPr>
        <w:ind w:right="48" w:hanging="360"/>
      </w:pPr>
      <w:r>
        <w:t>«</w:t>
      </w:r>
      <w:proofErr w:type="spellStart"/>
      <w:r>
        <w:t>Гармошечка-говорушечка</w:t>
      </w:r>
      <w:proofErr w:type="spellEnd"/>
      <w:r>
        <w:t xml:space="preserve">», муз. </w:t>
      </w:r>
      <w:proofErr w:type="spellStart"/>
      <w:r>
        <w:t>В.Лавриненко</w:t>
      </w:r>
      <w:proofErr w:type="spellEnd"/>
      <w:r>
        <w:t xml:space="preserve">, сл. </w:t>
      </w:r>
      <w:proofErr w:type="spellStart"/>
      <w:r>
        <w:t>В.Бокова</w:t>
      </w:r>
      <w:proofErr w:type="spellEnd"/>
      <w:r>
        <w:t xml:space="preserve"> </w:t>
      </w:r>
    </w:p>
    <w:p w:rsidR="00FE08AE" w:rsidRDefault="00F04F0B">
      <w:pPr>
        <w:numPr>
          <w:ilvl w:val="0"/>
          <w:numId w:val="32"/>
        </w:numPr>
        <w:ind w:right="48" w:hanging="360"/>
      </w:pPr>
      <w:r>
        <w:t xml:space="preserve"> </w:t>
      </w:r>
      <w:r w:rsidR="00BD7936">
        <w:t xml:space="preserve">«Девичья», муз. </w:t>
      </w:r>
      <w:proofErr w:type="spellStart"/>
      <w:r w:rsidR="00BD7936">
        <w:t>Г.Плотниченко</w:t>
      </w:r>
      <w:proofErr w:type="spellEnd"/>
      <w:r w:rsidR="00BD7936">
        <w:t xml:space="preserve">, сл. </w:t>
      </w:r>
      <w:proofErr w:type="spellStart"/>
      <w:r w:rsidR="00BD7936">
        <w:t>М.Исаковского</w:t>
      </w:r>
      <w:proofErr w:type="spellEnd"/>
      <w:r w:rsidR="00BD7936">
        <w:t xml:space="preserve"> </w:t>
      </w:r>
    </w:p>
    <w:p w:rsidR="00FE08AE" w:rsidRDefault="00BD7936">
      <w:pPr>
        <w:numPr>
          <w:ilvl w:val="0"/>
          <w:numId w:val="32"/>
        </w:numPr>
        <w:ind w:right="48" w:hanging="360"/>
      </w:pPr>
      <w:r>
        <w:t xml:space="preserve">«Балалайка-балалаечка», муз. </w:t>
      </w:r>
      <w:proofErr w:type="spellStart"/>
      <w:r>
        <w:t>А.Савельева</w:t>
      </w:r>
      <w:proofErr w:type="spellEnd"/>
      <w:r>
        <w:t xml:space="preserve">, сл. </w:t>
      </w:r>
      <w:proofErr w:type="spellStart"/>
      <w:r>
        <w:t>М.Глейзарова</w:t>
      </w:r>
      <w:proofErr w:type="spellEnd"/>
      <w:r>
        <w:t xml:space="preserve"> </w:t>
      </w:r>
    </w:p>
    <w:p w:rsidR="00FE08AE" w:rsidRDefault="00BD7936">
      <w:pPr>
        <w:numPr>
          <w:ilvl w:val="0"/>
          <w:numId w:val="32"/>
        </w:numPr>
        <w:ind w:right="48" w:hanging="360"/>
      </w:pPr>
      <w:r>
        <w:t>«</w:t>
      </w:r>
      <w:proofErr w:type="spellStart"/>
      <w:r>
        <w:t>Тимоня</w:t>
      </w:r>
      <w:proofErr w:type="spellEnd"/>
      <w:r>
        <w:t xml:space="preserve">», автор М.Н. Мордасов </w:t>
      </w:r>
    </w:p>
    <w:p w:rsidR="00FE08AE" w:rsidRDefault="00BD7936">
      <w:pPr>
        <w:numPr>
          <w:ilvl w:val="0"/>
          <w:numId w:val="32"/>
        </w:numPr>
        <w:ind w:right="48" w:hanging="360"/>
      </w:pPr>
      <w:r>
        <w:t>«Барыня-</w:t>
      </w:r>
      <w:proofErr w:type="spellStart"/>
      <w:r>
        <w:t>рассыпуха</w:t>
      </w:r>
      <w:proofErr w:type="spellEnd"/>
      <w:r>
        <w:t xml:space="preserve">», М.Н. Мордасов </w:t>
      </w:r>
    </w:p>
    <w:p w:rsidR="00FE08AE" w:rsidRDefault="00BD7936">
      <w:pPr>
        <w:numPr>
          <w:ilvl w:val="0"/>
          <w:numId w:val="32"/>
        </w:numPr>
        <w:ind w:right="48" w:hanging="360"/>
      </w:pPr>
      <w:r>
        <w:t>«Ваня-</w:t>
      </w:r>
      <w:proofErr w:type="spellStart"/>
      <w:r>
        <w:t>Ванюрок</w:t>
      </w:r>
      <w:proofErr w:type="spellEnd"/>
      <w:r>
        <w:t xml:space="preserve">», М.Н. Мордасов </w:t>
      </w:r>
    </w:p>
    <w:p w:rsidR="00FE08AE" w:rsidRDefault="00BD7936">
      <w:pPr>
        <w:numPr>
          <w:ilvl w:val="0"/>
          <w:numId w:val="32"/>
        </w:numPr>
        <w:ind w:right="48" w:hanging="360"/>
      </w:pPr>
      <w:r>
        <w:t xml:space="preserve">«Голосочек мой певучий», М.Н. Мордасов </w:t>
      </w:r>
    </w:p>
    <w:p w:rsidR="00FE08AE" w:rsidRDefault="00BD7936">
      <w:pPr>
        <w:numPr>
          <w:ilvl w:val="0"/>
          <w:numId w:val="32"/>
        </w:numPr>
        <w:ind w:right="48" w:hanging="360"/>
      </w:pPr>
      <w:r>
        <w:t xml:space="preserve">«Вновь иду родной сторонкой», М.Н. Мордасов </w:t>
      </w:r>
    </w:p>
    <w:p w:rsidR="00FE08AE" w:rsidRDefault="00BD7936" w:rsidP="008D12D1">
      <w:pPr>
        <w:numPr>
          <w:ilvl w:val="0"/>
          <w:numId w:val="32"/>
        </w:numPr>
        <w:spacing w:after="127"/>
        <w:ind w:right="48" w:hanging="360"/>
      </w:pPr>
      <w:r>
        <w:t xml:space="preserve">«Стога» Г. Захарченко </w:t>
      </w:r>
      <w:r w:rsidRPr="008D12D1">
        <w:rPr>
          <w:b/>
        </w:rPr>
        <w:t xml:space="preserve"> </w:t>
      </w:r>
    </w:p>
    <w:p w:rsidR="008D12D1" w:rsidRDefault="00BD7936">
      <w:pPr>
        <w:spacing w:after="3" w:line="393" w:lineRule="auto"/>
        <w:ind w:left="-15" w:right="0" w:firstLine="1337"/>
        <w:jc w:val="left"/>
      </w:pPr>
      <w:r w:rsidRPr="008D12D1">
        <w:rPr>
          <w:b/>
          <w:i/>
        </w:rPr>
        <w:t>III. Требования к уровню подготовки обучающегося</w:t>
      </w:r>
      <w:r>
        <w:rPr>
          <w:b/>
        </w:rPr>
        <w:t xml:space="preserve"> </w:t>
      </w:r>
    </w:p>
    <w:p w:rsidR="00FE08AE" w:rsidRDefault="00BD7936" w:rsidP="008D12D1">
      <w:pPr>
        <w:spacing w:after="3" w:line="393" w:lineRule="auto"/>
        <w:ind w:right="0"/>
        <w:jc w:val="left"/>
      </w:pPr>
      <w:r>
        <w:t xml:space="preserve"> Выпускник имеет следующий уровень подготовки: </w:t>
      </w:r>
    </w:p>
    <w:p w:rsidR="00FE08AE" w:rsidRDefault="00BD7936">
      <w:pPr>
        <w:numPr>
          <w:ilvl w:val="0"/>
          <w:numId w:val="33"/>
        </w:numPr>
        <w:ind w:right="48" w:hanging="223"/>
      </w:pPr>
      <w:r>
        <w:t xml:space="preserve">соблюдает постановку певческого аппарата; </w:t>
      </w:r>
    </w:p>
    <w:p w:rsidR="00FE08AE" w:rsidRDefault="00BD7936">
      <w:pPr>
        <w:numPr>
          <w:ilvl w:val="0"/>
          <w:numId w:val="33"/>
        </w:numPr>
        <w:spacing w:after="0" w:line="398" w:lineRule="auto"/>
        <w:ind w:right="48" w:hanging="223"/>
      </w:pPr>
      <w:r>
        <w:t xml:space="preserve">выразительно и осмысленно исполняет русские народные песни в общерусской манере пения и с элементами донского диалекта; </w:t>
      </w:r>
    </w:p>
    <w:p w:rsidR="00FE08AE" w:rsidRDefault="00BD7936">
      <w:pPr>
        <w:numPr>
          <w:ilvl w:val="0"/>
          <w:numId w:val="33"/>
        </w:numPr>
        <w:ind w:right="48" w:hanging="223"/>
      </w:pPr>
      <w:r>
        <w:t xml:space="preserve">использует все певческие навыки с сопровождением и </w:t>
      </w:r>
      <w:r>
        <w:rPr>
          <w:i/>
        </w:rPr>
        <w:t xml:space="preserve">a </w:t>
      </w:r>
      <w:proofErr w:type="spellStart"/>
      <w:r>
        <w:rPr>
          <w:i/>
        </w:rPr>
        <w:t>cappella</w:t>
      </w:r>
      <w:proofErr w:type="spellEnd"/>
      <w:r>
        <w:t xml:space="preserve">, в том </w:t>
      </w:r>
    </w:p>
    <w:p w:rsidR="00FE08AE" w:rsidRDefault="00BD7936">
      <w:pPr>
        <w:tabs>
          <w:tab w:val="center" w:pos="1651"/>
          <w:tab w:val="center" w:pos="3331"/>
          <w:tab w:val="center" w:pos="4512"/>
          <w:tab w:val="center" w:pos="5375"/>
          <w:tab w:val="center" w:pos="7080"/>
          <w:tab w:val="right" w:pos="9412"/>
        </w:tabs>
        <w:ind w:left="0" w:right="0" w:firstLine="0"/>
        <w:jc w:val="left"/>
      </w:pPr>
      <w:r>
        <w:t xml:space="preserve">числе </w:t>
      </w:r>
      <w:r>
        <w:tab/>
        <w:t xml:space="preserve">огласовки, </w:t>
      </w:r>
      <w:r>
        <w:tab/>
        <w:t xml:space="preserve">декламации </w:t>
      </w:r>
      <w:r>
        <w:tab/>
        <w:t xml:space="preserve">на </w:t>
      </w:r>
      <w:r>
        <w:tab/>
        <w:t xml:space="preserve">звуках </w:t>
      </w:r>
      <w:r>
        <w:tab/>
        <w:t xml:space="preserve">неопределенной </w:t>
      </w:r>
      <w:r>
        <w:tab/>
        <w:t xml:space="preserve">высоты, </w:t>
      </w:r>
    </w:p>
    <w:p w:rsidR="00FE08AE" w:rsidRDefault="00BD7936">
      <w:pPr>
        <w:ind w:right="48"/>
      </w:pPr>
      <w:r>
        <w:t xml:space="preserve">внутрислоговые распевы и т.п.; </w:t>
      </w:r>
    </w:p>
    <w:p w:rsidR="00FE08AE" w:rsidRDefault="00BD7936">
      <w:pPr>
        <w:numPr>
          <w:ilvl w:val="0"/>
          <w:numId w:val="33"/>
        </w:numPr>
        <w:ind w:right="48" w:hanging="223"/>
      </w:pPr>
      <w:r>
        <w:t xml:space="preserve">умеет исполнять различные по стилю, жанру народные песни; </w:t>
      </w:r>
    </w:p>
    <w:p w:rsidR="00FE08AE" w:rsidRDefault="00BD7936">
      <w:pPr>
        <w:numPr>
          <w:ilvl w:val="0"/>
          <w:numId w:val="33"/>
        </w:numPr>
        <w:spacing w:after="0" w:line="397" w:lineRule="auto"/>
        <w:ind w:right="48" w:hanging="223"/>
      </w:pPr>
      <w:r>
        <w:t xml:space="preserve">умеет сценически и раскрепощено исполнять песни, используя танцевальные движения, в соответствии с жанром и образным содержанием; - умеет самостоятельно разбирать музыкальные произведения, анализирует жанровые особенности исполняемой песни; </w:t>
      </w:r>
    </w:p>
    <w:p w:rsidR="00FE08AE" w:rsidRDefault="00BD7936">
      <w:pPr>
        <w:numPr>
          <w:ilvl w:val="0"/>
          <w:numId w:val="33"/>
        </w:numPr>
        <w:spacing w:line="395" w:lineRule="auto"/>
        <w:ind w:right="48" w:hanging="223"/>
      </w:pPr>
      <w:r>
        <w:lastRenderedPageBreak/>
        <w:t xml:space="preserve">владеет четкой дикцией, умеет чередовать пение с выразительной декламацией; </w:t>
      </w:r>
    </w:p>
    <w:p w:rsidR="00FE08AE" w:rsidRDefault="00BD7936">
      <w:pPr>
        <w:numPr>
          <w:ilvl w:val="0"/>
          <w:numId w:val="33"/>
        </w:numPr>
        <w:spacing w:after="0" w:line="397" w:lineRule="auto"/>
        <w:ind w:right="48" w:hanging="223"/>
      </w:pPr>
      <w:r>
        <w:t xml:space="preserve">знает жанры народного творчества, определяет по слуху обрядовое предназначение песни; </w:t>
      </w:r>
    </w:p>
    <w:p w:rsidR="00FE08AE" w:rsidRDefault="00BD7936">
      <w:pPr>
        <w:numPr>
          <w:ilvl w:val="0"/>
          <w:numId w:val="33"/>
        </w:numPr>
        <w:spacing w:after="1" w:line="396" w:lineRule="auto"/>
        <w:ind w:right="48" w:hanging="223"/>
      </w:pPr>
      <w:r>
        <w:t xml:space="preserve">знает принципы устройства и звучания шумовых народных инструментов, </w:t>
      </w:r>
    </w:p>
    <w:p w:rsidR="00FE08AE" w:rsidRDefault="00BD7936">
      <w:pPr>
        <w:numPr>
          <w:ilvl w:val="0"/>
          <w:numId w:val="33"/>
        </w:numPr>
        <w:spacing w:after="0" w:line="398" w:lineRule="auto"/>
        <w:ind w:right="48" w:hanging="223"/>
      </w:pPr>
      <w:r>
        <w:t xml:space="preserve">знает профессиональные понятия: жанр, дикция, унисон, комбинированная гласная, диалект, распев, цепное дыхание. </w:t>
      </w:r>
    </w:p>
    <w:p w:rsidR="00FE08AE" w:rsidRDefault="00BD7936">
      <w:pPr>
        <w:spacing w:after="193" w:line="259" w:lineRule="auto"/>
        <w:ind w:left="0" w:right="0" w:firstLine="0"/>
        <w:jc w:val="left"/>
      </w:pPr>
      <w:r>
        <w:t xml:space="preserve"> </w:t>
      </w:r>
    </w:p>
    <w:p w:rsidR="00FE08AE" w:rsidRDefault="00BD7936">
      <w:pPr>
        <w:pStyle w:val="1"/>
        <w:spacing w:after="328"/>
        <w:ind w:left="310" w:right="358"/>
      </w:pPr>
      <w:r>
        <w:t xml:space="preserve">IV. ФОРМЫ И МЕТОДЫ КОНТРОЛЯ. КРИТЕРИИ ОЦЕНОК </w:t>
      </w:r>
    </w:p>
    <w:p w:rsidR="00FE08AE" w:rsidRDefault="00BD7936">
      <w:pPr>
        <w:spacing w:after="0" w:line="366" w:lineRule="auto"/>
        <w:ind w:left="0" w:right="48" w:firstLine="708"/>
      </w:pPr>
      <w:r>
        <w:t xml:space="preserve">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 </w:t>
      </w:r>
    </w:p>
    <w:p w:rsidR="00FE08AE" w:rsidRDefault="00BD7936">
      <w:pPr>
        <w:spacing w:after="49" w:line="361" w:lineRule="auto"/>
        <w:ind w:left="0" w:right="48" w:firstLine="708"/>
      </w:pPr>
      <w:r>
        <w:t>Основными видами кон</w:t>
      </w:r>
      <w:r w:rsidR="00D11F0B">
        <w:t xml:space="preserve">троля успеваемости по предмету </w:t>
      </w:r>
      <w:r>
        <w:t xml:space="preserve">«Сольное пение (народное)»  являются: </w:t>
      </w:r>
      <w:r>
        <w:rPr>
          <w:noProof/>
        </w:rPr>
        <w:drawing>
          <wp:inline distT="0" distB="0" distL="0" distR="0">
            <wp:extent cx="164592" cy="217932"/>
            <wp:effectExtent l="0" t="0" r="0" b="0"/>
            <wp:docPr id="3180" name="Picture 3180"/>
            <wp:cNvGraphicFramePr/>
            <a:graphic xmlns:a="http://schemas.openxmlformats.org/drawingml/2006/main">
              <a:graphicData uri="http://schemas.openxmlformats.org/drawingml/2006/picture">
                <pic:pic xmlns:pic="http://schemas.openxmlformats.org/drawingml/2006/picture">
                  <pic:nvPicPr>
                    <pic:cNvPr id="3180" name="Picture 3180"/>
                    <pic:cNvPicPr/>
                  </pic:nvPicPr>
                  <pic:blipFill>
                    <a:blip r:embed="rId9"/>
                    <a:stretch>
                      <a:fillRect/>
                    </a:stretch>
                  </pic:blipFill>
                  <pic:spPr>
                    <a:xfrm>
                      <a:off x="0" y="0"/>
                      <a:ext cx="164592" cy="217932"/>
                    </a:xfrm>
                    <a:prstGeom prst="rect">
                      <a:avLst/>
                    </a:prstGeom>
                  </pic:spPr>
                </pic:pic>
              </a:graphicData>
            </a:graphic>
          </wp:inline>
        </w:drawing>
      </w:r>
      <w:r>
        <w:rPr>
          <w:rFonts w:ascii="Arial" w:eastAsia="Arial" w:hAnsi="Arial" w:cs="Arial"/>
        </w:rPr>
        <w:t xml:space="preserve"> </w:t>
      </w:r>
      <w:r>
        <w:t xml:space="preserve">текущий контроль успеваемости учащихся, </w:t>
      </w:r>
      <w:r>
        <w:rPr>
          <w:noProof/>
        </w:rPr>
        <w:drawing>
          <wp:inline distT="0" distB="0" distL="0" distR="0">
            <wp:extent cx="164592" cy="217932"/>
            <wp:effectExtent l="0" t="0" r="0" b="0"/>
            <wp:docPr id="3184" name="Picture 3184"/>
            <wp:cNvGraphicFramePr/>
            <a:graphic xmlns:a="http://schemas.openxmlformats.org/drawingml/2006/main">
              <a:graphicData uri="http://schemas.openxmlformats.org/drawingml/2006/picture">
                <pic:pic xmlns:pic="http://schemas.openxmlformats.org/drawingml/2006/picture">
                  <pic:nvPicPr>
                    <pic:cNvPr id="3184" name="Picture 3184"/>
                    <pic:cNvPicPr/>
                  </pic:nvPicPr>
                  <pic:blipFill>
                    <a:blip r:embed="rId9"/>
                    <a:stretch>
                      <a:fillRect/>
                    </a:stretch>
                  </pic:blipFill>
                  <pic:spPr>
                    <a:xfrm>
                      <a:off x="0" y="0"/>
                      <a:ext cx="164592" cy="217932"/>
                    </a:xfrm>
                    <a:prstGeom prst="rect">
                      <a:avLst/>
                    </a:prstGeom>
                  </pic:spPr>
                </pic:pic>
              </a:graphicData>
            </a:graphic>
          </wp:inline>
        </w:drawing>
      </w:r>
      <w:r>
        <w:rPr>
          <w:rFonts w:ascii="Arial" w:eastAsia="Arial" w:hAnsi="Arial" w:cs="Arial"/>
        </w:rPr>
        <w:t xml:space="preserve"> </w:t>
      </w:r>
      <w:r>
        <w:t xml:space="preserve">промежуточная аттестация, </w:t>
      </w:r>
      <w:r>
        <w:rPr>
          <w:noProof/>
        </w:rPr>
        <w:drawing>
          <wp:inline distT="0" distB="0" distL="0" distR="0">
            <wp:extent cx="164592" cy="217932"/>
            <wp:effectExtent l="0" t="0" r="0" b="0"/>
            <wp:docPr id="3188" name="Picture 3188"/>
            <wp:cNvGraphicFramePr/>
            <a:graphic xmlns:a="http://schemas.openxmlformats.org/drawingml/2006/main">
              <a:graphicData uri="http://schemas.openxmlformats.org/drawingml/2006/picture">
                <pic:pic xmlns:pic="http://schemas.openxmlformats.org/drawingml/2006/picture">
                  <pic:nvPicPr>
                    <pic:cNvPr id="3188" name="Picture 3188"/>
                    <pic:cNvPicPr/>
                  </pic:nvPicPr>
                  <pic:blipFill>
                    <a:blip r:embed="rId9"/>
                    <a:stretch>
                      <a:fillRect/>
                    </a:stretch>
                  </pic:blipFill>
                  <pic:spPr>
                    <a:xfrm>
                      <a:off x="0" y="0"/>
                      <a:ext cx="164592" cy="217932"/>
                    </a:xfrm>
                    <a:prstGeom prst="rect">
                      <a:avLst/>
                    </a:prstGeom>
                  </pic:spPr>
                </pic:pic>
              </a:graphicData>
            </a:graphic>
          </wp:inline>
        </w:drawing>
      </w:r>
      <w:r>
        <w:rPr>
          <w:rFonts w:ascii="Arial" w:eastAsia="Arial" w:hAnsi="Arial" w:cs="Arial"/>
        </w:rPr>
        <w:t xml:space="preserve"> </w:t>
      </w:r>
      <w:r>
        <w:t xml:space="preserve">итоговая аттестация. </w:t>
      </w:r>
    </w:p>
    <w:p w:rsidR="00FE08AE" w:rsidRDefault="00BD7936">
      <w:pPr>
        <w:spacing w:after="0" w:line="376" w:lineRule="auto"/>
        <w:ind w:left="0" w:right="467" w:firstLine="708"/>
      </w:pPr>
      <w:r>
        <w:rPr>
          <w:b/>
        </w:rPr>
        <w:t>Текущая аттестация</w:t>
      </w:r>
      <w:r>
        <w:t xml:space="preserve"> проводится с целью </w:t>
      </w:r>
      <w:proofErr w:type="gramStart"/>
      <w:r>
        <w:t>контроля за</w:t>
      </w:r>
      <w:proofErr w:type="gramEnd"/>
      <w:r>
        <w:t xml:space="preserve"> качеством освоения какого-либо раздела учебного материала предмета  и направлена на поддержание учебной дисциплины, выявление отношения к предмету,  ответственную организацию домашних занятий и может носить стимулирующий характер. </w:t>
      </w:r>
    </w:p>
    <w:p w:rsidR="00FE08AE" w:rsidRDefault="00BD7936">
      <w:pPr>
        <w:spacing w:after="31" w:line="376" w:lineRule="auto"/>
        <w:ind w:left="0" w:right="466" w:firstLine="708"/>
      </w:pPr>
      <w:r>
        <w:t xml:space="preserve">Текущий контроль осуществляется регулярно преподавателем,  отметки выставляются в журнал и дневник учащегося. В них учитываются: </w:t>
      </w:r>
    </w:p>
    <w:p w:rsidR="00FE08AE" w:rsidRDefault="00BD7936">
      <w:pPr>
        <w:numPr>
          <w:ilvl w:val="0"/>
          <w:numId w:val="34"/>
        </w:numPr>
        <w:spacing w:after="202"/>
        <w:ind w:right="48" w:hanging="360"/>
      </w:pPr>
      <w:r>
        <w:t xml:space="preserve">отношение ученика к занятиям, его старание, прилежность; </w:t>
      </w:r>
    </w:p>
    <w:p w:rsidR="00FE08AE" w:rsidRDefault="00BD7936">
      <w:pPr>
        <w:numPr>
          <w:ilvl w:val="0"/>
          <w:numId w:val="34"/>
        </w:numPr>
        <w:ind w:right="48" w:hanging="360"/>
      </w:pPr>
      <w:r>
        <w:lastRenderedPageBreak/>
        <w:t xml:space="preserve">качество выполнения домашних заданий; </w:t>
      </w:r>
    </w:p>
    <w:p w:rsidR="00FE08AE" w:rsidRDefault="00BD7936">
      <w:pPr>
        <w:numPr>
          <w:ilvl w:val="0"/>
          <w:numId w:val="34"/>
        </w:numPr>
        <w:spacing w:after="0" w:line="407" w:lineRule="auto"/>
        <w:ind w:right="48" w:hanging="360"/>
      </w:pPr>
      <w:r>
        <w:t xml:space="preserve">инициативность и проявление самостоятельности - как на уроке, так и во время домашней работы; </w:t>
      </w:r>
      <w:r>
        <w:rPr>
          <w:rFonts w:ascii="Courier New" w:eastAsia="Courier New" w:hAnsi="Courier New" w:cs="Courier New"/>
        </w:rPr>
        <w:t>-</w:t>
      </w:r>
      <w:r>
        <w:rPr>
          <w:rFonts w:ascii="Arial" w:eastAsia="Arial" w:hAnsi="Arial" w:cs="Arial"/>
        </w:rPr>
        <w:t xml:space="preserve"> </w:t>
      </w:r>
      <w:r>
        <w:t xml:space="preserve">темпы продвижения. </w:t>
      </w:r>
    </w:p>
    <w:p w:rsidR="00FE08AE" w:rsidRDefault="00BD7936">
      <w:pPr>
        <w:spacing w:after="8" w:line="394" w:lineRule="auto"/>
        <w:ind w:left="0" w:right="48" w:firstLine="708"/>
      </w:pPr>
      <w:r>
        <w:t xml:space="preserve">На основании результатов текущего контроля выводятся четвертные оценки.  </w:t>
      </w:r>
    </w:p>
    <w:p w:rsidR="00FE08AE" w:rsidRDefault="00BD7936">
      <w:pPr>
        <w:spacing w:after="0" w:line="396" w:lineRule="auto"/>
        <w:ind w:left="0" w:right="48" w:firstLine="708"/>
      </w:pPr>
      <w:r>
        <w:rPr>
          <w:b/>
        </w:rPr>
        <w:t>Промежуточная аттестация</w:t>
      </w:r>
      <w:r>
        <w:t xml:space="preserve"> определяет успешность развития учащегося и степень освоения им учебных задач на данном этапе. </w:t>
      </w:r>
    </w:p>
    <w:p w:rsidR="00FE08AE" w:rsidRDefault="00BD7936">
      <w:pPr>
        <w:spacing w:after="54" w:line="364" w:lineRule="auto"/>
        <w:ind w:left="0" w:right="358" w:firstLine="708"/>
      </w:pPr>
      <w:r>
        <w:t xml:space="preserve">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 </w:t>
      </w:r>
    </w:p>
    <w:p w:rsidR="00FE08AE" w:rsidRDefault="00BD7936">
      <w:pPr>
        <w:spacing w:after="126" w:line="259" w:lineRule="auto"/>
        <w:ind w:left="576" w:right="0"/>
        <w:jc w:val="left"/>
      </w:pPr>
      <w:r>
        <w:rPr>
          <w:b/>
        </w:rPr>
        <w:t xml:space="preserve">Итоговая аттестация </w:t>
      </w:r>
    </w:p>
    <w:p w:rsidR="00FE08AE" w:rsidRDefault="00BD7936">
      <w:pPr>
        <w:spacing w:after="28" w:line="376" w:lineRule="auto"/>
        <w:ind w:left="0" w:right="48" w:firstLine="708"/>
      </w:pPr>
      <w: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w:t>
      </w:r>
    </w:p>
    <w:p w:rsidR="00FE08AE" w:rsidRDefault="00BD7936">
      <w:pPr>
        <w:ind w:left="718" w:right="48"/>
      </w:pPr>
      <w:r>
        <w:t xml:space="preserve">При проведении итоговой аттестации </w:t>
      </w:r>
      <w:r w:rsidR="00D11F0B">
        <w:t xml:space="preserve"> </w:t>
      </w:r>
      <w:r>
        <w:t xml:space="preserve"> применяется форма экзамена.  </w:t>
      </w:r>
    </w:p>
    <w:p w:rsidR="00FE08AE" w:rsidRDefault="00BD7936" w:rsidP="008D12D1">
      <w:pPr>
        <w:spacing w:after="178" w:line="259" w:lineRule="auto"/>
        <w:ind w:left="0" w:right="0" w:firstLine="0"/>
      </w:pPr>
      <w:r>
        <w:t xml:space="preserve"> </w:t>
      </w:r>
      <w:r>
        <w:rPr>
          <w:b/>
          <w:i/>
        </w:rPr>
        <w:t xml:space="preserve">Критерии оценки </w:t>
      </w:r>
    </w:p>
    <w:p w:rsidR="00FE08AE" w:rsidRDefault="00BD7936">
      <w:pPr>
        <w:spacing w:after="0" w:line="367" w:lineRule="auto"/>
        <w:ind w:left="0" w:right="48" w:firstLine="708"/>
      </w:pPr>
      <w:r>
        <w:t>Критерии оценки</w:t>
      </w:r>
      <w:r w:rsidR="00D11F0B">
        <w:t xml:space="preserve"> качества подготовки учащегося </w:t>
      </w:r>
      <w:r>
        <w:t xml:space="preserve">позволяют определить уровень освоения материала, предусмотренного учебной программой. Основным критерием </w:t>
      </w:r>
      <w:r w:rsidR="00D11F0B">
        <w:t xml:space="preserve">оценок учащегося, осваивающего </w:t>
      </w:r>
      <w:r>
        <w:t xml:space="preserve">общеразвивающую программу, является грамотное исполнение авторского текста, художественная выразительность, владение певческими навыками. </w:t>
      </w:r>
    </w:p>
    <w:p w:rsidR="00FE08AE" w:rsidRDefault="00BD7936">
      <w:pPr>
        <w:spacing w:after="7" w:line="396" w:lineRule="auto"/>
        <w:ind w:left="0" w:right="48" w:firstLine="708"/>
      </w:pPr>
      <w:r>
        <w:t xml:space="preserve">При оценивании обучающегося, осваивающего общеразвивающую программу, следует учитывать: </w:t>
      </w:r>
    </w:p>
    <w:p w:rsidR="00FE08AE" w:rsidRDefault="00BD7936">
      <w:pPr>
        <w:numPr>
          <w:ilvl w:val="0"/>
          <w:numId w:val="35"/>
        </w:numPr>
        <w:spacing w:after="0" w:line="413" w:lineRule="auto"/>
        <w:ind w:right="48" w:hanging="432"/>
      </w:pPr>
      <w:r>
        <w:lastRenderedPageBreak/>
        <w:t xml:space="preserve">формирование устойчивого интереса к музыкальному искусству, к занятиям музыкой; </w:t>
      </w:r>
    </w:p>
    <w:p w:rsidR="00FE08AE" w:rsidRDefault="00BD7936">
      <w:pPr>
        <w:numPr>
          <w:ilvl w:val="0"/>
          <w:numId w:val="35"/>
        </w:numPr>
        <w:ind w:right="48" w:hanging="432"/>
      </w:pPr>
      <w:r>
        <w:t xml:space="preserve">наличие исполнительской культуры, развитие музыкального мышления;  </w:t>
      </w:r>
    </w:p>
    <w:p w:rsidR="00FE08AE" w:rsidRDefault="00BD7936">
      <w:pPr>
        <w:numPr>
          <w:ilvl w:val="0"/>
          <w:numId w:val="35"/>
        </w:numPr>
        <w:spacing w:after="13" w:line="387" w:lineRule="auto"/>
        <w:ind w:right="48" w:hanging="432"/>
      </w:pPr>
      <w:r>
        <w:t xml:space="preserve">овладение практическими умениями и навыками в различных видах музыкально-исполнительской </w:t>
      </w:r>
      <w:r>
        <w:tab/>
        <w:t xml:space="preserve">деятельности: </w:t>
      </w:r>
      <w:r>
        <w:tab/>
        <w:t xml:space="preserve">сольном, </w:t>
      </w:r>
      <w:r>
        <w:tab/>
        <w:t xml:space="preserve">ансамблевом исполнительстве; </w:t>
      </w:r>
    </w:p>
    <w:p w:rsidR="00FE08AE" w:rsidRDefault="00BD7936">
      <w:pPr>
        <w:numPr>
          <w:ilvl w:val="0"/>
          <w:numId w:val="35"/>
        </w:numPr>
        <w:spacing w:after="198"/>
        <w:ind w:right="48" w:hanging="432"/>
      </w:pPr>
      <w:r>
        <w:t xml:space="preserve">степень продвижения учащегося, успешность личностных достижений. </w:t>
      </w:r>
    </w:p>
    <w:p w:rsidR="00FE08AE" w:rsidRDefault="00BD7936">
      <w:pPr>
        <w:ind w:left="718" w:right="48"/>
      </w:pPr>
      <w:r>
        <w:t xml:space="preserve">Критериями оценки качества исполнения  являются: </w:t>
      </w:r>
    </w:p>
    <w:p w:rsidR="00FE08AE" w:rsidRDefault="00BD7936">
      <w:pPr>
        <w:numPr>
          <w:ilvl w:val="0"/>
          <w:numId w:val="35"/>
        </w:numPr>
        <w:spacing w:after="200"/>
        <w:ind w:right="48" w:hanging="432"/>
      </w:pPr>
      <w:r>
        <w:t xml:space="preserve">точное знание слов песни; </w:t>
      </w:r>
    </w:p>
    <w:p w:rsidR="00FE08AE" w:rsidRDefault="00BD7936">
      <w:pPr>
        <w:numPr>
          <w:ilvl w:val="0"/>
          <w:numId w:val="35"/>
        </w:numPr>
        <w:spacing w:after="200"/>
        <w:ind w:right="48" w:hanging="432"/>
      </w:pPr>
      <w:r>
        <w:t xml:space="preserve">точное исполнение мелодии; </w:t>
      </w:r>
    </w:p>
    <w:p w:rsidR="00FE08AE" w:rsidRDefault="00BD7936">
      <w:pPr>
        <w:numPr>
          <w:ilvl w:val="0"/>
          <w:numId w:val="35"/>
        </w:numPr>
        <w:spacing w:after="202"/>
        <w:ind w:right="48" w:hanging="432"/>
      </w:pPr>
      <w:r>
        <w:t xml:space="preserve">уровень владения певческим дыханием; </w:t>
      </w:r>
    </w:p>
    <w:p w:rsidR="00FE08AE" w:rsidRDefault="00BD7936">
      <w:pPr>
        <w:numPr>
          <w:ilvl w:val="0"/>
          <w:numId w:val="35"/>
        </w:numPr>
        <w:spacing w:after="204"/>
        <w:ind w:right="48" w:hanging="432"/>
      </w:pPr>
      <w:r>
        <w:t xml:space="preserve">стремление к соответствующей стилю манере пения; </w:t>
      </w:r>
    </w:p>
    <w:p w:rsidR="00FE08AE" w:rsidRDefault="00BD7936">
      <w:pPr>
        <w:numPr>
          <w:ilvl w:val="0"/>
          <w:numId w:val="35"/>
        </w:numPr>
        <w:spacing w:after="200"/>
        <w:ind w:right="48" w:hanging="432"/>
      </w:pPr>
      <w:r>
        <w:t xml:space="preserve">стремление к соблюдению диалектных особенностей; </w:t>
      </w:r>
    </w:p>
    <w:p w:rsidR="00FE08AE" w:rsidRDefault="00BD7936">
      <w:pPr>
        <w:numPr>
          <w:ilvl w:val="0"/>
          <w:numId w:val="35"/>
        </w:numPr>
        <w:spacing w:after="201"/>
        <w:ind w:right="48" w:hanging="432"/>
      </w:pPr>
      <w:r>
        <w:t xml:space="preserve">эмоциональность исполнения; </w:t>
      </w:r>
    </w:p>
    <w:p w:rsidR="00FE08AE" w:rsidRDefault="00BD7936">
      <w:pPr>
        <w:numPr>
          <w:ilvl w:val="0"/>
          <w:numId w:val="35"/>
        </w:numPr>
        <w:spacing w:after="0" w:line="404" w:lineRule="auto"/>
        <w:ind w:right="48" w:hanging="432"/>
      </w:pPr>
      <w:r>
        <w:t xml:space="preserve">умение исполнять пение с движениями, игрой на народных инструментах, с использованием сценических атрибутов (платочек и т.д.); </w:t>
      </w:r>
    </w:p>
    <w:p w:rsidR="00FE08AE" w:rsidRDefault="00BD7936">
      <w:pPr>
        <w:numPr>
          <w:ilvl w:val="0"/>
          <w:numId w:val="35"/>
        </w:numPr>
        <w:spacing w:after="143"/>
        <w:ind w:right="48" w:hanging="432"/>
      </w:pPr>
      <w:r>
        <w:t xml:space="preserve">соответствие художественному образу песни. </w:t>
      </w:r>
    </w:p>
    <w:p w:rsidR="00FE08AE" w:rsidRDefault="00BD7936">
      <w:pPr>
        <w:spacing w:after="0"/>
        <w:ind w:left="0" w:right="48" w:firstLine="708"/>
      </w:pPr>
      <w:r>
        <w:t xml:space="preserve">По итогам исполнения программы на академическом концерте, экзамене  выставляется оценка по пятибалльной шкале: </w:t>
      </w: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p w:rsidR="008D12D1" w:rsidRDefault="008D12D1">
      <w:pPr>
        <w:spacing w:after="0"/>
        <w:ind w:left="0" w:right="48" w:firstLine="708"/>
      </w:pPr>
    </w:p>
    <w:tbl>
      <w:tblPr>
        <w:tblStyle w:val="TableGrid"/>
        <w:tblW w:w="9573" w:type="dxa"/>
        <w:tblInd w:w="-108" w:type="dxa"/>
        <w:tblCellMar>
          <w:top w:w="9" w:type="dxa"/>
          <w:left w:w="106" w:type="dxa"/>
        </w:tblCellMar>
        <w:tblLook w:val="04A0" w:firstRow="1" w:lastRow="0" w:firstColumn="1" w:lastColumn="0" w:noHBand="0" w:noVBand="1"/>
      </w:tblPr>
      <w:tblGrid>
        <w:gridCol w:w="3265"/>
        <w:gridCol w:w="6308"/>
      </w:tblGrid>
      <w:tr w:rsidR="00FE08AE" w:rsidTr="00D11F0B">
        <w:trPr>
          <w:trHeight w:val="494"/>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638" w:right="0" w:firstLine="0"/>
              <w:jc w:val="center"/>
            </w:pPr>
            <w:r>
              <w:rPr>
                <w:b/>
              </w:rPr>
              <w:lastRenderedPageBreak/>
              <w:t xml:space="preserve">Оценка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1102" w:right="0" w:firstLine="0"/>
              <w:jc w:val="left"/>
            </w:pPr>
            <w:r>
              <w:rPr>
                <w:b/>
              </w:rPr>
              <w:t xml:space="preserve">Критерии оценивания выступления </w:t>
            </w:r>
          </w:p>
        </w:tc>
      </w:tr>
      <w:tr w:rsidR="00FE08AE" w:rsidTr="00D11F0B">
        <w:trPr>
          <w:trHeight w:val="3344"/>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0" w:firstLine="0"/>
              <w:jc w:val="left"/>
            </w:pPr>
            <w:r>
              <w:t xml:space="preserve">5 («отлично»)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68" w:firstLine="0"/>
            </w:pPr>
            <w:r>
              <w:t xml:space="preserve">предусматривает осмысленное и выразительное исполнение программы, соответствующей году обучения; отличное знание текста, владение необходимыми певческими навыками; правильное использование певческого дыхания, хорошее </w:t>
            </w:r>
            <w:proofErr w:type="spellStart"/>
            <w:r>
              <w:t>звуковедение</w:t>
            </w:r>
            <w:proofErr w:type="spellEnd"/>
            <w:r>
              <w:t xml:space="preserve">, чёткое и ясное произношение песенного текста, хорошее интонирование и убедительное донесение образа исполняемого произведения </w:t>
            </w:r>
          </w:p>
        </w:tc>
      </w:tr>
      <w:tr w:rsidR="00FE08AE" w:rsidTr="00D11F0B">
        <w:trPr>
          <w:trHeight w:val="1490"/>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0" w:firstLine="0"/>
              <w:jc w:val="left"/>
            </w:pPr>
            <w:r>
              <w:t xml:space="preserve">4 («хорошо»)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73" w:firstLine="0"/>
            </w:pPr>
            <w:r>
              <w:t xml:space="preserve">программа соответствует году обучения, грамотное исполнение с наличием мелких недочетов, недостаточно убедительное донесение образа исполняемого произведения </w:t>
            </w:r>
          </w:p>
        </w:tc>
      </w:tr>
      <w:tr w:rsidR="00FE08AE" w:rsidTr="00D11F0B">
        <w:trPr>
          <w:trHeight w:val="379"/>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2" w:right="0" w:firstLine="0"/>
            </w:pPr>
            <w:r>
              <w:t xml:space="preserve">3 («удовлетворительно»)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0" w:line="259" w:lineRule="auto"/>
              <w:ind w:left="0" w:right="0" w:firstLine="0"/>
            </w:pPr>
            <w:r>
              <w:t xml:space="preserve">программа не соответствует году обучения, при </w:t>
            </w:r>
          </w:p>
        </w:tc>
      </w:tr>
      <w:tr w:rsidR="00FE08AE" w:rsidTr="00D11F0B">
        <w:trPr>
          <w:trHeight w:val="1124"/>
        </w:trPr>
        <w:tc>
          <w:tcPr>
            <w:tcW w:w="3265" w:type="dxa"/>
            <w:tcBorders>
              <w:top w:val="single" w:sz="4" w:space="0" w:color="000000"/>
              <w:left w:val="single" w:sz="4" w:space="0" w:color="000000"/>
              <w:bottom w:val="single" w:sz="4" w:space="0" w:color="000000"/>
              <w:right w:val="single" w:sz="4" w:space="0" w:color="000000"/>
            </w:tcBorders>
          </w:tcPr>
          <w:p w:rsidR="00FE08AE" w:rsidRDefault="00FE08AE">
            <w:pPr>
              <w:spacing w:after="160" w:line="259" w:lineRule="auto"/>
              <w:ind w:left="0" w:right="0" w:firstLine="0"/>
              <w:jc w:val="left"/>
            </w:pP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tabs>
                <w:tab w:val="center" w:pos="3230"/>
                <w:tab w:val="right" w:pos="6203"/>
              </w:tabs>
              <w:spacing w:after="26" w:line="259" w:lineRule="auto"/>
              <w:ind w:left="0" w:right="0" w:firstLine="0"/>
              <w:jc w:val="left"/>
            </w:pPr>
            <w:r>
              <w:t xml:space="preserve">исполнении </w:t>
            </w:r>
            <w:r>
              <w:tab/>
              <w:t xml:space="preserve">обнаружено </w:t>
            </w:r>
            <w:r>
              <w:tab/>
              <w:t xml:space="preserve">нечёткое  </w:t>
            </w:r>
          </w:p>
          <w:p w:rsidR="00FE08AE" w:rsidRDefault="00BD7936">
            <w:pPr>
              <w:spacing w:after="0" w:line="259" w:lineRule="auto"/>
              <w:ind w:left="2" w:right="0" w:firstLine="0"/>
            </w:pPr>
            <w:r>
              <w:t xml:space="preserve">интонирование, плохое знание текста, характер произведения не выявлен </w:t>
            </w:r>
          </w:p>
        </w:tc>
      </w:tr>
      <w:tr w:rsidR="00FE08AE" w:rsidTr="00D11F0B">
        <w:trPr>
          <w:trHeight w:val="1490"/>
        </w:trPr>
        <w:tc>
          <w:tcPr>
            <w:tcW w:w="3265" w:type="dxa"/>
            <w:tcBorders>
              <w:top w:val="single" w:sz="4" w:space="0" w:color="000000"/>
              <w:left w:val="single" w:sz="4" w:space="0" w:color="000000"/>
              <w:bottom w:val="single" w:sz="4" w:space="0" w:color="000000"/>
              <w:right w:val="single" w:sz="4" w:space="0" w:color="000000"/>
            </w:tcBorders>
          </w:tcPr>
          <w:p w:rsidR="00FE08AE" w:rsidRDefault="00BD7936">
            <w:pPr>
              <w:spacing w:after="24" w:line="259" w:lineRule="auto"/>
              <w:ind w:left="2" w:right="0" w:firstLine="0"/>
              <w:jc w:val="left"/>
            </w:pPr>
            <w:r>
              <w:t xml:space="preserve">2 </w:t>
            </w:r>
          </w:p>
          <w:p w:rsidR="00FE08AE" w:rsidRDefault="00BD7936">
            <w:pPr>
              <w:spacing w:after="0" w:line="259" w:lineRule="auto"/>
              <w:ind w:left="2" w:right="0" w:firstLine="0"/>
            </w:pPr>
            <w:r>
              <w:t xml:space="preserve">(«неудовлетворительно») </w:t>
            </w:r>
          </w:p>
        </w:tc>
        <w:tc>
          <w:tcPr>
            <w:tcW w:w="6308" w:type="dxa"/>
            <w:tcBorders>
              <w:top w:val="single" w:sz="4" w:space="0" w:color="000000"/>
              <w:left w:val="single" w:sz="4" w:space="0" w:color="000000"/>
              <w:bottom w:val="single" w:sz="4" w:space="0" w:color="000000"/>
              <w:right w:val="single" w:sz="4" w:space="0" w:color="000000"/>
            </w:tcBorders>
          </w:tcPr>
          <w:p w:rsidR="00FE08AE" w:rsidRDefault="00BD7936">
            <w:pPr>
              <w:spacing w:after="57" w:line="273" w:lineRule="auto"/>
              <w:ind w:left="2" w:right="110" w:hanging="2"/>
            </w:pPr>
            <w:r>
              <w:t xml:space="preserve">незнание произведения наизусть, слабое владение вокальными  навыками, подразумевающее плохую посещаемость занятий и слабую </w:t>
            </w:r>
          </w:p>
          <w:p w:rsidR="00FE08AE" w:rsidRDefault="00BD7936">
            <w:pPr>
              <w:spacing w:after="0" w:line="259" w:lineRule="auto"/>
              <w:ind w:left="2" w:right="0" w:firstLine="0"/>
              <w:jc w:val="left"/>
            </w:pPr>
            <w:r>
              <w:t xml:space="preserve">самостоятельную работу </w:t>
            </w:r>
          </w:p>
        </w:tc>
      </w:tr>
    </w:tbl>
    <w:p w:rsidR="00FE08AE" w:rsidRDefault="00BD7936">
      <w:pPr>
        <w:spacing w:after="195" w:line="259" w:lineRule="auto"/>
        <w:ind w:left="708" w:right="0" w:firstLine="0"/>
        <w:jc w:val="left"/>
      </w:pPr>
      <w:r>
        <w:t xml:space="preserve"> </w:t>
      </w:r>
    </w:p>
    <w:p w:rsidR="00FE08AE" w:rsidRDefault="00BD7936">
      <w:pPr>
        <w:spacing w:after="390" w:line="259" w:lineRule="auto"/>
        <w:ind w:left="310" w:right="359"/>
        <w:jc w:val="center"/>
      </w:pPr>
      <w:r>
        <w:rPr>
          <w:b/>
        </w:rPr>
        <w:t xml:space="preserve">V. МЕТОДИЧЕСКОЕ ОБЕСПЕЧЕНИЕ УЧЕБНОГО ПРОЦЕССА </w:t>
      </w:r>
    </w:p>
    <w:p w:rsidR="00FE08AE" w:rsidRPr="008D12D1" w:rsidRDefault="00BD7936">
      <w:pPr>
        <w:pStyle w:val="1"/>
        <w:spacing w:after="328"/>
        <w:ind w:left="310" w:right="359"/>
        <w:rPr>
          <w:i/>
        </w:rPr>
      </w:pPr>
      <w:r w:rsidRPr="008D12D1">
        <w:rPr>
          <w:i/>
        </w:rPr>
        <w:t xml:space="preserve">Методические рекомендации преподавателям </w:t>
      </w:r>
    </w:p>
    <w:p w:rsidR="00FE08AE" w:rsidRDefault="00BD7936">
      <w:pPr>
        <w:spacing w:line="370" w:lineRule="auto"/>
        <w:ind w:right="48"/>
      </w:pPr>
      <w:r>
        <w:t xml:space="preserve">Детский певческий голос уже с первых своих проявлений сориентирован на народную манеру звукообразования, поскольку ребенок поет также естественно, как и говорит. Если мы встречаем у детей какие-либо иные манеры звукообразования, то они, как правило, связаны с тем, что ребенок подражает тем или иным модным течениям. В некоторых случаях это приводит к неестественности звукообразования, разрушению индивидуальных певческих данных ребенка.  </w:t>
      </w:r>
    </w:p>
    <w:p w:rsidR="00FE08AE" w:rsidRDefault="00BD7936">
      <w:pPr>
        <w:spacing w:line="363" w:lineRule="auto"/>
        <w:ind w:right="48"/>
      </w:pPr>
      <w:r>
        <w:lastRenderedPageBreak/>
        <w:t xml:space="preserve">Методика обучения народному пению основывается на использовании  речевых, разговорных навыков, которыми каждый человек владеет с детства. Эти навыки наиболее ярко проявляются в активном, заинтересованном, радостном состоянии, естественном для детей младшего возраста. Речевой, он же певческий аппарат, находится в этот момент в наилучшем рабочем состоянии. Поэтому, чем раньше ребёнок начнёт заниматься народным вокалом, тем успешнее будет результат. </w:t>
      </w:r>
    </w:p>
    <w:p w:rsidR="00FE08AE" w:rsidRDefault="00BD7936">
      <w:pPr>
        <w:spacing w:after="229" w:line="376" w:lineRule="auto"/>
        <w:ind w:right="48"/>
      </w:pPr>
      <w:r>
        <w:t>Естественное открытое народное пение основано на открытой, распевной и характерной речи с приоритетом смысловой интонации. Основой правильного пения служит правильно</w:t>
      </w:r>
      <w:r w:rsidR="00D11F0B">
        <w:t xml:space="preserve">е дыхание. Для народного пения </w:t>
      </w:r>
      <w:r>
        <w:t xml:space="preserve">-  грудное и </w:t>
      </w:r>
      <w:proofErr w:type="spellStart"/>
      <w:r>
        <w:t>нижнерёберное</w:t>
      </w:r>
      <w:proofErr w:type="spellEnd"/>
      <w:r>
        <w:t>. Выработка ощущения связи дыхания и звука (</w:t>
      </w:r>
      <w:proofErr w:type="spellStart"/>
      <w:r>
        <w:t>е.т.е</w:t>
      </w:r>
      <w:proofErr w:type="spellEnd"/>
      <w:r>
        <w:t xml:space="preserve">. опоры на дыхание) - важнейшая задача на занятиях по вокалу в младших классах. Также с самых первых уроков необходимо воспитывать умение правильно стоять во время пения: корпус прямой, плечи опущены, опора на обе ноги, положение головы и шеи свободное. </w:t>
      </w:r>
    </w:p>
    <w:p w:rsidR="00FE08AE" w:rsidRDefault="00BD7936">
      <w:pPr>
        <w:spacing w:line="381" w:lineRule="auto"/>
        <w:ind w:right="48"/>
      </w:pPr>
      <w:r>
        <w:t xml:space="preserve"> Одним из способов устранения неестественности звукообразования является применение речевых упражнений или скороговорок. Произнесение их сопровождается внимательным вслушиванием учащегося и педагога в звучание. Педагог должен при этом обращать внимание ученика на удачно и естественно звучащие гласные, вести своего подопечного от произнесения простых, коротких до более сложных, продолжительных звуков.  </w:t>
      </w:r>
    </w:p>
    <w:p w:rsidR="00FE08AE" w:rsidRDefault="008D12D1" w:rsidP="008D12D1">
      <w:pPr>
        <w:spacing w:line="368" w:lineRule="auto"/>
        <w:ind w:left="0" w:right="48" w:firstLine="0"/>
      </w:pPr>
      <w:r>
        <w:t xml:space="preserve"> </w:t>
      </w:r>
      <w:r w:rsidR="00BD7936">
        <w:t xml:space="preserve">Певческое воспитание детских голосов требует серьёзного подхода. Значительное место в системе вокального обучения занимают различные упражнения, которые позволяют развить певческое дыхание, точное интонирование, правильное и ясное формирование гласных и согласных, достичь интонационно-выразительного исполнения. Народное пение сочетает в себе три искусства: музыкальное, вокальное и драматическое. </w:t>
      </w:r>
      <w:r w:rsidR="00BD7936">
        <w:lastRenderedPageBreak/>
        <w:t xml:space="preserve">Голос человека – живой, одухотворённый инструмент, находящийся внутри его организма. Он не только воспроизводит мелодию во всей её красоте и мелодическом богатстве, но и окрашивает смысловые интонации словесного ряда, выявляя его глубинную суть, ведь недаром говорят, что «песня –душа народа». </w:t>
      </w:r>
    </w:p>
    <w:p w:rsidR="00FE08AE" w:rsidRDefault="008D12D1" w:rsidP="008D12D1">
      <w:pPr>
        <w:spacing w:after="225" w:line="356" w:lineRule="auto"/>
        <w:ind w:left="0" w:right="48" w:firstLine="0"/>
      </w:pPr>
      <w:r>
        <w:t xml:space="preserve"> </w:t>
      </w:r>
      <w:proofErr w:type="spellStart"/>
      <w:r w:rsidR="00BD7936">
        <w:t>Пропевание</w:t>
      </w:r>
      <w:proofErr w:type="spellEnd"/>
      <w:r w:rsidR="00BD7936">
        <w:t xml:space="preserve"> упражнений и произнесение скороговорок в быстром темпе способствует выявлению индивидуальных природных качеств тембра голоса, естественности работы мышц голосовых связок, гортани, мягкого нёба, укладки языка, губ. Это связано с тем, что в быстром темпе у учащегося не успевает срабатывать подражательный рефлекс и проявляются его индивидуальные природные задатки. Особое внимание следует обращать на то, чтобы работа голосового аппарата осуществлялась без особого напряжения мышц связок и гортани. Не следует искусственно добиваться громкого звучания. Необходимо стараться найти близкий, полетный светлый звук. Для этого не рекомендуется при работе со скороговорками широко открывать рот или делать купол во рту, поднимая мягкое нёбо, так как при этом звук не концентрируется на верхних передних зубах, а «расплывается» в большой полости рта. «</w:t>
      </w:r>
      <w:proofErr w:type="spellStart"/>
      <w:r w:rsidR="00BD7936">
        <w:t>Осветленности</w:t>
      </w:r>
      <w:proofErr w:type="spellEnd"/>
      <w:r w:rsidR="00BD7936">
        <w:t xml:space="preserve">» звука способствует также и осветленное выражение лица, близкое к улыбке состояние губ. </w:t>
      </w:r>
    </w:p>
    <w:p w:rsidR="00FE08AE" w:rsidRDefault="00BD7936">
      <w:pPr>
        <w:spacing w:after="220" w:line="383" w:lineRule="auto"/>
        <w:ind w:right="48"/>
      </w:pPr>
      <w:r>
        <w:t xml:space="preserve"> От правильного определения типа голоса зависит очень многое: естественность режима работы голосовых связок, здоровье голосового аппарата и выносливость певца при больших нагрузках и, главное – перспектива развития голоса. </w:t>
      </w:r>
    </w:p>
    <w:p w:rsidR="00FE08AE" w:rsidRDefault="00BD7936">
      <w:pPr>
        <w:spacing w:after="238" w:line="370" w:lineRule="auto"/>
        <w:ind w:right="48"/>
      </w:pPr>
      <w:r>
        <w:t xml:space="preserve"> В начале учебной работы наибольшие усилия должны быть направлены на усвоение основных навыков: закрепление в сознании и нервно-мышечном аппарате учащегося правильной певческой установки, координации слова и звука, развитию слухового внимания (главного средства самоконтроля), </w:t>
      </w:r>
      <w:r>
        <w:lastRenderedPageBreak/>
        <w:t xml:space="preserve">нахождению высокой певческой форманты и закреплению высокой позиции и опоры звука на освоенном участке диапазона. Особое внимание необходимо уделять развития певческой воли. Певческая воля возбуждает эмоциональный тонус и темперамент певца, придает ему уверенность в своих силах и помогает руководить процессом пения через осознанные волевые приказы. </w:t>
      </w:r>
    </w:p>
    <w:p w:rsidR="00FE08AE" w:rsidRDefault="00BD7936">
      <w:pPr>
        <w:spacing w:after="388" w:line="259" w:lineRule="auto"/>
        <w:ind w:left="0" w:right="63" w:firstLine="0"/>
        <w:jc w:val="center"/>
      </w:pPr>
      <w:r>
        <w:rPr>
          <w:u w:val="single" w:color="000000"/>
        </w:rPr>
        <w:t>Характеристика народной (бытовой) манеры пения:</w:t>
      </w:r>
      <w:r>
        <w:t xml:space="preserve"> </w:t>
      </w:r>
    </w:p>
    <w:p w:rsidR="00FE08AE" w:rsidRDefault="00BD7936">
      <w:pPr>
        <w:numPr>
          <w:ilvl w:val="0"/>
          <w:numId w:val="36"/>
        </w:numPr>
        <w:spacing w:after="201"/>
        <w:ind w:right="48" w:hanging="360"/>
      </w:pPr>
      <w:r>
        <w:t xml:space="preserve">Открытый способ голосообразования: </w:t>
      </w:r>
    </w:p>
    <w:p w:rsidR="00FE08AE" w:rsidRDefault="00BD7936">
      <w:pPr>
        <w:numPr>
          <w:ilvl w:val="0"/>
          <w:numId w:val="36"/>
        </w:numPr>
        <w:spacing w:after="204"/>
        <w:ind w:right="48" w:hanging="360"/>
      </w:pPr>
      <w:r>
        <w:t xml:space="preserve">Речевая манера голосоведения; </w:t>
      </w:r>
    </w:p>
    <w:p w:rsidR="00FE08AE" w:rsidRDefault="00BD7936">
      <w:pPr>
        <w:numPr>
          <w:ilvl w:val="0"/>
          <w:numId w:val="36"/>
        </w:numPr>
        <w:spacing w:line="413" w:lineRule="auto"/>
        <w:ind w:right="48" w:hanging="360"/>
      </w:pPr>
      <w:r>
        <w:t xml:space="preserve">Вибрато, как следствие естественного (в речи) колебания голосовых складок в процессе безусловно-рефлекторного </w:t>
      </w:r>
      <w:proofErr w:type="spellStart"/>
      <w:r>
        <w:t>речепения</w:t>
      </w:r>
      <w:proofErr w:type="spellEnd"/>
      <w:r>
        <w:t xml:space="preserve">;  </w:t>
      </w:r>
    </w:p>
    <w:p w:rsidR="00FE08AE" w:rsidRDefault="00BD7936">
      <w:pPr>
        <w:numPr>
          <w:ilvl w:val="0"/>
          <w:numId w:val="36"/>
        </w:numPr>
        <w:spacing w:after="204"/>
        <w:ind w:right="48" w:hanging="360"/>
      </w:pPr>
      <w:r>
        <w:t xml:space="preserve">Артикуляция речевая; </w:t>
      </w:r>
    </w:p>
    <w:p w:rsidR="00FE08AE" w:rsidRDefault="00BD7936">
      <w:pPr>
        <w:numPr>
          <w:ilvl w:val="0"/>
          <w:numId w:val="36"/>
        </w:numPr>
        <w:spacing w:after="202"/>
        <w:ind w:right="48" w:hanging="360"/>
      </w:pPr>
      <w:r>
        <w:t xml:space="preserve">Выразительные приемы устной традиции; </w:t>
      </w:r>
    </w:p>
    <w:p w:rsidR="00FE08AE" w:rsidRDefault="00BD7936">
      <w:pPr>
        <w:numPr>
          <w:ilvl w:val="0"/>
          <w:numId w:val="36"/>
        </w:numPr>
        <w:spacing w:after="198" w:line="416" w:lineRule="auto"/>
        <w:ind w:right="48" w:hanging="360"/>
      </w:pPr>
      <w:proofErr w:type="spellStart"/>
      <w:r>
        <w:t>Однорегистровое</w:t>
      </w:r>
      <w:proofErr w:type="spellEnd"/>
      <w:r>
        <w:t xml:space="preserve"> пение в диапазоне приблизительно октавы; </w:t>
      </w:r>
      <w:r>
        <w:rPr>
          <w:rFonts w:ascii="Courier New" w:eastAsia="Courier New" w:hAnsi="Courier New" w:cs="Courier New"/>
        </w:rPr>
        <w:t>-</w:t>
      </w:r>
      <w:r>
        <w:rPr>
          <w:rFonts w:ascii="Arial" w:eastAsia="Arial" w:hAnsi="Arial" w:cs="Arial"/>
        </w:rPr>
        <w:t xml:space="preserve"> </w:t>
      </w:r>
      <w:r>
        <w:t xml:space="preserve">Пение на местном наречии. </w:t>
      </w:r>
    </w:p>
    <w:p w:rsidR="00FE08AE" w:rsidRDefault="00BD7936">
      <w:pPr>
        <w:spacing w:line="369" w:lineRule="auto"/>
        <w:ind w:left="0" w:right="48" w:firstLine="708"/>
      </w:pPr>
      <w:r>
        <w:t xml:space="preserve">При обучении народному пению необходимо осознать, что современное профессиональное народное пение, по отношению к аутентичному, вторично и имеет свою художественную природу, соответствующую жизненным задачам, которые оно выполняет. </w:t>
      </w:r>
    </w:p>
    <w:p w:rsidR="00FE08AE" w:rsidRDefault="00BD7936">
      <w:pPr>
        <w:spacing w:after="395" w:line="259" w:lineRule="auto"/>
        <w:ind w:left="720" w:right="0" w:firstLine="0"/>
        <w:jc w:val="left"/>
      </w:pPr>
      <w:r>
        <w:t xml:space="preserve"> </w:t>
      </w:r>
    </w:p>
    <w:p w:rsidR="00914456" w:rsidRDefault="00914456">
      <w:pPr>
        <w:spacing w:after="395" w:line="259" w:lineRule="auto"/>
        <w:ind w:left="720" w:right="0" w:firstLine="0"/>
        <w:jc w:val="left"/>
      </w:pPr>
    </w:p>
    <w:p w:rsidR="00914456" w:rsidRDefault="00914456">
      <w:pPr>
        <w:spacing w:after="395" w:line="259" w:lineRule="auto"/>
        <w:ind w:left="720" w:right="0" w:firstLine="0"/>
        <w:jc w:val="left"/>
      </w:pPr>
    </w:p>
    <w:p w:rsidR="00914456" w:rsidRDefault="00914456">
      <w:pPr>
        <w:spacing w:after="395" w:line="259" w:lineRule="auto"/>
        <w:ind w:left="720" w:right="0" w:firstLine="0"/>
        <w:jc w:val="left"/>
      </w:pPr>
    </w:p>
    <w:p w:rsidR="008D12D1" w:rsidRPr="008D12D1" w:rsidRDefault="00BD7936" w:rsidP="008D12D1">
      <w:pPr>
        <w:pStyle w:val="a5"/>
        <w:numPr>
          <w:ilvl w:val="0"/>
          <w:numId w:val="3"/>
        </w:numPr>
        <w:spacing w:after="189" w:line="259" w:lineRule="auto"/>
        <w:ind w:right="0"/>
        <w:jc w:val="center"/>
        <w:rPr>
          <w:b/>
        </w:rPr>
      </w:pPr>
      <w:r w:rsidRPr="008D12D1">
        <w:rPr>
          <w:b/>
        </w:rPr>
        <w:lastRenderedPageBreak/>
        <w:t xml:space="preserve">СПИСКИ </w:t>
      </w:r>
      <w:proofErr w:type="gramStart"/>
      <w:r w:rsidRPr="008D12D1">
        <w:rPr>
          <w:b/>
        </w:rPr>
        <w:t>РЕКОМЕНДУЕМОЙ</w:t>
      </w:r>
      <w:proofErr w:type="gramEnd"/>
      <w:r w:rsidRPr="008D12D1">
        <w:rPr>
          <w:b/>
        </w:rPr>
        <w:t xml:space="preserve"> УЧЕБНОЙ</w:t>
      </w:r>
    </w:p>
    <w:p w:rsidR="00FE08AE" w:rsidRDefault="00BD7936" w:rsidP="008D12D1">
      <w:pPr>
        <w:pStyle w:val="a5"/>
        <w:spacing w:after="189" w:line="259" w:lineRule="auto"/>
        <w:ind w:left="708" w:right="0" w:firstLine="0"/>
        <w:jc w:val="center"/>
      </w:pPr>
      <w:r w:rsidRPr="008D12D1">
        <w:rPr>
          <w:b/>
        </w:rPr>
        <w:t>И МЕТОДИЧЕСКОЙ ЛИТЕРАТУРЫ</w:t>
      </w:r>
    </w:p>
    <w:p w:rsidR="00FE08AE" w:rsidRDefault="007C31B4">
      <w:pPr>
        <w:numPr>
          <w:ilvl w:val="0"/>
          <w:numId w:val="37"/>
        </w:numPr>
        <w:ind w:right="48" w:hanging="360"/>
      </w:pPr>
      <w:r>
        <w:t xml:space="preserve"> </w:t>
      </w:r>
      <w:r w:rsidR="00BD7936">
        <w:t xml:space="preserve">«Обряды и праздники на Дону», Ростов 1979 г. </w:t>
      </w:r>
    </w:p>
    <w:p w:rsidR="00FE08AE" w:rsidRDefault="00BD7936">
      <w:pPr>
        <w:numPr>
          <w:ilvl w:val="0"/>
          <w:numId w:val="37"/>
        </w:numPr>
        <w:spacing w:after="5" w:line="395" w:lineRule="auto"/>
        <w:ind w:right="48" w:hanging="360"/>
      </w:pPr>
      <w:r>
        <w:t>«Праздники на Дону», Областной Дом Народного творчества, Ростов-</w:t>
      </w:r>
      <w:proofErr w:type="spellStart"/>
      <w:r>
        <w:t>наДону</w:t>
      </w:r>
      <w:proofErr w:type="spellEnd"/>
      <w:r>
        <w:t xml:space="preserve">, 2010 г. </w:t>
      </w:r>
    </w:p>
    <w:p w:rsidR="00FE08AE" w:rsidRDefault="00BD7936">
      <w:pPr>
        <w:numPr>
          <w:ilvl w:val="0"/>
          <w:numId w:val="37"/>
        </w:numPr>
        <w:spacing w:after="1" w:line="397" w:lineRule="auto"/>
        <w:ind w:right="48" w:hanging="360"/>
      </w:pPr>
      <w:proofErr w:type="spellStart"/>
      <w:r>
        <w:t>А.А.Венглевский</w:t>
      </w:r>
      <w:proofErr w:type="spellEnd"/>
      <w:r>
        <w:t xml:space="preserve">, ГАУК РО, Областной Дом Народного творчества, Ростов-на-Дону, 2009  «Песни </w:t>
      </w:r>
      <w:proofErr w:type="spellStart"/>
      <w:r>
        <w:t>Х.Мрэховского</w:t>
      </w:r>
      <w:proofErr w:type="spellEnd"/>
      <w:r>
        <w:t xml:space="preserve"> в распеве фольклорного ансамбля «Вольница», репертуарный сборник. </w:t>
      </w:r>
    </w:p>
    <w:p w:rsidR="00FE08AE" w:rsidRDefault="00BD7936" w:rsidP="007C31B4">
      <w:pPr>
        <w:numPr>
          <w:ilvl w:val="0"/>
          <w:numId w:val="37"/>
        </w:numPr>
        <w:ind w:right="48" w:hanging="360"/>
      </w:pPr>
      <w:proofErr w:type="spellStart"/>
      <w:r>
        <w:t>В.Захарченко</w:t>
      </w:r>
      <w:proofErr w:type="spellEnd"/>
      <w:r>
        <w:t xml:space="preserve"> «Поет кубанский хор», Краснодар, 2002 г. </w:t>
      </w:r>
    </w:p>
    <w:p w:rsidR="00FE08AE" w:rsidRDefault="00BD7936">
      <w:pPr>
        <w:numPr>
          <w:ilvl w:val="0"/>
          <w:numId w:val="37"/>
        </w:numPr>
        <w:spacing w:after="4" w:line="396" w:lineRule="auto"/>
        <w:ind w:right="48" w:hanging="360"/>
      </w:pPr>
      <w:proofErr w:type="spellStart"/>
      <w:r>
        <w:t>Г.Колодницкий</w:t>
      </w:r>
      <w:proofErr w:type="spellEnd"/>
      <w:r>
        <w:t xml:space="preserve"> «Музыкальные игры, ритмические упражнения», </w:t>
      </w:r>
      <w:proofErr w:type="spellStart"/>
      <w:r>
        <w:t>учебнометодическое</w:t>
      </w:r>
      <w:proofErr w:type="spellEnd"/>
      <w:r>
        <w:t xml:space="preserve"> пособие </w:t>
      </w:r>
    </w:p>
    <w:p w:rsidR="00FE08AE" w:rsidRDefault="00BD7936">
      <w:pPr>
        <w:numPr>
          <w:ilvl w:val="0"/>
          <w:numId w:val="37"/>
        </w:numPr>
        <w:ind w:right="48" w:hanging="360"/>
      </w:pPr>
      <w:proofErr w:type="spellStart"/>
      <w:r>
        <w:t>Г.Науменко</w:t>
      </w:r>
      <w:proofErr w:type="spellEnd"/>
      <w:r>
        <w:t xml:space="preserve"> «Фольклорный праздник в школе», М. 2000 г </w:t>
      </w:r>
    </w:p>
    <w:p w:rsidR="00FE08AE" w:rsidRDefault="00BD7936">
      <w:pPr>
        <w:numPr>
          <w:ilvl w:val="0"/>
          <w:numId w:val="37"/>
        </w:numPr>
        <w:spacing w:after="28" w:line="377" w:lineRule="auto"/>
        <w:ind w:right="48" w:hanging="360"/>
      </w:pPr>
      <w:proofErr w:type="spellStart"/>
      <w:r>
        <w:t>И.А.Агапова</w:t>
      </w:r>
      <w:proofErr w:type="spellEnd"/>
      <w:r>
        <w:t xml:space="preserve">, </w:t>
      </w:r>
      <w:proofErr w:type="spellStart"/>
      <w:r>
        <w:t>М.А.Давыдова</w:t>
      </w:r>
      <w:proofErr w:type="spellEnd"/>
      <w:r>
        <w:t xml:space="preserve"> «Фольклорные праздники в школе. Весна и лето», сценарии праздничных мероприятий в начальных и средних классах, Волгоград, «Учитель», 2008г </w:t>
      </w:r>
    </w:p>
    <w:p w:rsidR="00FE08AE" w:rsidRDefault="00BD7936">
      <w:pPr>
        <w:numPr>
          <w:ilvl w:val="0"/>
          <w:numId w:val="37"/>
        </w:numPr>
        <w:spacing w:after="28" w:line="377" w:lineRule="auto"/>
        <w:ind w:right="48" w:hanging="360"/>
      </w:pPr>
      <w:proofErr w:type="spellStart"/>
      <w:r>
        <w:t>И.А.Агапова</w:t>
      </w:r>
      <w:proofErr w:type="spellEnd"/>
      <w:r>
        <w:t xml:space="preserve">, </w:t>
      </w:r>
      <w:proofErr w:type="spellStart"/>
      <w:r>
        <w:t>М.А.Давыдова</w:t>
      </w:r>
      <w:proofErr w:type="spellEnd"/>
      <w:r>
        <w:t xml:space="preserve"> «Фольклорные праздники в школе. Осень и зима», сценарии праздничных мероприятий в начальных и сред</w:t>
      </w:r>
      <w:r w:rsidR="007C31B4">
        <w:t>них классах, Волгоград.</w:t>
      </w:r>
    </w:p>
    <w:p w:rsidR="00FE08AE" w:rsidRDefault="00BD7936">
      <w:pPr>
        <w:numPr>
          <w:ilvl w:val="0"/>
          <w:numId w:val="37"/>
        </w:numPr>
        <w:spacing w:after="4" w:line="396" w:lineRule="auto"/>
        <w:ind w:right="48" w:hanging="360"/>
      </w:pPr>
      <w:proofErr w:type="spellStart"/>
      <w:r>
        <w:t>И.В.Меньших</w:t>
      </w:r>
      <w:proofErr w:type="spellEnd"/>
      <w:r>
        <w:t xml:space="preserve"> «С музыкой растём, играем и поём», сборник песен и игр для детей дошкольного возраста, Ростов-на-Дону, «Феникс», 2007 г. </w:t>
      </w:r>
    </w:p>
    <w:p w:rsidR="00FE08AE" w:rsidRDefault="00BD7936">
      <w:pPr>
        <w:numPr>
          <w:ilvl w:val="0"/>
          <w:numId w:val="37"/>
        </w:numPr>
        <w:spacing w:after="2" w:line="396" w:lineRule="auto"/>
        <w:ind w:right="48" w:hanging="360"/>
      </w:pPr>
      <w:proofErr w:type="spellStart"/>
      <w:r>
        <w:t>И.Казачёк</w:t>
      </w:r>
      <w:proofErr w:type="spellEnd"/>
      <w:r>
        <w:t xml:space="preserve">  </w:t>
      </w:r>
      <w:proofErr w:type="spellStart"/>
      <w:r>
        <w:t>уч</w:t>
      </w:r>
      <w:proofErr w:type="gramStart"/>
      <w:r>
        <w:t>.п</w:t>
      </w:r>
      <w:proofErr w:type="gramEnd"/>
      <w:r>
        <w:t>особие</w:t>
      </w:r>
      <w:proofErr w:type="spellEnd"/>
      <w:r>
        <w:t xml:space="preserve"> «Теория и методика формирования речевой культуры», С-П, 2007 г </w:t>
      </w:r>
    </w:p>
    <w:p w:rsidR="00FE08AE" w:rsidRDefault="00BD7936">
      <w:pPr>
        <w:numPr>
          <w:ilvl w:val="0"/>
          <w:numId w:val="37"/>
        </w:numPr>
        <w:spacing w:after="1" w:line="396" w:lineRule="auto"/>
        <w:ind w:right="48" w:hanging="360"/>
      </w:pPr>
      <w:proofErr w:type="spellStart"/>
      <w:r>
        <w:t>И.Кошмина</w:t>
      </w:r>
      <w:proofErr w:type="spellEnd"/>
      <w:r>
        <w:t xml:space="preserve"> уч.-метод. пособие «Фольклорный праздник для детей дошкольного и </w:t>
      </w:r>
      <w:proofErr w:type="spellStart"/>
      <w:r>
        <w:t>мл.школьного</w:t>
      </w:r>
      <w:proofErr w:type="spellEnd"/>
      <w:r>
        <w:t xml:space="preserve"> возраста», </w:t>
      </w:r>
      <w:proofErr w:type="spellStart"/>
      <w:r>
        <w:t>Владос</w:t>
      </w:r>
      <w:proofErr w:type="spellEnd"/>
      <w:r>
        <w:t xml:space="preserve">, 2001 г. </w:t>
      </w:r>
    </w:p>
    <w:p w:rsidR="00FE08AE" w:rsidRDefault="00BD7936">
      <w:pPr>
        <w:numPr>
          <w:ilvl w:val="0"/>
          <w:numId w:val="37"/>
        </w:numPr>
        <w:spacing w:after="0" w:line="398" w:lineRule="auto"/>
        <w:ind w:right="48" w:hanging="360"/>
      </w:pPr>
      <w:proofErr w:type="spellStart"/>
      <w:r>
        <w:t>К.Птица</w:t>
      </w:r>
      <w:proofErr w:type="spellEnd"/>
      <w:r>
        <w:t xml:space="preserve"> «Народные песни», хрестоматия по технике хорового </w:t>
      </w:r>
      <w:proofErr w:type="spellStart"/>
      <w:r>
        <w:t>дирижирования</w:t>
      </w:r>
      <w:proofErr w:type="spellEnd"/>
      <w:r>
        <w:t xml:space="preserve">, М.1996 г. </w:t>
      </w:r>
    </w:p>
    <w:p w:rsidR="00914456" w:rsidRDefault="00BD7936" w:rsidP="007C31B4">
      <w:pPr>
        <w:numPr>
          <w:ilvl w:val="0"/>
          <w:numId w:val="37"/>
        </w:numPr>
        <w:ind w:right="48" w:hanging="360"/>
      </w:pPr>
      <w:proofErr w:type="spellStart"/>
      <w:r>
        <w:t>метод.пособие</w:t>
      </w:r>
      <w:proofErr w:type="spellEnd"/>
      <w:r>
        <w:t xml:space="preserve"> «От рождества до масле</w:t>
      </w:r>
      <w:r w:rsidR="00914456">
        <w:t xml:space="preserve">ницы», Ростов 1995 </w:t>
      </w:r>
      <w:proofErr w:type="spellStart"/>
      <w:r w:rsidR="00914456">
        <w:t>гТ</w:t>
      </w:r>
      <w:proofErr w:type="gramStart"/>
      <w:r w:rsidR="00914456">
        <w:t>.Р</w:t>
      </w:r>
      <w:proofErr w:type="gramEnd"/>
      <w:r w:rsidR="00914456">
        <w:t>удиченко</w:t>
      </w:r>
      <w:proofErr w:type="spellEnd"/>
    </w:p>
    <w:p w:rsidR="00914456" w:rsidRDefault="00BD7936" w:rsidP="00914456">
      <w:pPr>
        <w:numPr>
          <w:ilvl w:val="0"/>
          <w:numId w:val="37"/>
        </w:numPr>
        <w:ind w:right="48" w:hanging="360"/>
      </w:pPr>
      <w:r>
        <w:lastRenderedPageBreak/>
        <w:t>«Донские казачьи песни», Ростов 2006 г.</w:t>
      </w:r>
    </w:p>
    <w:p w:rsidR="00FE08AE" w:rsidRDefault="00BD7936" w:rsidP="00914456">
      <w:pPr>
        <w:numPr>
          <w:ilvl w:val="0"/>
          <w:numId w:val="37"/>
        </w:numPr>
        <w:ind w:right="48" w:hanging="360"/>
      </w:pPr>
      <w:proofErr w:type="spellStart"/>
      <w:r>
        <w:t>Ф.Ходжаев</w:t>
      </w:r>
      <w:proofErr w:type="spellEnd"/>
      <w:r>
        <w:t xml:space="preserve"> «Календарные народные праздники», М.2002 г </w:t>
      </w:r>
    </w:p>
    <w:p w:rsidR="00FE08AE" w:rsidRPr="008D12D1" w:rsidRDefault="00BD7936">
      <w:pPr>
        <w:pStyle w:val="1"/>
        <w:ind w:left="310" w:right="356"/>
        <w:rPr>
          <w:i/>
        </w:rPr>
      </w:pPr>
      <w:r w:rsidRPr="008D12D1">
        <w:rPr>
          <w:i/>
        </w:rPr>
        <w:t xml:space="preserve">Список методической литературы </w:t>
      </w:r>
    </w:p>
    <w:p w:rsidR="00FE08AE" w:rsidRDefault="00BD7936" w:rsidP="00914456">
      <w:pPr>
        <w:numPr>
          <w:ilvl w:val="0"/>
          <w:numId w:val="39"/>
        </w:numPr>
        <w:spacing w:after="210"/>
        <w:ind w:left="-284" w:right="48" w:firstLine="0"/>
      </w:pPr>
      <w:r>
        <w:t xml:space="preserve">Бурлаков, В.А. Освоение </w:t>
      </w:r>
      <w:proofErr w:type="spellStart"/>
      <w:r>
        <w:t>севернорусской</w:t>
      </w:r>
      <w:proofErr w:type="spellEnd"/>
      <w:r>
        <w:t xml:space="preserve"> эпической песенной традиции в классе сольного народного пения. – М., 2000. </w:t>
      </w:r>
    </w:p>
    <w:p w:rsidR="00FE08AE" w:rsidRDefault="00BD7936" w:rsidP="00914456">
      <w:pPr>
        <w:numPr>
          <w:ilvl w:val="0"/>
          <w:numId w:val="39"/>
        </w:numPr>
        <w:spacing w:after="212"/>
        <w:ind w:left="-284" w:right="48" w:firstLine="0"/>
      </w:pPr>
      <w:proofErr w:type="spellStart"/>
      <w:r>
        <w:t>Вербов</w:t>
      </w:r>
      <w:proofErr w:type="spellEnd"/>
      <w:r>
        <w:t xml:space="preserve">, А.М. Техника постановки голоса. – М., 1961. </w:t>
      </w:r>
    </w:p>
    <w:p w:rsidR="00FE08AE" w:rsidRDefault="00BD7936" w:rsidP="00914456">
      <w:pPr>
        <w:numPr>
          <w:ilvl w:val="0"/>
          <w:numId w:val="39"/>
        </w:numPr>
        <w:spacing w:after="211"/>
        <w:ind w:left="-284" w:right="48" w:firstLine="0"/>
      </w:pPr>
      <w:r>
        <w:t xml:space="preserve">Гришин, А. Методика работы над звуковой манерой в русском народном хоровом пении // Роль клубный учреждений в развитии музыкального творчества. – Л., 1982. </w:t>
      </w:r>
    </w:p>
    <w:p w:rsidR="00FE08AE" w:rsidRDefault="00BD7936" w:rsidP="00914456">
      <w:pPr>
        <w:numPr>
          <w:ilvl w:val="0"/>
          <w:numId w:val="39"/>
        </w:numPr>
        <w:spacing w:after="215"/>
        <w:ind w:left="-284" w:right="48" w:firstLine="0"/>
      </w:pPr>
      <w:r>
        <w:t xml:space="preserve">Дмитриев, Л.Б. Основы вокальной методики. – М., 1968. </w:t>
      </w:r>
    </w:p>
    <w:p w:rsidR="00FE08AE" w:rsidRDefault="00BD7936" w:rsidP="00914456">
      <w:pPr>
        <w:numPr>
          <w:ilvl w:val="0"/>
          <w:numId w:val="39"/>
        </w:numPr>
        <w:spacing w:after="218"/>
        <w:ind w:left="-284" w:right="48" w:firstLine="0"/>
      </w:pPr>
      <w:r>
        <w:t>Калугина, Н. Методика работы с русс</w:t>
      </w:r>
      <w:r w:rsidR="007C31B4">
        <w:t>ким народным хором. – М., 1</w:t>
      </w:r>
    </w:p>
    <w:p w:rsidR="00FE08AE" w:rsidRDefault="00BD7936" w:rsidP="00914456">
      <w:pPr>
        <w:numPr>
          <w:ilvl w:val="0"/>
          <w:numId w:val="39"/>
        </w:numPr>
        <w:spacing w:after="212"/>
        <w:ind w:left="-284" w:right="48" w:firstLine="0"/>
      </w:pPr>
      <w:proofErr w:type="spellStart"/>
      <w:r>
        <w:t>Менабени</w:t>
      </w:r>
      <w:proofErr w:type="spellEnd"/>
      <w:r>
        <w:t xml:space="preserve">, А.Г. Методика обучения сольному пению. – М.. 1987. </w:t>
      </w:r>
    </w:p>
    <w:p w:rsidR="00FE08AE" w:rsidRDefault="00BD7936" w:rsidP="00914456">
      <w:pPr>
        <w:numPr>
          <w:ilvl w:val="0"/>
          <w:numId w:val="39"/>
        </w:numPr>
        <w:spacing w:after="211"/>
        <w:ind w:left="-284" w:right="48" w:firstLine="0"/>
      </w:pPr>
      <w:r>
        <w:t xml:space="preserve">Мешко, Н.К. Искусство народного пения. Практическое руководство и методика обучения искусству народного пения. Части 1, 2. – М., 1997, 2000.  </w:t>
      </w:r>
    </w:p>
    <w:p w:rsidR="00FE08AE" w:rsidRDefault="00BD7936" w:rsidP="00914456">
      <w:pPr>
        <w:spacing w:after="210"/>
        <w:ind w:left="-284" w:right="48" w:firstLine="0"/>
      </w:pPr>
      <w:r>
        <w:t xml:space="preserve">11.Румер, М.А. Начальное обучение пению. – М., 1982.  </w:t>
      </w:r>
    </w:p>
    <w:p w:rsidR="00FE08AE" w:rsidRDefault="007C31B4" w:rsidP="00914456">
      <w:pPr>
        <w:spacing w:after="103" w:line="349" w:lineRule="auto"/>
        <w:ind w:left="-284" w:right="48" w:firstLine="0"/>
      </w:pPr>
      <w:r>
        <w:t>12</w:t>
      </w:r>
      <w:r w:rsidR="00BD7936">
        <w:t>.Стулова, Г.П. Дидактические основ</w:t>
      </w:r>
      <w:r>
        <w:t>ы обучения пению. – М., 1988. 13</w:t>
      </w:r>
      <w:r w:rsidR="00BD7936">
        <w:t xml:space="preserve">.Шамина, Л.В. Народное пение – компонент традиционной культуры. – М., 2001. </w:t>
      </w:r>
    </w:p>
    <w:p w:rsidR="00FE08AE" w:rsidRDefault="007C31B4" w:rsidP="00914456">
      <w:pPr>
        <w:spacing w:after="211"/>
        <w:ind w:left="-284" w:right="48" w:firstLine="0"/>
      </w:pPr>
      <w:r>
        <w:t>14</w:t>
      </w:r>
      <w:r w:rsidR="00BD7936">
        <w:t xml:space="preserve">.Шамина, Л.В. Школа русского народного пения. – М., 1996. </w:t>
      </w:r>
    </w:p>
    <w:p w:rsidR="00FE08AE" w:rsidRDefault="00FE08AE">
      <w:pPr>
        <w:spacing w:after="169" w:line="259" w:lineRule="auto"/>
        <w:ind w:left="708" w:right="0" w:firstLine="0"/>
        <w:jc w:val="left"/>
      </w:pPr>
    </w:p>
    <w:p w:rsidR="00FE08AE" w:rsidRDefault="00BD7936">
      <w:pPr>
        <w:spacing w:after="0" w:line="259" w:lineRule="auto"/>
        <w:ind w:left="0" w:right="0" w:firstLine="0"/>
        <w:jc w:val="left"/>
      </w:pPr>
      <w:r>
        <w:t xml:space="preserve"> </w:t>
      </w:r>
    </w:p>
    <w:sectPr w:rsidR="00FE08AE" w:rsidSect="008D12D1">
      <w:footerReference w:type="even" r:id="rId10"/>
      <w:footerReference w:type="default" r:id="rId11"/>
      <w:footerReference w:type="first" r:id="rId12"/>
      <w:pgSz w:w="11906" w:h="16838"/>
      <w:pgMar w:top="1137" w:right="792" w:bottom="709" w:left="1702" w:header="72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6C" w:rsidRDefault="00B5206C">
      <w:pPr>
        <w:spacing w:after="0" w:line="240" w:lineRule="auto"/>
      </w:pPr>
      <w:r>
        <w:separator/>
      </w:r>
    </w:p>
  </w:endnote>
  <w:endnote w:type="continuationSeparator" w:id="0">
    <w:p w:rsidR="00B5206C" w:rsidRDefault="00B5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6" w:rsidRDefault="00914456">
    <w:pPr>
      <w:spacing w:after="218" w:line="259" w:lineRule="auto"/>
      <w:ind w:left="0" w:right="5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14456" w:rsidRDefault="0091445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6" w:rsidRDefault="00914456">
    <w:pPr>
      <w:spacing w:after="218" w:line="259" w:lineRule="auto"/>
      <w:ind w:left="0" w:right="5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0941EA">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914456" w:rsidRDefault="0091445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6" w:rsidRDefault="00914456">
    <w:pPr>
      <w:spacing w:after="218" w:line="259" w:lineRule="auto"/>
      <w:ind w:left="0" w:right="5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14456" w:rsidRDefault="0091445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6C" w:rsidRDefault="00B5206C">
      <w:pPr>
        <w:spacing w:after="0" w:line="240" w:lineRule="auto"/>
      </w:pPr>
      <w:r>
        <w:separator/>
      </w:r>
    </w:p>
  </w:footnote>
  <w:footnote w:type="continuationSeparator" w:id="0">
    <w:p w:rsidR="00B5206C" w:rsidRDefault="00B52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6BE"/>
    <w:multiLevelType w:val="hybridMultilevel"/>
    <w:tmpl w:val="3098A9A8"/>
    <w:lvl w:ilvl="0" w:tplc="43DE1BFA">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CB7A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168FC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8670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0FA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B81A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E826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3EC3E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68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244A7D"/>
    <w:multiLevelType w:val="hybridMultilevel"/>
    <w:tmpl w:val="CA469C80"/>
    <w:lvl w:ilvl="0" w:tplc="6D46AB1E">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D822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C536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CEA6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52122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E9A0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CABB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389B8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D2E9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0833B3"/>
    <w:multiLevelType w:val="hybridMultilevel"/>
    <w:tmpl w:val="46326F88"/>
    <w:lvl w:ilvl="0" w:tplc="3AF8BBC6">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E33A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A86E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0D4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349A1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04A6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5267E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A92C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C5BD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1B03F5"/>
    <w:multiLevelType w:val="hybridMultilevel"/>
    <w:tmpl w:val="0B284A6C"/>
    <w:lvl w:ilvl="0" w:tplc="64AA6B6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AE3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97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74FB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C60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2B6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1A93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EE25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064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D6784F"/>
    <w:multiLevelType w:val="hybridMultilevel"/>
    <w:tmpl w:val="9F16AC3C"/>
    <w:lvl w:ilvl="0" w:tplc="1458BE4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808F8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6214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BC1E8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0564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F4D88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36C3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2FC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E52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4497B78"/>
    <w:multiLevelType w:val="hybridMultilevel"/>
    <w:tmpl w:val="191A4882"/>
    <w:lvl w:ilvl="0" w:tplc="041271A2">
      <w:start w:val="1"/>
      <w:numFmt w:val="bullet"/>
      <w:lvlText w:val="-"/>
      <w:lvlJc w:val="left"/>
      <w:pPr>
        <w:ind w:left="4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DF8F3DE">
      <w:start w:val="1"/>
      <w:numFmt w:val="bullet"/>
      <w:lvlText w:val="o"/>
      <w:lvlJc w:val="left"/>
      <w:pPr>
        <w:ind w:left="11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50A5BBE">
      <w:start w:val="1"/>
      <w:numFmt w:val="bullet"/>
      <w:lvlText w:val="▪"/>
      <w:lvlJc w:val="left"/>
      <w:pPr>
        <w:ind w:left="18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DBACB78">
      <w:start w:val="1"/>
      <w:numFmt w:val="bullet"/>
      <w:lvlText w:val="•"/>
      <w:lvlJc w:val="left"/>
      <w:pPr>
        <w:ind w:left="25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4EB4A37A">
      <w:start w:val="1"/>
      <w:numFmt w:val="bullet"/>
      <w:lvlText w:val="o"/>
      <w:lvlJc w:val="left"/>
      <w:pPr>
        <w:ind w:left="330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1B8DD76">
      <w:start w:val="1"/>
      <w:numFmt w:val="bullet"/>
      <w:lvlText w:val="▪"/>
      <w:lvlJc w:val="left"/>
      <w:pPr>
        <w:ind w:left="40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9E1AD580">
      <w:start w:val="1"/>
      <w:numFmt w:val="bullet"/>
      <w:lvlText w:val="•"/>
      <w:lvlJc w:val="left"/>
      <w:pPr>
        <w:ind w:left="47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01E587A">
      <w:start w:val="1"/>
      <w:numFmt w:val="bullet"/>
      <w:lvlText w:val="o"/>
      <w:lvlJc w:val="left"/>
      <w:pPr>
        <w:ind w:left="54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85E87B0">
      <w:start w:val="1"/>
      <w:numFmt w:val="bullet"/>
      <w:lvlText w:val="▪"/>
      <w:lvlJc w:val="left"/>
      <w:pPr>
        <w:ind w:left="61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6">
    <w:nsid w:val="1457044B"/>
    <w:multiLevelType w:val="hybridMultilevel"/>
    <w:tmpl w:val="9B3E0A08"/>
    <w:lvl w:ilvl="0" w:tplc="52DAEB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FC99D6">
      <w:start w:val="1"/>
      <w:numFmt w:val="bullet"/>
      <w:lvlText w:val="o"/>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1EA536">
      <w:start w:val="1"/>
      <w:numFmt w:val="bullet"/>
      <w:lvlText w:val="▪"/>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E82D0">
      <w:start w:val="1"/>
      <w:numFmt w:val="bullet"/>
      <w:lvlText w:val="•"/>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405DFE">
      <w:start w:val="1"/>
      <w:numFmt w:val="bullet"/>
      <w:lvlText w:val="o"/>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380D5C">
      <w:start w:val="1"/>
      <w:numFmt w:val="bullet"/>
      <w:lvlText w:val="▪"/>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0E606">
      <w:start w:val="1"/>
      <w:numFmt w:val="bullet"/>
      <w:lvlText w:val="•"/>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C3D1E">
      <w:start w:val="1"/>
      <w:numFmt w:val="bullet"/>
      <w:lvlText w:val="o"/>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C3128">
      <w:start w:val="1"/>
      <w:numFmt w:val="bullet"/>
      <w:lvlText w:val="▪"/>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6E32B71"/>
    <w:multiLevelType w:val="hybridMultilevel"/>
    <w:tmpl w:val="A1246EC2"/>
    <w:lvl w:ilvl="0" w:tplc="A4E0AE7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C41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AAD83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030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7A6A1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8160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6CCA2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220A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C1F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95672A"/>
    <w:multiLevelType w:val="hybridMultilevel"/>
    <w:tmpl w:val="E56AD786"/>
    <w:lvl w:ilvl="0" w:tplc="ABA085D2">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74E1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006E4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03C8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F2B8A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063C1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6F59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CCC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A7AF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9C4672"/>
    <w:multiLevelType w:val="hybridMultilevel"/>
    <w:tmpl w:val="AEB25100"/>
    <w:lvl w:ilvl="0" w:tplc="E87203C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6514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9023B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9297C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6AAB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4A42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5C81D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AA02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24988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201102"/>
    <w:multiLevelType w:val="hybridMultilevel"/>
    <w:tmpl w:val="5B6C996C"/>
    <w:lvl w:ilvl="0" w:tplc="2A52D3CE">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8197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E14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64AA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5A29C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EC14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0E69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0C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494C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5F2341"/>
    <w:multiLevelType w:val="hybridMultilevel"/>
    <w:tmpl w:val="39FA7F20"/>
    <w:lvl w:ilvl="0" w:tplc="8B34C5F4">
      <w:start w:val="1"/>
      <w:numFmt w:val="bullet"/>
      <w:lvlText w:val="-"/>
      <w:lvlJc w:val="left"/>
      <w:pPr>
        <w:ind w:left="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F64B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1CEF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64D0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6A9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C4E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48C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663A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7CFB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4882E0C"/>
    <w:multiLevelType w:val="hybridMultilevel"/>
    <w:tmpl w:val="64849F8E"/>
    <w:lvl w:ilvl="0" w:tplc="BBFEA5CC">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7AFF4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22135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2536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585EE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48C0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A0C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6C0D7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CE0F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9F71318"/>
    <w:multiLevelType w:val="hybridMultilevel"/>
    <w:tmpl w:val="827AFA0A"/>
    <w:lvl w:ilvl="0" w:tplc="FD78B0A4">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ACE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E562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C35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949D7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8E47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7043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56A5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6C9D2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D006DC"/>
    <w:multiLevelType w:val="hybridMultilevel"/>
    <w:tmpl w:val="9B9C30B8"/>
    <w:lvl w:ilvl="0" w:tplc="6B5E6534">
      <w:start w:val="1"/>
      <w:numFmt w:val="bullet"/>
      <w:lvlText w:val="-"/>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72C93A6">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1F2F7AE">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D062892">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F86820A">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6B69172">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FFAB4D0">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0B261B2">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40CF23E">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5">
    <w:nsid w:val="3C0E2F43"/>
    <w:multiLevelType w:val="hybridMultilevel"/>
    <w:tmpl w:val="D3EC8F3A"/>
    <w:lvl w:ilvl="0" w:tplc="2D52F8C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A670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A0C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9AA5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FE56E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874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EE632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4C44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A1BD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C1C3B42"/>
    <w:multiLevelType w:val="hybridMultilevel"/>
    <w:tmpl w:val="42FC4FB8"/>
    <w:lvl w:ilvl="0" w:tplc="AFFCCCE2">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5605F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20BD1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564C3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A2B01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A585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21F4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2097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66149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C85717B"/>
    <w:multiLevelType w:val="hybridMultilevel"/>
    <w:tmpl w:val="BD862E00"/>
    <w:lvl w:ilvl="0" w:tplc="464E783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860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4289F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05C8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A282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C89F8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621C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AFF7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A414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396CE4"/>
    <w:multiLevelType w:val="hybridMultilevel"/>
    <w:tmpl w:val="757A668A"/>
    <w:lvl w:ilvl="0" w:tplc="285EF94A">
      <w:start w:val="3"/>
      <w:numFmt w:val="upperRoman"/>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C2EB2A">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8B78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47ED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34F7A6">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6A6D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A46D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E4B000">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4780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48866D3"/>
    <w:multiLevelType w:val="hybridMultilevel"/>
    <w:tmpl w:val="D88AC118"/>
    <w:lvl w:ilvl="0" w:tplc="6C7403CE">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E4FA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F8D24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E6430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62A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8B8E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017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D0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22039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611317E"/>
    <w:multiLevelType w:val="hybridMultilevel"/>
    <w:tmpl w:val="D534BEE4"/>
    <w:lvl w:ilvl="0" w:tplc="C2B4EBB2">
      <w:start w:val="1"/>
      <w:numFmt w:val="bullet"/>
      <w:lvlText w:val="-"/>
      <w:lvlJc w:val="left"/>
      <w:pPr>
        <w:ind w:left="69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6A60706">
      <w:start w:val="1"/>
      <w:numFmt w:val="bullet"/>
      <w:lvlText w:val="o"/>
      <w:lvlJc w:val="left"/>
      <w:pPr>
        <w:ind w:left="16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E9E5C48">
      <w:start w:val="1"/>
      <w:numFmt w:val="bullet"/>
      <w:lvlText w:val="▪"/>
      <w:lvlJc w:val="left"/>
      <w:pPr>
        <w:ind w:left="23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49A6610">
      <w:start w:val="1"/>
      <w:numFmt w:val="bullet"/>
      <w:lvlText w:val="•"/>
      <w:lvlJc w:val="left"/>
      <w:pPr>
        <w:ind w:left="31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DD0604C">
      <w:start w:val="1"/>
      <w:numFmt w:val="bullet"/>
      <w:lvlText w:val="o"/>
      <w:lvlJc w:val="left"/>
      <w:pPr>
        <w:ind w:left="38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C262082">
      <w:start w:val="1"/>
      <w:numFmt w:val="bullet"/>
      <w:lvlText w:val="▪"/>
      <w:lvlJc w:val="left"/>
      <w:pPr>
        <w:ind w:left="45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88D62168">
      <w:start w:val="1"/>
      <w:numFmt w:val="bullet"/>
      <w:lvlText w:val="•"/>
      <w:lvlJc w:val="left"/>
      <w:pPr>
        <w:ind w:left="52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0AF8369C">
      <w:start w:val="1"/>
      <w:numFmt w:val="bullet"/>
      <w:lvlText w:val="o"/>
      <w:lvlJc w:val="left"/>
      <w:pPr>
        <w:ind w:left="59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0ACA8EA">
      <w:start w:val="1"/>
      <w:numFmt w:val="bullet"/>
      <w:lvlText w:val="▪"/>
      <w:lvlJc w:val="left"/>
      <w:pPr>
        <w:ind w:left="67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1">
    <w:nsid w:val="467D6C79"/>
    <w:multiLevelType w:val="hybridMultilevel"/>
    <w:tmpl w:val="3F5C12B2"/>
    <w:lvl w:ilvl="0" w:tplc="8D6E4296">
      <w:start w:val="1"/>
      <w:numFmt w:val="bullet"/>
      <w:lvlText w:val="-"/>
      <w:lvlJc w:val="left"/>
      <w:pPr>
        <w:ind w:left="5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B1C795E">
      <w:start w:val="1"/>
      <w:numFmt w:val="bullet"/>
      <w:lvlText w:val="o"/>
      <w:lvlJc w:val="left"/>
      <w:pPr>
        <w:ind w:left="136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B2416C8">
      <w:start w:val="1"/>
      <w:numFmt w:val="bullet"/>
      <w:lvlText w:val="▪"/>
      <w:lvlJc w:val="left"/>
      <w:pPr>
        <w:ind w:left="208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7702212">
      <w:start w:val="1"/>
      <w:numFmt w:val="bullet"/>
      <w:lvlText w:val="•"/>
      <w:lvlJc w:val="left"/>
      <w:pPr>
        <w:ind w:left="280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DCA3EA8">
      <w:start w:val="1"/>
      <w:numFmt w:val="bullet"/>
      <w:lvlText w:val="o"/>
      <w:lvlJc w:val="left"/>
      <w:pPr>
        <w:ind w:left="352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01FA2F96">
      <w:start w:val="1"/>
      <w:numFmt w:val="bullet"/>
      <w:lvlText w:val="▪"/>
      <w:lvlJc w:val="left"/>
      <w:pPr>
        <w:ind w:left="424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8049FBE">
      <w:start w:val="1"/>
      <w:numFmt w:val="bullet"/>
      <w:lvlText w:val="•"/>
      <w:lvlJc w:val="left"/>
      <w:pPr>
        <w:ind w:left="496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C4A2D82">
      <w:start w:val="1"/>
      <w:numFmt w:val="bullet"/>
      <w:lvlText w:val="o"/>
      <w:lvlJc w:val="left"/>
      <w:pPr>
        <w:ind w:left="568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DC29522">
      <w:start w:val="1"/>
      <w:numFmt w:val="bullet"/>
      <w:lvlText w:val="▪"/>
      <w:lvlJc w:val="left"/>
      <w:pPr>
        <w:ind w:left="640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2">
    <w:nsid w:val="502446F6"/>
    <w:multiLevelType w:val="hybridMultilevel"/>
    <w:tmpl w:val="0FD0F606"/>
    <w:lvl w:ilvl="0" w:tplc="D2D8514C">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E27E5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102C6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04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2845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3AB2C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2602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3072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0FF8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0A35555"/>
    <w:multiLevelType w:val="hybridMultilevel"/>
    <w:tmpl w:val="B0F67CF2"/>
    <w:lvl w:ilvl="0" w:tplc="D3F4B92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01FA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2252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0618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E059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45B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0E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5C10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A55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3CA28AA"/>
    <w:multiLevelType w:val="hybridMultilevel"/>
    <w:tmpl w:val="8B8601A4"/>
    <w:lvl w:ilvl="0" w:tplc="58447C0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68D1A">
      <w:start w:val="1"/>
      <w:numFmt w:val="bullet"/>
      <w:lvlText w:val="o"/>
      <w:lvlJc w:val="left"/>
      <w:pPr>
        <w:ind w:left="1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B0C58A">
      <w:start w:val="1"/>
      <w:numFmt w:val="bullet"/>
      <w:lvlText w:val="▪"/>
      <w:lvlJc w:val="left"/>
      <w:pPr>
        <w:ind w:left="2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04A18">
      <w:start w:val="1"/>
      <w:numFmt w:val="bullet"/>
      <w:lvlText w:val="•"/>
      <w:lvlJc w:val="left"/>
      <w:pPr>
        <w:ind w:left="3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C918C">
      <w:start w:val="1"/>
      <w:numFmt w:val="bullet"/>
      <w:lvlText w:val="o"/>
      <w:lvlJc w:val="left"/>
      <w:pPr>
        <w:ind w:left="3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501CA2">
      <w:start w:val="1"/>
      <w:numFmt w:val="bullet"/>
      <w:lvlText w:val="▪"/>
      <w:lvlJc w:val="left"/>
      <w:pPr>
        <w:ind w:left="4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74BE5A">
      <w:start w:val="1"/>
      <w:numFmt w:val="bullet"/>
      <w:lvlText w:val="•"/>
      <w:lvlJc w:val="left"/>
      <w:pPr>
        <w:ind w:left="5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023098">
      <w:start w:val="1"/>
      <w:numFmt w:val="bullet"/>
      <w:lvlText w:val="o"/>
      <w:lvlJc w:val="left"/>
      <w:pPr>
        <w:ind w:left="5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88872">
      <w:start w:val="1"/>
      <w:numFmt w:val="bullet"/>
      <w:lvlText w:val="▪"/>
      <w:lvlJc w:val="left"/>
      <w:pPr>
        <w:ind w:left="6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9BD78BF"/>
    <w:multiLevelType w:val="hybridMultilevel"/>
    <w:tmpl w:val="0166E2EC"/>
    <w:lvl w:ilvl="0" w:tplc="172C51D8">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C42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CABAB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6D6D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018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829C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8E08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0DBD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0AA1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933534"/>
    <w:multiLevelType w:val="hybridMultilevel"/>
    <w:tmpl w:val="74E8564A"/>
    <w:lvl w:ilvl="0" w:tplc="EB884A64">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C68A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207D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AA0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862EB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A2BCA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0426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30B52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C2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FF70DA"/>
    <w:multiLevelType w:val="hybridMultilevel"/>
    <w:tmpl w:val="43F0A500"/>
    <w:lvl w:ilvl="0" w:tplc="788C0570">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850C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1A2B4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07E4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D6C1F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2258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8A05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4A8D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4E24D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340627D"/>
    <w:multiLevelType w:val="hybridMultilevel"/>
    <w:tmpl w:val="564AC686"/>
    <w:lvl w:ilvl="0" w:tplc="90AEE234">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86813A">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2199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85A9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223EE">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526816">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302EE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CB12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38887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4833EC8"/>
    <w:multiLevelType w:val="hybridMultilevel"/>
    <w:tmpl w:val="935A5CC4"/>
    <w:lvl w:ilvl="0" w:tplc="451C9E2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76AB9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AC9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64F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441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B8D0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926F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E7A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D878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65E6130"/>
    <w:multiLevelType w:val="hybridMultilevel"/>
    <w:tmpl w:val="94E805B6"/>
    <w:lvl w:ilvl="0" w:tplc="5EE0274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160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C876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AAAE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DC31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0D08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EC02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2C35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E4799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73D536C"/>
    <w:multiLevelType w:val="hybridMultilevel"/>
    <w:tmpl w:val="16F04302"/>
    <w:lvl w:ilvl="0" w:tplc="2536F222">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8C02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6AF35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1081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5E9CB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0EF3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04B05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4CB7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69D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8781ABF"/>
    <w:multiLevelType w:val="hybridMultilevel"/>
    <w:tmpl w:val="A240F7C4"/>
    <w:lvl w:ilvl="0" w:tplc="A70E46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D817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E7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ECAE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B4B1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233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AF3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668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49A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0FD5C67"/>
    <w:multiLevelType w:val="hybridMultilevel"/>
    <w:tmpl w:val="52C004FA"/>
    <w:lvl w:ilvl="0" w:tplc="229AB028">
      <w:start w:val="1"/>
      <w:numFmt w:val="bullet"/>
      <w:lvlText w:val="-"/>
      <w:lvlJc w:val="left"/>
      <w:pPr>
        <w:ind w:left="69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174F650">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ED6255C4">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B9DA912C">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5F487EC">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6CCD1CC">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092AA54">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D038943E">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A85E92CE">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4">
    <w:nsid w:val="71C14088"/>
    <w:multiLevelType w:val="hybridMultilevel"/>
    <w:tmpl w:val="D6A4CCB6"/>
    <w:lvl w:ilvl="0" w:tplc="E850DE3C">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875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EA82D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6A58A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8DD0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70179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9010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E9F7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4EF9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1F81A58"/>
    <w:multiLevelType w:val="hybridMultilevel"/>
    <w:tmpl w:val="8D1020BE"/>
    <w:lvl w:ilvl="0" w:tplc="7DCC8B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E402B2">
      <w:start w:val="1"/>
      <w:numFmt w:val="bullet"/>
      <w:lvlText w:val="o"/>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78617C">
      <w:start w:val="1"/>
      <w:numFmt w:val="bullet"/>
      <w:lvlText w:val="▪"/>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34F012">
      <w:start w:val="1"/>
      <w:numFmt w:val="bullet"/>
      <w:lvlText w:val="•"/>
      <w:lvlJc w:val="left"/>
      <w:pPr>
        <w:ind w:left="2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AC4">
      <w:start w:val="1"/>
      <w:numFmt w:val="bullet"/>
      <w:lvlText w:val="o"/>
      <w:lvlJc w:val="left"/>
      <w:pPr>
        <w:ind w:left="3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6EF330">
      <w:start w:val="1"/>
      <w:numFmt w:val="bullet"/>
      <w:lvlText w:val="▪"/>
      <w:lvlJc w:val="left"/>
      <w:pPr>
        <w:ind w:left="4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6227C">
      <w:start w:val="1"/>
      <w:numFmt w:val="bullet"/>
      <w:lvlText w:val="•"/>
      <w:lvlJc w:val="left"/>
      <w:pPr>
        <w:ind w:left="5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434A6">
      <w:start w:val="1"/>
      <w:numFmt w:val="bullet"/>
      <w:lvlText w:val="o"/>
      <w:lvlJc w:val="left"/>
      <w:pPr>
        <w:ind w:left="5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360F40">
      <w:start w:val="1"/>
      <w:numFmt w:val="bullet"/>
      <w:lvlText w:val="▪"/>
      <w:lvlJc w:val="left"/>
      <w:pPr>
        <w:ind w:left="6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5AA4CC6"/>
    <w:multiLevelType w:val="hybridMultilevel"/>
    <w:tmpl w:val="168AF132"/>
    <w:lvl w:ilvl="0" w:tplc="A9A25D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2F8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05C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E876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E656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63F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52E6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04B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680E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8455359"/>
    <w:multiLevelType w:val="hybridMultilevel"/>
    <w:tmpl w:val="6CCEB300"/>
    <w:lvl w:ilvl="0" w:tplc="80D4B644">
      <w:start w:val="1"/>
      <w:numFmt w:val="bullet"/>
      <w:lvlText w:val="-"/>
      <w:lvlJc w:val="left"/>
      <w:pPr>
        <w:ind w:left="6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B66704C">
      <w:start w:val="1"/>
      <w:numFmt w:val="bullet"/>
      <w:lvlText w:val="o"/>
      <w:lvlJc w:val="left"/>
      <w:pPr>
        <w:ind w:left="12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12C0DD2">
      <w:start w:val="1"/>
      <w:numFmt w:val="bullet"/>
      <w:lvlText w:val="▪"/>
      <w:lvlJc w:val="left"/>
      <w:pPr>
        <w:ind w:left="19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1A868FC">
      <w:start w:val="1"/>
      <w:numFmt w:val="bullet"/>
      <w:lvlText w:val="•"/>
      <w:lvlJc w:val="left"/>
      <w:pPr>
        <w:ind w:left="27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99A0A90">
      <w:start w:val="1"/>
      <w:numFmt w:val="bullet"/>
      <w:lvlText w:val="o"/>
      <w:lvlJc w:val="left"/>
      <w:pPr>
        <w:ind w:left="34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C84B964">
      <w:start w:val="1"/>
      <w:numFmt w:val="bullet"/>
      <w:lvlText w:val="▪"/>
      <w:lvlJc w:val="left"/>
      <w:pPr>
        <w:ind w:left="41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28E2284">
      <w:start w:val="1"/>
      <w:numFmt w:val="bullet"/>
      <w:lvlText w:val="•"/>
      <w:lvlJc w:val="left"/>
      <w:pPr>
        <w:ind w:left="48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7C40130C">
      <w:start w:val="1"/>
      <w:numFmt w:val="bullet"/>
      <w:lvlText w:val="o"/>
      <w:lvlJc w:val="left"/>
      <w:pPr>
        <w:ind w:left="55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FED4C9CC">
      <w:start w:val="1"/>
      <w:numFmt w:val="bullet"/>
      <w:lvlText w:val="▪"/>
      <w:lvlJc w:val="left"/>
      <w:pPr>
        <w:ind w:left="63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8">
    <w:nsid w:val="78A23525"/>
    <w:multiLevelType w:val="hybridMultilevel"/>
    <w:tmpl w:val="0F50E716"/>
    <w:lvl w:ilvl="0" w:tplc="D15AE98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26D6F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E49A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46D1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0A7F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0A3B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2888C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8515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41E6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0"/>
  </w:num>
  <w:num w:numId="3">
    <w:abstractNumId w:val="18"/>
  </w:num>
  <w:num w:numId="4">
    <w:abstractNumId w:val="33"/>
  </w:num>
  <w:num w:numId="5">
    <w:abstractNumId w:val="20"/>
  </w:num>
  <w:num w:numId="6">
    <w:abstractNumId w:val="23"/>
  </w:num>
  <w:num w:numId="7">
    <w:abstractNumId w:val="21"/>
  </w:num>
  <w:num w:numId="8">
    <w:abstractNumId w:val="29"/>
  </w:num>
  <w:num w:numId="9">
    <w:abstractNumId w:val="15"/>
  </w:num>
  <w:num w:numId="10">
    <w:abstractNumId w:val="8"/>
  </w:num>
  <w:num w:numId="11">
    <w:abstractNumId w:val="2"/>
  </w:num>
  <w:num w:numId="12">
    <w:abstractNumId w:val="38"/>
  </w:num>
  <w:num w:numId="13">
    <w:abstractNumId w:val="35"/>
  </w:num>
  <w:num w:numId="14">
    <w:abstractNumId w:val="19"/>
  </w:num>
  <w:num w:numId="15">
    <w:abstractNumId w:val="7"/>
  </w:num>
  <w:num w:numId="16">
    <w:abstractNumId w:val="6"/>
  </w:num>
  <w:num w:numId="17">
    <w:abstractNumId w:val="9"/>
  </w:num>
  <w:num w:numId="18">
    <w:abstractNumId w:val="22"/>
  </w:num>
  <w:num w:numId="19">
    <w:abstractNumId w:val="25"/>
  </w:num>
  <w:num w:numId="20">
    <w:abstractNumId w:val="34"/>
  </w:num>
  <w:num w:numId="21">
    <w:abstractNumId w:val="16"/>
  </w:num>
  <w:num w:numId="22">
    <w:abstractNumId w:val="26"/>
  </w:num>
  <w:num w:numId="23">
    <w:abstractNumId w:val="27"/>
  </w:num>
  <w:num w:numId="24">
    <w:abstractNumId w:val="3"/>
  </w:num>
  <w:num w:numId="25">
    <w:abstractNumId w:val="30"/>
  </w:num>
  <w:num w:numId="26">
    <w:abstractNumId w:val="13"/>
  </w:num>
  <w:num w:numId="27">
    <w:abstractNumId w:val="10"/>
  </w:num>
  <w:num w:numId="28">
    <w:abstractNumId w:val="17"/>
  </w:num>
  <w:num w:numId="29">
    <w:abstractNumId w:val="12"/>
  </w:num>
  <w:num w:numId="30">
    <w:abstractNumId w:val="31"/>
  </w:num>
  <w:num w:numId="31">
    <w:abstractNumId w:val="1"/>
  </w:num>
  <w:num w:numId="32">
    <w:abstractNumId w:val="4"/>
  </w:num>
  <w:num w:numId="33">
    <w:abstractNumId w:val="11"/>
  </w:num>
  <w:num w:numId="34">
    <w:abstractNumId w:val="14"/>
  </w:num>
  <w:num w:numId="35">
    <w:abstractNumId w:val="37"/>
  </w:num>
  <w:num w:numId="36">
    <w:abstractNumId w:val="5"/>
  </w:num>
  <w:num w:numId="37">
    <w:abstractNumId w:val="32"/>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AE"/>
    <w:rsid w:val="000941EA"/>
    <w:rsid w:val="002E394B"/>
    <w:rsid w:val="005F76F5"/>
    <w:rsid w:val="0068751B"/>
    <w:rsid w:val="007C31B4"/>
    <w:rsid w:val="008D12D1"/>
    <w:rsid w:val="00914456"/>
    <w:rsid w:val="00A84DB4"/>
    <w:rsid w:val="00B5206C"/>
    <w:rsid w:val="00BD7936"/>
    <w:rsid w:val="00D11F0B"/>
    <w:rsid w:val="00D31090"/>
    <w:rsid w:val="00F04F0B"/>
    <w:rsid w:val="00F54277"/>
    <w:rsid w:val="00F72E7B"/>
    <w:rsid w:val="00F75AB7"/>
    <w:rsid w:val="00FE08AE"/>
    <w:rsid w:val="00FE232C"/>
    <w:rsid w:val="00FF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3" w:line="269" w:lineRule="auto"/>
      <w:ind w:left="10" w:right="5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82"/>
      <w:ind w:left="10" w:right="5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14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456"/>
    <w:rPr>
      <w:rFonts w:ascii="Tahoma" w:eastAsia="Times New Roman" w:hAnsi="Tahoma" w:cs="Tahoma"/>
      <w:color w:val="000000"/>
      <w:sz w:val="16"/>
      <w:szCs w:val="16"/>
    </w:rPr>
  </w:style>
  <w:style w:type="paragraph" w:styleId="a5">
    <w:name w:val="List Paragraph"/>
    <w:basedOn w:val="a"/>
    <w:uiPriority w:val="34"/>
    <w:qFormat/>
    <w:rsid w:val="008D1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3" w:line="269" w:lineRule="auto"/>
      <w:ind w:left="10" w:right="5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82"/>
      <w:ind w:left="10" w:right="5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14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456"/>
    <w:rPr>
      <w:rFonts w:ascii="Tahoma" w:eastAsia="Times New Roman" w:hAnsi="Tahoma" w:cs="Tahoma"/>
      <w:color w:val="000000"/>
      <w:sz w:val="16"/>
      <w:szCs w:val="16"/>
    </w:rPr>
  </w:style>
  <w:style w:type="paragraph" w:styleId="a5">
    <w:name w:val="List Paragraph"/>
    <w:basedOn w:val="a"/>
    <w:uiPriority w:val="34"/>
    <w:qFormat/>
    <w:rsid w:val="008D1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0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dodedshi@ramble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31</Pages>
  <Words>5109</Words>
  <Characters>29123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Хомяк</dc:creator>
  <cp:keywords/>
  <cp:lastModifiedBy>Лилия Александровна</cp:lastModifiedBy>
  <cp:revision>8</cp:revision>
  <cp:lastPrinted>2021-01-13T07:55:00Z</cp:lastPrinted>
  <dcterms:created xsi:type="dcterms:W3CDTF">2020-12-26T14:47:00Z</dcterms:created>
  <dcterms:modified xsi:type="dcterms:W3CDTF">2022-08-01T12:56:00Z</dcterms:modified>
</cp:coreProperties>
</file>