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0C" w:rsidRPr="004C7E0C" w:rsidRDefault="004C7E0C" w:rsidP="004C7E0C">
      <w:pPr>
        <w:jc w:val="both"/>
        <w:rPr>
          <w:rFonts w:eastAsia="Times New Roman"/>
        </w:rPr>
      </w:pPr>
      <w:bookmarkStart w:id="0" w:name="_Toc364013599"/>
      <w:r w:rsidRPr="004C7E0C">
        <w:rPr>
          <w:rFonts w:eastAsia="Times New Roman"/>
          <w:color w:val="000000"/>
          <w:sz w:val="28"/>
          <w:szCs w:val="22"/>
        </w:rPr>
        <w:t xml:space="preserve">                             </w:t>
      </w:r>
      <w:r w:rsidRPr="004C7E0C">
        <w:rPr>
          <w:rFonts w:eastAsia="Times New Roman"/>
          <w:sz w:val="26"/>
          <w:szCs w:val="26"/>
        </w:rPr>
        <w:t>  </w:t>
      </w:r>
      <w:r w:rsidRPr="004C7E0C">
        <w:rPr>
          <w:rFonts w:eastAsia="Times New Roman"/>
        </w:rPr>
        <w:t>Министерство культуры Ростовской области</w:t>
      </w:r>
    </w:p>
    <w:p w:rsidR="004C7E0C" w:rsidRPr="004C7E0C" w:rsidRDefault="004C7E0C" w:rsidP="004C7E0C">
      <w:pPr>
        <w:ind w:left="-142" w:right="284"/>
        <w:jc w:val="center"/>
        <w:rPr>
          <w:rFonts w:eastAsia="Times New Roman"/>
        </w:rPr>
      </w:pPr>
      <w:r w:rsidRPr="004C7E0C">
        <w:rPr>
          <w:rFonts w:eastAsia="Times New Roman"/>
        </w:rPr>
        <w:t>Отдел культуры Администрации Егорлыкского района</w:t>
      </w:r>
    </w:p>
    <w:p w:rsidR="004C7E0C" w:rsidRPr="004C7E0C" w:rsidRDefault="004C7E0C" w:rsidP="004C7E0C">
      <w:pPr>
        <w:ind w:left="-142" w:right="284"/>
        <w:jc w:val="center"/>
        <w:rPr>
          <w:rFonts w:eastAsia="Times New Roman"/>
        </w:rPr>
      </w:pPr>
      <w:r w:rsidRPr="004C7E0C">
        <w:rPr>
          <w:rFonts w:eastAsia="Times New Roman"/>
        </w:rPr>
        <w:t>Муниципальное бюджетное  учреждение дополнительного образования</w:t>
      </w:r>
    </w:p>
    <w:p w:rsidR="004C7E0C" w:rsidRPr="004C7E0C" w:rsidRDefault="004C7E0C" w:rsidP="004C7E0C">
      <w:pPr>
        <w:ind w:left="-142" w:right="284"/>
        <w:jc w:val="center"/>
        <w:rPr>
          <w:rFonts w:eastAsia="Times New Roman"/>
        </w:rPr>
      </w:pPr>
      <w:r w:rsidRPr="004C7E0C">
        <w:rPr>
          <w:rFonts w:eastAsia="Times New Roman"/>
        </w:rPr>
        <w:t>Егорлыкская детская школа искусств</w:t>
      </w:r>
    </w:p>
    <w:p w:rsidR="004C7E0C" w:rsidRPr="004C7E0C" w:rsidRDefault="004C7E0C" w:rsidP="004C7E0C">
      <w:pPr>
        <w:ind w:left="-142" w:right="284"/>
        <w:jc w:val="center"/>
        <w:rPr>
          <w:rFonts w:eastAsia="Times New Roman"/>
        </w:rPr>
      </w:pPr>
      <w:r w:rsidRPr="004C7E0C">
        <w:rPr>
          <w:rFonts w:eastAsia="Times New Roman"/>
        </w:rPr>
        <w:t>( МБУДО Егорлыкская ДШИ)</w:t>
      </w:r>
    </w:p>
    <w:p w:rsidR="004C7E0C" w:rsidRPr="004C7E0C" w:rsidRDefault="004C7E0C" w:rsidP="004C7E0C">
      <w:pPr>
        <w:ind w:left="-142" w:right="284"/>
        <w:jc w:val="center"/>
        <w:rPr>
          <w:rFonts w:eastAsia="Times New Roman"/>
          <w:sz w:val="20"/>
          <w:szCs w:val="20"/>
        </w:rPr>
      </w:pPr>
    </w:p>
    <w:p w:rsidR="004C7E0C" w:rsidRPr="004C7E0C" w:rsidRDefault="004C7E0C" w:rsidP="004C7E0C">
      <w:pPr>
        <w:ind w:left="-142" w:right="284"/>
        <w:jc w:val="center"/>
        <w:rPr>
          <w:rFonts w:eastAsia="Times New Roman"/>
        </w:rPr>
      </w:pPr>
      <w:r w:rsidRPr="004C7E0C">
        <w:rPr>
          <w:rFonts w:eastAsia="Times New Roman"/>
        </w:rPr>
        <w:t>М. Горького ул., 92 ст. Егорлыкская, Ростовская область 347660</w:t>
      </w:r>
    </w:p>
    <w:p w:rsidR="004C7E0C" w:rsidRPr="004C7E0C" w:rsidRDefault="004C7E0C" w:rsidP="004C7E0C">
      <w:pPr>
        <w:ind w:left="-142" w:right="284"/>
        <w:jc w:val="center"/>
        <w:rPr>
          <w:rFonts w:eastAsia="Times New Roman"/>
        </w:rPr>
      </w:pPr>
      <w:r w:rsidRPr="004C7E0C">
        <w:rPr>
          <w:rFonts w:eastAsia="Times New Roman"/>
        </w:rPr>
        <w:t xml:space="preserve">Тел./факс: (8 863 70) 21-2-97, 22-0-73;e-meil; </w:t>
      </w:r>
      <w:hyperlink r:id="rId9" w:history="1">
        <w:r w:rsidRPr="004C7E0C">
          <w:rPr>
            <w:rFonts w:eastAsia="Times New Roman"/>
            <w:color w:val="0000FF"/>
            <w:u w:val="single"/>
          </w:rPr>
          <w:t>moudodedshi@rambler.ru</w:t>
        </w:r>
      </w:hyperlink>
    </w:p>
    <w:p w:rsidR="004C7E0C" w:rsidRPr="004C7E0C" w:rsidRDefault="004C7E0C" w:rsidP="004C7E0C">
      <w:pPr>
        <w:ind w:left="-142" w:right="284"/>
        <w:jc w:val="center"/>
        <w:rPr>
          <w:rFonts w:eastAsia="Times New Roman"/>
        </w:rPr>
      </w:pPr>
      <w:r w:rsidRPr="004C7E0C">
        <w:rPr>
          <w:rFonts w:eastAsia="Times New Roman"/>
        </w:rPr>
        <w:t>ОКПО 44863989, ОГРН 1026100870180,ИНН/КПП 6109010400/610901001</w:t>
      </w:r>
    </w:p>
    <w:p w:rsidR="004C7E0C" w:rsidRPr="004C7E0C" w:rsidRDefault="004C7E0C" w:rsidP="004C7E0C">
      <w:pPr>
        <w:spacing w:line="360" w:lineRule="auto"/>
        <w:ind w:firstLine="709"/>
        <w:rPr>
          <w:rFonts w:eastAsia="Times New Roman"/>
          <w:b/>
          <w:bCs/>
        </w:rPr>
      </w:pPr>
    </w:p>
    <w:p w:rsidR="004C7E0C" w:rsidRPr="004C7E0C" w:rsidRDefault="004C7E0C" w:rsidP="004C7E0C">
      <w:pPr>
        <w:spacing w:line="360" w:lineRule="auto"/>
        <w:ind w:firstLine="709"/>
        <w:rPr>
          <w:rFonts w:eastAsia="Times New Roman"/>
          <w:b/>
          <w:bCs/>
        </w:rPr>
      </w:pPr>
    </w:p>
    <w:tbl>
      <w:tblPr>
        <w:tblW w:w="10233" w:type="dxa"/>
        <w:tblInd w:w="-106" w:type="dxa"/>
        <w:tblLook w:val="01E0" w:firstRow="1" w:lastRow="1" w:firstColumn="1" w:lastColumn="1" w:noHBand="0" w:noVBand="0"/>
      </w:tblPr>
      <w:tblGrid>
        <w:gridCol w:w="5373"/>
        <w:gridCol w:w="339"/>
        <w:gridCol w:w="4521"/>
      </w:tblGrid>
      <w:tr w:rsidR="004C7E0C" w:rsidRPr="004C7E0C" w:rsidTr="00EA13B0">
        <w:tc>
          <w:tcPr>
            <w:tcW w:w="5373" w:type="dxa"/>
            <w:hideMark/>
          </w:tcPr>
          <w:p w:rsidR="004C7E0C" w:rsidRPr="004C7E0C" w:rsidRDefault="004C7E0C" w:rsidP="004C7E0C">
            <w:pPr>
              <w:spacing w:line="360" w:lineRule="auto"/>
              <w:rPr>
                <w:rFonts w:eastAsia="Times New Roman"/>
                <w:b/>
                <w:bCs/>
              </w:rPr>
            </w:pPr>
            <w:r w:rsidRPr="004C7E0C">
              <w:rPr>
                <w:rFonts w:eastAsia="Times New Roman"/>
                <w:b/>
                <w:bCs/>
                <w:sz w:val="22"/>
                <w:szCs w:val="22"/>
              </w:rPr>
              <w:t xml:space="preserve">РАССМОТРЕНО       </w:t>
            </w:r>
          </w:p>
        </w:tc>
        <w:tc>
          <w:tcPr>
            <w:tcW w:w="339" w:type="dxa"/>
          </w:tcPr>
          <w:p w:rsidR="004C7E0C" w:rsidRPr="004C7E0C" w:rsidRDefault="004C7E0C" w:rsidP="004C7E0C">
            <w:pPr>
              <w:spacing w:line="360" w:lineRule="auto"/>
              <w:rPr>
                <w:rFonts w:eastAsia="Times New Roman"/>
                <w:b/>
                <w:bCs/>
              </w:rPr>
            </w:pPr>
          </w:p>
        </w:tc>
        <w:tc>
          <w:tcPr>
            <w:tcW w:w="4521" w:type="dxa"/>
            <w:hideMark/>
          </w:tcPr>
          <w:p w:rsidR="004C7E0C" w:rsidRPr="004C7E0C" w:rsidRDefault="004C7E0C" w:rsidP="004C7E0C">
            <w:pPr>
              <w:spacing w:line="360" w:lineRule="auto"/>
              <w:rPr>
                <w:rFonts w:eastAsia="Times New Roman"/>
                <w:b/>
                <w:bCs/>
              </w:rPr>
            </w:pPr>
            <w:r w:rsidRPr="004C7E0C">
              <w:rPr>
                <w:rFonts w:eastAsia="Times New Roman"/>
                <w:b/>
                <w:bCs/>
              </w:rPr>
              <w:t>УТВЕРЖДАЮ</w:t>
            </w:r>
          </w:p>
        </w:tc>
      </w:tr>
      <w:tr w:rsidR="004C7E0C" w:rsidRPr="004C7E0C" w:rsidTr="00EA13B0">
        <w:tc>
          <w:tcPr>
            <w:tcW w:w="5373" w:type="dxa"/>
            <w:hideMark/>
          </w:tcPr>
          <w:p w:rsidR="004C7E0C" w:rsidRPr="004C7E0C" w:rsidRDefault="004C7E0C" w:rsidP="004C7E0C">
            <w:pPr>
              <w:spacing w:line="360" w:lineRule="auto"/>
              <w:rPr>
                <w:rFonts w:eastAsia="Times New Roman"/>
              </w:rPr>
            </w:pPr>
            <w:r w:rsidRPr="004C7E0C">
              <w:rPr>
                <w:rFonts w:eastAsia="Times New Roman"/>
              </w:rPr>
              <w:t>На заседании  педагогического  совета</w:t>
            </w:r>
          </w:p>
        </w:tc>
        <w:tc>
          <w:tcPr>
            <w:tcW w:w="339" w:type="dxa"/>
          </w:tcPr>
          <w:p w:rsidR="004C7E0C" w:rsidRPr="004C7E0C" w:rsidRDefault="004C7E0C" w:rsidP="004C7E0C">
            <w:pPr>
              <w:spacing w:line="360" w:lineRule="auto"/>
              <w:rPr>
                <w:rFonts w:eastAsia="Times New Roman"/>
              </w:rPr>
            </w:pPr>
          </w:p>
        </w:tc>
        <w:tc>
          <w:tcPr>
            <w:tcW w:w="4521" w:type="dxa"/>
            <w:hideMark/>
          </w:tcPr>
          <w:p w:rsidR="004C7E0C" w:rsidRPr="004C7E0C" w:rsidRDefault="004C7E0C" w:rsidP="004C7E0C">
            <w:pPr>
              <w:spacing w:line="360" w:lineRule="auto"/>
              <w:rPr>
                <w:rFonts w:eastAsia="Times New Roman"/>
              </w:rPr>
            </w:pPr>
            <w:r w:rsidRPr="004C7E0C">
              <w:rPr>
                <w:rFonts w:eastAsia="Times New Roman"/>
              </w:rPr>
              <w:t>Директор МБУДО Егорлыкской ДШИ</w:t>
            </w:r>
          </w:p>
        </w:tc>
      </w:tr>
      <w:tr w:rsidR="004C7E0C" w:rsidRPr="004C7E0C" w:rsidTr="00EA13B0">
        <w:tc>
          <w:tcPr>
            <w:tcW w:w="5373" w:type="dxa"/>
            <w:hideMark/>
          </w:tcPr>
          <w:p w:rsidR="004C7E0C" w:rsidRPr="004C7E0C" w:rsidRDefault="004C7E0C" w:rsidP="004C7E0C">
            <w:pPr>
              <w:spacing w:line="360" w:lineRule="auto"/>
              <w:rPr>
                <w:rFonts w:eastAsia="Times New Roman"/>
              </w:rPr>
            </w:pPr>
            <w:r w:rsidRPr="004C7E0C">
              <w:rPr>
                <w:rFonts w:eastAsia="Times New Roman"/>
              </w:rPr>
              <w:t>МБУДО  Егорлыкской ДШИ</w:t>
            </w:r>
          </w:p>
        </w:tc>
        <w:tc>
          <w:tcPr>
            <w:tcW w:w="339" w:type="dxa"/>
          </w:tcPr>
          <w:p w:rsidR="004C7E0C" w:rsidRPr="004C7E0C" w:rsidRDefault="004C7E0C" w:rsidP="004C7E0C">
            <w:pPr>
              <w:spacing w:line="360" w:lineRule="auto"/>
              <w:rPr>
                <w:rFonts w:eastAsia="Times New Roman"/>
              </w:rPr>
            </w:pPr>
          </w:p>
        </w:tc>
        <w:tc>
          <w:tcPr>
            <w:tcW w:w="4521" w:type="dxa"/>
            <w:hideMark/>
          </w:tcPr>
          <w:p w:rsidR="004C7E0C" w:rsidRPr="004C7E0C" w:rsidRDefault="004C7E0C" w:rsidP="004C7E0C">
            <w:pPr>
              <w:spacing w:line="360" w:lineRule="auto"/>
              <w:jc w:val="both"/>
              <w:rPr>
                <w:rFonts w:eastAsia="Times New Roman"/>
              </w:rPr>
            </w:pPr>
            <w:r w:rsidRPr="004C7E0C">
              <w:rPr>
                <w:rFonts w:eastAsia="Times New Roman"/>
              </w:rPr>
              <w:t xml:space="preserve">__________________ Л.А. Науменко </w:t>
            </w:r>
          </w:p>
        </w:tc>
      </w:tr>
      <w:tr w:rsidR="004C7E0C" w:rsidRPr="004C7E0C" w:rsidTr="00EA13B0">
        <w:tc>
          <w:tcPr>
            <w:tcW w:w="5373" w:type="dxa"/>
            <w:hideMark/>
          </w:tcPr>
          <w:p w:rsidR="004C7E0C" w:rsidRPr="004C7E0C" w:rsidRDefault="004C7E0C" w:rsidP="00CC4141">
            <w:pPr>
              <w:spacing w:line="360" w:lineRule="auto"/>
              <w:rPr>
                <w:rFonts w:eastAsia="Times New Roman"/>
              </w:rPr>
            </w:pPr>
            <w:r w:rsidRPr="004C7E0C">
              <w:rPr>
                <w:rFonts w:eastAsia="Times New Roman"/>
              </w:rPr>
              <w:t>Протокол №____ от «___»_____________202</w:t>
            </w:r>
            <w:r w:rsidR="00CC4141">
              <w:rPr>
                <w:rFonts w:eastAsia="Times New Roman"/>
              </w:rPr>
              <w:t>2</w:t>
            </w:r>
            <w:r w:rsidRPr="004C7E0C">
              <w:rPr>
                <w:rFonts w:eastAsia="Times New Roman"/>
              </w:rPr>
              <w:t xml:space="preserve">г.   </w:t>
            </w:r>
          </w:p>
        </w:tc>
        <w:tc>
          <w:tcPr>
            <w:tcW w:w="339" w:type="dxa"/>
          </w:tcPr>
          <w:p w:rsidR="004C7E0C" w:rsidRPr="004C7E0C" w:rsidRDefault="004C7E0C" w:rsidP="004C7E0C">
            <w:pPr>
              <w:spacing w:line="360" w:lineRule="auto"/>
              <w:rPr>
                <w:rFonts w:eastAsia="Times New Roman"/>
              </w:rPr>
            </w:pPr>
          </w:p>
        </w:tc>
        <w:tc>
          <w:tcPr>
            <w:tcW w:w="4521" w:type="dxa"/>
            <w:hideMark/>
          </w:tcPr>
          <w:p w:rsidR="004C7E0C" w:rsidRPr="004C7E0C" w:rsidRDefault="004C7E0C" w:rsidP="00CC4141">
            <w:pPr>
              <w:spacing w:line="360" w:lineRule="auto"/>
              <w:jc w:val="both"/>
              <w:rPr>
                <w:rFonts w:eastAsia="Times New Roman"/>
              </w:rPr>
            </w:pPr>
            <w:r w:rsidRPr="004C7E0C">
              <w:rPr>
                <w:rFonts w:eastAsia="Times New Roman"/>
              </w:rPr>
              <w:t>« ___»_______________________202</w:t>
            </w:r>
            <w:r w:rsidR="00CC4141">
              <w:rPr>
                <w:rFonts w:eastAsia="Times New Roman"/>
              </w:rPr>
              <w:t>2</w:t>
            </w:r>
            <w:r w:rsidRPr="004C7E0C">
              <w:rPr>
                <w:rFonts w:eastAsia="Times New Roman"/>
              </w:rPr>
              <w:t xml:space="preserve"> г.</w:t>
            </w:r>
          </w:p>
        </w:tc>
      </w:tr>
    </w:tbl>
    <w:p w:rsidR="004C7E0C" w:rsidRPr="004C7E0C" w:rsidRDefault="004C7E0C" w:rsidP="004C7E0C">
      <w:pPr>
        <w:spacing w:line="360" w:lineRule="auto"/>
        <w:ind w:firstLine="709"/>
        <w:rPr>
          <w:rFonts w:eastAsia="Times New Roman"/>
          <w:b/>
          <w:bCs/>
        </w:rPr>
      </w:pPr>
    </w:p>
    <w:p w:rsidR="004C7E0C" w:rsidRDefault="004C7E0C" w:rsidP="004C7E0C">
      <w:pPr>
        <w:spacing w:line="360" w:lineRule="auto"/>
        <w:rPr>
          <w:rFonts w:eastAsia="Times New Roman"/>
          <w:sz w:val="22"/>
          <w:szCs w:val="22"/>
        </w:rPr>
      </w:pPr>
    </w:p>
    <w:p w:rsidR="00242619" w:rsidRDefault="00242619" w:rsidP="004C7E0C">
      <w:pPr>
        <w:spacing w:line="360" w:lineRule="auto"/>
        <w:rPr>
          <w:rFonts w:eastAsia="Times New Roman"/>
          <w:sz w:val="22"/>
          <w:szCs w:val="22"/>
        </w:rPr>
      </w:pPr>
    </w:p>
    <w:p w:rsidR="00242619" w:rsidRPr="004C7E0C" w:rsidRDefault="00242619" w:rsidP="004C7E0C">
      <w:pPr>
        <w:spacing w:line="360" w:lineRule="auto"/>
        <w:rPr>
          <w:rFonts w:eastAsia="Times New Roman"/>
          <w:sz w:val="22"/>
          <w:szCs w:val="22"/>
        </w:rPr>
      </w:pPr>
    </w:p>
    <w:p w:rsidR="004C7E0C" w:rsidRPr="004C7E0C" w:rsidRDefault="004C7E0C" w:rsidP="004C7E0C">
      <w:pPr>
        <w:spacing w:line="360" w:lineRule="auto"/>
        <w:rPr>
          <w:rFonts w:eastAsia="Times New Roman"/>
          <w:sz w:val="22"/>
          <w:szCs w:val="22"/>
        </w:rPr>
      </w:pPr>
    </w:p>
    <w:p w:rsidR="004C7E0C" w:rsidRPr="004C7E0C" w:rsidRDefault="004C7E0C" w:rsidP="004C7E0C">
      <w:pPr>
        <w:spacing w:line="360" w:lineRule="auto"/>
        <w:ind w:firstLine="709"/>
        <w:jc w:val="center"/>
        <w:rPr>
          <w:rFonts w:eastAsia="Times New Roman"/>
          <w:b/>
          <w:sz w:val="28"/>
          <w:szCs w:val="28"/>
        </w:rPr>
      </w:pPr>
      <w:r w:rsidRPr="004C7E0C">
        <w:rPr>
          <w:rFonts w:eastAsia="Times New Roman"/>
          <w:b/>
          <w:sz w:val="28"/>
          <w:szCs w:val="28"/>
        </w:rPr>
        <w:t>ДОПОЛНИТЕЛЬНАЯ</w:t>
      </w:r>
    </w:p>
    <w:p w:rsidR="004C7E0C" w:rsidRPr="00242619" w:rsidRDefault="004C7E0C" w:rsidP="00242619">
      <w:pPr>
        <w:spacing w:line="360" w:lineRule="auto"/>
        <w:ind w:firstLine="709"/>
        <w:jc w:val="center"/>
        <w:rPr>
          <w:rFonts w:eastAsia="Times New Roman"/>
          <w:b/>
          <w:sz w:val="28"/>
          <w:szCs w:val="28"/>
        </w:rPr>
      </w:pPr>
      <w:r w:rsidRPr="004C7E0C">
        <w:rPr>
          <w:rFonts w:eastAsia="Times New Roman"/>
          <w:b/>
          <w:sz w:val="28"/>
          <w:szCs w:val="28"/>
        </w:rPr>
        <w:t xml:space="preserve"> ОБЩЕРАЗВИВАЮЩАЯ ПРОГРАММА </w:t>
      </w:r>
    </w:p>
    <w:p w:rsidR="004C7E0C" w:rsidRPr="004C7E0C" w:rsidRDefault="004C7E0C" w:rsidP="004C7E0C">
      <w:pPr>
        <w:spacing w:line="360" w:lineRule="auto"/>
        <w:jc w:val="center"/>
        <w:rPr>
          <w:b/>
          <w:bCs/>
          <w:sz w:val="28"/>
          <w:szCs w:val="28"/>
          <w:lang w:eastAsia="en-US"/>
        </w:rPr>
      </w:pPr>
      <w:r w:rsidRPr="004C7E0C">
        <w:rPr>
          <w:b/>
          <w:bCs/>
          <w:sz w:val="28"/>
          <w:szCs w:val="28"/>
          <w:lang w:eastAsia="en-US"/>
        </w:rPr>
        <w:t>«</w:t>
      </w:r>
      <w:r>
        <w:rPr>
          <w:b/>
          <w:bCs/>
          <w:sz w:val="28"/>
          <w:szCs w:val="28"/>
          <w:lang w:eastAsia="en-US"/>
        </w:rPr>
        <w:t>ИНФОРМАТИКА</w:t>
      </w:r>
      <w:r w:rsidRPr="004C7E0C">
        <w:rPr>
          <w:b/>
          <w:bCs/>
          <w:sz w:val="28"/>
          <w:szCs w:val="28"/>
          <w:lang w:eastAsia="en-US"/>
        </w:rPr>
        <w:t>»</w:t>
      </w:r>
    </w:p>
    <w:p w:rsidR="004C7E0C" w:rsidRPr="004C7E0C" w:rsidRDefault="004C7E0C" w:rsidP="004C7E0C">
      <w:pPr>
        <w:spacing w:line="360" w:lineRule="auto"/>
        <w:jc w:val="center"/>
        <w:rPr>
          <w:rFonts w:eastAsia="Times New Roman"/>
          <w:sz w:val="28"/>
          <w:szCs w:val="28"/>
        </w:rPr>
      </w:pPr>
      <w:r w:rsidRPr="004C7E0C">
        <w:rPr>
          <w:rFonts w:eastAsia="Times New Roman"/>
          <w:sz w:val="28"/>
          <w:szCs w:val="28"/>
        </w:rPr>
        <w:t>Срок реализации 3 года 10 месяцев</w:t>
      </w:r>
    </w:p>
    <w:p w:rsidR="004C7E0C" w:rsidRPr="004C7E0C" w:rsidRDefault="004C7E0C" w:rsidP="004C7E0C">
      <w:pPr>
        <w:spacing w:beforeAutospacing="1" w:line="360" w:lineRule="auto"/>
        <w:jc w:val="center"/>
        <w:rPr>
          <w:rFonts w:eastAsia="Times New Roman"/>
          <w:color w:val="000000"/>
        </w:rPr>
      </w:pPr>
    </w:p>
    <w:p w:rsidR="004C7E0C" w:rsidRPr="004C7E0C" w:rsidRDefault="004C7E0C" w:rsidP="004C7E0C">
      <w:pPr>
        <w:spacing w:beforeAutospacing="1" w:line="360" w:lineRule="auto"/>
        <w:jc w:val="center"/>
        <w:rPr>
          <w:rFonts w:eastAsia="Times New Roman"/>
          <w:color w:val="000000"/>
        </w:rPr>
      </w:pPr>
    </w:p>
    <w:p w:rsidR="004C7E0C" w:rsidRPr="004C7E0C" w:rsidRDefault="004C7E0C" w:rsidP="004C7E0C">
      <w:pPr>
        <w:spacing w:beforeAutospacing="1" w:line="360" w:lineRule="auto"/>
        <w:jc w:val="center"/>
        <w:rPr>
          <w:rFonts w:eastAsia="Times New Roman"/>
          <w:color w:val="000000"/>
        </w:rPr>
      </w:pPr>
    </w:p>
    <w:p w:rsidR="004C7E0C" w:rsidRPr="004C7E0C" w:rsidRDefault="004C7E0C" w:rsidP="004C7E0C">
      <w:pPr>
        <w:spacing w:beforeAutospacing="1" w:line="360" w:lineRule="auto"/>
        <w:jc w:val="center"/>
        <w:rPr>
          <w:rFonts w:eastAsia="Times New Roman"/>
          <w:color w:val="000000"/>
        </w:rPr>
      </w:pPr>
    </w:p>
    <w:p w:rsidR="004C7E0C" w:rsidRDefault="004C7E0C" w:rsidP="004C7E0C">
      <w:pPr>
        <w:spacing w:beforeAutospacing="1" w:line="360" w:lineRule="auto"/>
        <w:rPr>
          <w:rFonts w:eastAsia="Times New Roman"/>
          <w:color w:val="000000"/>
        </w:rPr>
      </w:pPr>
    </w:p>
    <w:p w:rsidR="00E176A3" w:rsidRDefault="00E176A3" w:rsidP="004C7E0C">
      <w:pPr>
        <w:spacing w:beforeAutospacing="1" w:line="360" w:lineRule="auto"/>
        <w:rPr>
          <w:rFonts w:eastAsia="Times New Roman"/>
          <w:color w:val="000000"/>
        </w:rPr>
      </w:pPr>
    </w:p>
    <w:p w:rsidR="00E176A3" w:rsidRPr="004C7E0C" w:rsidRDefault="00E176A3" w:rsidP="004C7E0C">
      <w:pPr>
        <w:spacing w:beforeAutospacing="1" w:line="360" w:lineRule="auto"/>
        <w:rPr>
          <w:rFonts w:eastAsia="Times New Roman"/>
          <w:color w:val="000000"/>
        </w:rPr>
      </w:pPr>
    </w:p>
    <w:p w:rsidR="004C7E0C" w:rsidRPr="004C7E0C" w:rsidRDefault="004C7E0C" w:rsidP="004C7E0C">
      <w:pPr>
        <w:adjustRightInd w:val="0"/>
        <w:spacing w:after="13" w:line="309" w:lineRule="exact"/>
        <w:jc w:val="center"/>
        <w:rPr>
          <w:rFonts w:eastAsia="Times New Roman"/>
        </w:rPr>
      </w:pPr>
      <w:r w:rsidRPr="004C7E0C">
        <w:rPr>
          <w:rFonts w:eastAsia="Times New Roman"/>
        </w:rPr>
        <w:t>ст. Егорлыкская</w:t>
      </w:r>
    </w:p>
    <w:p w:rsidR="004C7E0C" w:rsidRDefault="004C7E0C" w:rsidP="00E176A3">
      <w:pPr>
        <w:spacing w:line="100" w:lineRule="atLeast"/>
        <w:jc w:val="center"/>
        <w:rPr>
          <w:sz w:val="28"/>
          <w:szCs w:val="28"/>
        </w:rPr>
      </w:pPr>
      <w:r>
        <w:rPr>
          <w:rFonts w:eastAsia="Times New Roman"/>
        </w:rPr>
        <w:t>202</w:t>
      </w:r>
      <w:r w:rsidR="00CC4141">
        <w:rPr>
          <w:rFonts w:eastAsia="Times New Roman"/>
        </w:rPr>
        <w:t>2</w:t>
      </w:r>
      <w:bookmarkStart w:id="1" w:name="_GoBack"/>
      <w:bookmarkEnd w:id="1"/>
      <w:r>
        <w:rPr>
          <w:rFonts w:eastAsia="Times New Roman"/>
        </w:rPr>
        <w:t xml:space="preserve"> год</w:t>
      </w:r>
    </w:p>
    <w:p w:rsidR="004C7E0C" w:rsidRDefault="004C7E0C" w:rsidP="007B3889">
      <w:pPr>
        <w:spacing w:line="100" w:lineRule="atLeast"/>
        <w:jc w:val="center"/>
        <w:rPr>
          <w:sz w:val="28"/>
          <w:szCs w:val="28"/>
        </w:rPr>
      </w:pPr>
    </w:p>
    <w:p w:rsidR="007B3889" w:rsidRPr="00681807" w:rsidRDefault="007B3889" w:rsidP="007B3889">
      <w:pPr>
        <w:spacing w:line="100" w:lineRule="atLeast"/>
        <w:jc w:val="center"/>
        <w:rPr>
          <w:sz w:val="28"/>
          <w:szCs w:val="28"/>
        </w:rPr>
      </w:pPr>
      <w:r w:rsidRPr="00681807">
        <w:rPr>
          <w:sz w:val="28"/>
          <w:szCs w:val="28"/>
        </w:rPr>
        <w:lastRenderedPageBreak/>
        <w:t>Содержание</w:t>
      </w:r>
    </w:p>
    <w:p w:rsidR="007B3889" w:rsidRPr="00681807" w:rsidRDefault="007B3889" w:rsidP="000020B3">
      <w:pPr>
        <w:tabs>
          <w:tab w:val="left" w:leader="dot" w:pos="9356"/>
        </w:tabs>
        <w:spacing w:line="100" w:lineRule="atLeast"/>
        <w:ind w:firstLine="284"/>
        <w:rPr>
          <w:sz w:val="28"/>
          <w:szCs w:val="28"/>
        </w:rPr>
      </w:pPr>
    </w:p>
    <w:p w:rsidR="000020B3" w:rsidRPr="00681807" w:rsidRDefault="000020B3" w:rsidP="004C7E0C">
      <w:pPr>
        <w:tabs>
          <w:tab w:val="left" w:leader="dot" w:pos="9356"/>
        </w:tabs>
        <w:spacing w:line="360" w:lineRule="auto"/>
        <w:ind w:firstLine="284"/>
        <w:rPr>
          <w:sz w:val="28"/>
          <w:szCs w:val="28"/>
        </w:rPr>
      </w:pPr>
      <w:r w:rsidRPr="00681807">
        <w:rPr>
          <w:sz w:val="28"/>
          <w:szCs w:val="28"/>
        </w:rPr>
        <w:t>Пояснительная записка</w:t>
      </w:r>
      <w:r w:rsidRPr="00681807">
        <w:rPr>
          <w:sz w:val="28"/>
          <w:szCs w:val="28"/>
        </w:rPr>
        <w:tab/>
        <w:t>3</w:t>
      </w:r>
    </w:p>
    <w:p w:rsidR="000020B3" w:rsidRPr="00681807" w:rsidRDefault="000020B3" w:rsidP="004C7E0C">
      <w:pPr>
        <w:tabs>
          <w:tab w:val="left" w:leader="dot" w:pos="9356"/>
        </w:tabs>
        <w:spacing w:line="360" w:lineRule="auto"/>
        <w:ind w:firstLine="284"/>
        <w:rPr>
          <w:sz w:val="28"/>
          <w:szCs w:val="28"/>
        </w:rPr>
      </w:pPr>
      <w:r w:rsidRPr="00681807">
        <w:rPr>
          <w:sz w:val="28"/>
          <w:szCs w:val="28"/>
        </w:rPr>
        <w:t>Общая характеристика учебного предмета</w:t>
      </w:r>
      <w:r w:rsidRPr="00681807">
        <w:rPr>
          <w:sz w:val="28"/>
          <w:szCs w:val="28"/>
        </w:rPr>
        <w:tab/>
        <w:t>10</w:t>
      </w:r>
    </w:p>
    <w:p w:rsidR="000020B3" w:rsidRPr="00681807" w:rsidRDefault="000020B3" w:rsidP="004C7E0C">
      <w:pPr>
        <w:tabs>
          <w:tab w:val="left" w:leader="dot" w:pos="9356"/>
        </w:tabs>
        <w:spacing w:line="360" w:lineRule="auto"/>
        <w:ind w:firstLine="284"/>
        <w:rPr>
          <w:sz w:val="28"/>
          <w:szCs w:val="28"/>
        </w:rPr>
      </w:pPr>
      <w:r w:rsidRPr="00681807">
        <w:rPr>
          <w:sz w:val="28"/>
          <w:szCs w:val="28"/>
        </w:rPr>
        <w:t>Используемые методы и формы работы</w:t>
      </w:r>
      <w:r w:rsidRPr="00681807">
        <w:rPr>
          <w:sz w:val="28"/>
          <w:szCs w:val="28"/>
        </w:rPr>
        <w:tab/>
        <w:t>11</w:t>
      </w:r>
    </w:p>
    <w:p w:rsidR="000020B3" w:rsidRPr="00681807" w:rsidRDefault="000020B3" w:rsidP="004C7E0C">
      <w:pPr>
        <w:tabs>
          <w:tab w:val="left" w:leader="dot" w:pos="9356"/>
        </w:tabs>
        <w:spacing w:line="360" w:lineRule="auto"/>
        <w:ind w:firstLine="284"/>
        <w:rPr>
          <w:sz w:val="28"/>
          <w:szCs w:val="28"/>
        </w:rPr>
      </w:pPr>
      <w:r w:rsidRPr="00681807">
        <w:rPr>
          <w:sz w:val="28"/>
          <w:szCs w:val="28"/>
        </w:rPr>
        <w:t>Формы контроля и возможные варианты его проведения</w:t>
      </w:r>
      <w:r w:rsidRPr="00681807">
        <w:rPr>
          <w:sz w:val="28"/>
          <w:szCs w:val="28"/>
        </w:rPr>
        <w:tab/>
        <w:t>12</w:t>
      </w:r>
    </w:p>
    <w:p w:rsidR="000020B3" w:rsidRPr="00681807" w:rsidRDefault="000020B3" w:rsidP="004C7E0C">
      <w:pPr>
        <w:tabs>
          <w:tab w:val="left" w:leader="dot" w:pos="9356"/>
        </w:tabs>
        <w:spacing w:line="360" w:lineRule="auto"/>
        <w:ind w:firstLine="284"/>
        <w:rPr>
          <w:sz w:val="28"/>
          <w:szCs w:val="28"/>
        </w:rPr>
      </w:pPr>
      <w:r w:rsidRPr="00681807">
        <w:rPr>
          <w:sz w:val="28"/>
          <w:szCs w:val="28"/>
        </w:rPr>
        <w:t>Содержание учебного предмета</w:t>
      </w:r>
      <w:r w:rsidRPr="00681807">
        <w:rPr>
          <w:sz w:val="28"/>
          <w:szCs w:val="28"/>
        </w:rPr>
        <w:tab/>
        <w:t>16</w:t>
      </w:r>
    </w:p>
    <w:p w:rsidR="000020B3" w:rsidRPr="00681807" w:rsidRDefault="000020B3" w:rsidP="004C7E0C">
      <w:pPr>
        <w:tabs>
          <w:tab w:val="left" w:leader="dot" w:pos="9356"/>
        </w:tabs>
        <w:spacing w:line="360" w:lineRule="auto"/>
        <w:ind w:firstLine="709"/>
        <w:rPr>
          <w:sz w:val="28"/>
          <w:szCs w:val="28"/>
        </w:rPr>
      </w:pPr>
      <w:r w:rsidRPr="00681807">
        <w:rPr>
          <w:sz w:val="28"/>
          <w:szCs w:val="28"/>
        </w:rPr>
        <w:t>Раздел  1. Информация вокруг нас</w:t>
      </w:r>
      <w:r w:rsidRPr="00681807">
        <w:rPr>
          <w:sz w:val="28"/>
          <w:szCs w:val="28"/>
        </w:rPr>
        <w:tab/>
        <w:t>16</w:t>
      </w:r>
    </w:p>
    <w:p w:rsidR="000020B3" w:rsidRPr="00681807" w:rsidRDefault="000020B3" w:rsidP="004C7E0C">
      <w:pPr>
        <w:tabs>
          <w:tab w:val="left" w:leader="dot" w:pos="9356"/>
        </w:tabs>
        <w:spacing w:line="360" w:lineRule="auto"/>
        <w:ind w:firstLine="709"/>
        <w:rPr>
          <w:sz w:val="28"/>
          <w:szCs w:val="28"/>
        </w:rPr>
      </w:pPr>
      <w:r w:rsidRPr="00681807">
        <w:rPr>
          <w:sz w:val="28"/>
          <w:szCs w:val="28"/>
        </w:rPr>
        <w:t>Раздел  2. Информационные технологии</w:t>
      </w:r>
      <w:r w:rsidRPr="00681807">
        <w:rPr>
          <w:sz w:val="28"/>
          <w:szCs w:val="28"/>
        </w:rPr>
        <w:tab/>
        <w:t>17</w:t>
      </w:r>
    </w:p>
    <w:p w:rsidR="000020B3" w:rsidRPr="00681807" w:rsidRDefault="000020B3" w:rsidP="004C7E0C">
      <w:pPr>
        <w:tabs>
          <w:tab w:val="left" w:leader="dot" w:pos="9356"/>
        </w:tabs>
        <w:spacing w:line="360" w:lineRule="auto"/>
        <w:ind w:firstLine="709"/>
        <w:rPr>
          <w:sz w:val="28"/>
          <w:szCs w:val="28"/>
        </w:rPr>
      </w:pPr>
      <w:r w:rsidRPr="00681807">
        <w:rPr>
          <w:sz w:val="28"/>
          <w:szCs w:val="28"/>
        </w:rPr>
        <w:t>Раздел  3. Информационное моделирование</w:t>
      </w:r>
      <w:r w:rsidRPr="00681807">
        <w:rPr>
          <w:sz w:val="28"/>
          <w:szCs w:val="28"/>
        </w:rPr>
        <w:tab/>
        <w:t>18</w:t>
      </w:r>
    </w:p>
    <w:p w:rsidR="000020B3" w:rsidRPr="00681807" w:rsidRDefault="000020B3" w:rsidP="004C7E0C">
      <w:pPr>
        <w:tabs>
          <w:tab w:val="left" w:leader="dot" w:pos="9356"/>
        </w:tabs>
        <w:spacing w:line="360" w:lineRule="auto"/>
        <w:ind w:firstLine="709"/>
        <w:rPr>
          <w:sz w:val="28"/>
          <w:szCs w:val="28"/>
        </w:rPr>
      </w:pPr>
      <w:r w:rsidRPr="00681807">
        <w:rPr>
          <w:sz w:val="28"/>
          <w:szCs w:val="28"/>
        </w:rPr>
        <w:t xml:space="preserve">Раздел  4. </w:t>
      </w:r>
      <w:proofErr w:type="spellStart"/>
      <w:r w:rsidRPr="00681807">
        <w:rPr>
          <w:sz w:val="28"/>
          <w:szCs w:val="28"/>
        </w:rPr>
        <w:t>Алгоритмика</w:t>
      </w:r>
      <w:proofErr w:type="spellEnd"/>
      <w:r w:rsidRPr="00681807">
        <w:rPr>
          <w:sz w:val="28"/>
          <w:szCs w:val="28"/>
        </w:rPr>
        <w:tab/>
        <w:t>18</w:t>
      </w:r>
    </w:p>
    <w:p w:rsidR="000020B3" w:rsidRPr="00681807" w:rsidRDefault="000020B3" w:rsidP="004C7E0C">
      <w:pPr>
        <w:tabs>
          <w:tab w:val="left" w:leader="dot" w:pos="9356"/>
        </w:tabs>
        <w:spacing w:line="360" w:lineRule="auto"/>
        <w:ind w:firstLine="709"/>
        <w:rPr>
          <w:sz w:val="28"/>
          <w:szCs w:val="28"/>
        </w:rPr>
      </w:pPr>
      <w:r w:rsidRPr="00681807">
        <w:rPr>
          <w:sz w:val="28"/>
          <w:szCs w:val="28"/>
        </w:rPr>
        <w:t>Раздел 1. Введение в информатику</w:t>
      </w:r>
      <w:r w:rsidRPr="00681807">
        <w:rPr>
          <w:sz w:val="28"/>
          <w:szCs w:val="28"/>
        </w:rPr>
        <w:tab/>
        <w:t>19</w:t>
      </w:r>
    </w:p>
    <w:p w:rsidR="000020B3" w:rsidRPr="00681807" w:rsidRDefault="000020B3" w:rsidP="004C7E0C">
      <w:pPr>
        <w:tabs>
          <w:tab w:val="left" w:leader="dot" w:pos="9356"/>
        </w:tabs>
        <w:spacing w:line="360" w:lineRule="auto"/>
        <w:ind w:firstLine="709"/>
        <w:rPr>
          <w:sz w:val="28"/>
          <w:szCs w:val="28"/>
        </w:rPr>
      </w:pPr>
      <w:r w:rsidRPr="00681807">
        <w:rPr>
          <w:sz w:val="28"/>
          <w:szCs w:val="28"/>
        </w:rPr>
        <w:t>Раздел 2. Алгоритмы и начала программирования</w:t>
      </w:r>
      <w:r w:rsidRPr="00681807">
        <w:rPr>
          <w:sz w:val="28"/>
          <w:szCs w:val="28"/>
        </w:rPr>
        <w:tab/>
        <w:t>21</w:t>
      </w:r>
    </w:p>
    <w:p w:rsidR="000020B3" w:rsidRPr="00681807" w:rsidRDefault="000020B3" w:rsidP="004C7E0C">
      <w:pPr>
        <w:tabs>
          <w:tab w:val="left" w:leader="dot" w:pos="9356"/>
        </w:tabs>
        <w:spacing w:line="360" w:lineRule="auto"/>
        <w:ind w:firstLine="709"/>
        <w:rPr>
          <w:sz w:val="28"/>
          <w:szCs w:val="28"/>
        </w:rPr>
      </w:pPr>
      <w:r w:rsidRPr="00681807">
        <w:rPr>
          <w:sz w:val="28"/>
          <w:szCs w:val="28"/>
        </w:rPr>
        <w:t>Раздел 3. Информационные и коммуникационные технологии</w:t>
      </w:r>
      <w:r w:rsidRPr="00681807">
        <w:rPr>
          <w:sz w:val="28"/>
          <w:szCs w:val="28"/>
        </w:rPr>
        <w:tab/>
        <w:t>22</w:t>
      </w:r>
    </w:p>
    <w:p w:rsidR="000020B3" w:rsidRPr="00681807" w:rsidRDefault="000020B3" w:rsidP="004C7E0C">
      <w:pPr>
        <w:tabs>
          <w:tab w:val="left" w:leader="dot" w:pos="9356"/>
        </w:tabs>
        <w:spacing w:line="360" w:lineRule="auto"/>
        <w:ind w:firstLine="284"/>
        <w:rPr>
          <w:sz w:val="28"/>
          <w:szCs w:val="28"/>
        </w:rPr>
      </w:pPr>
      <w:r w:rsidRPr="00681807">
        <w:rPr>
          <w:sz w:val="28"/>
          <w:szCs w:val="28"/>
        </w:rPr>
        <w:t>Планируемые результаты изучения информатики</w:t>
      </w:r>
      <w:r w:rsidRPr="00681807">
        <w:rPr>
          <w:sz w:val="28"/>
          <w:szCs w:val="28"/>
        </w:rPr>
        <w:tab/>
        <w:t>24</w:t>
      </w:r>
    </w:p>
    <w:p w:rsidR="000020B3" w:rsidRPr="00681807" w:rsidRDefault="000020B3">
      <w:pPr>
        <w:spacing w:after="200" w:line="276" w:lineRule="auto"/>
        <w:rPr>
          <w:sz w:val="28"/>
          <w:szCs w:val="28"/>
        </w:rPr>
      </w:pPr>
      <w:r w:rsidRPr="00681807">
        <w:rPr>
          <w:sz w:val="28"/>
          <w:szCs w:val="28"/>
        </w:rPr>
        <w:br w:type="page"/>
      </w:r>
    </w:p>
    <w:p w:rsidR="004E0991" w:rsidRPr="008A668E" w:rsidRDefault="004E0991" w:rsidP="000020B3">
      <w:pPr>
        <w:spacing w:line="100" w:lineRule="atLeast"/>
        <w:jc w:val="center"/>
        <w:rPr>
          <w:b/>
          <w:sz w:val="28"/>
          <w:szCs w:val="28"/>
        </w:rPr>
      </w:pPr>
      <w:r w:rsidRPr="008A668E">
        <w:rPr>
          <w:b/>
          <w:sz w:val="28"/>
          <w:szCs w:val="28"/>
        </w:rPr>
        <w:lastRenderedPageBreak/>
        <w:t>Пояснительная записка</w:t>
      </w:r>
      <w:bookmarkEnd w:id="0"/>
    </w:p>
    <w:p w:rsidR="008A668E" w:rsidRPr="006B5B56" w:rsidRDefault="008A668E" w:rsidP="008A668E">
      <w:pPr>
        <w:spacing w:line="100" w:lineRule="atLeast"/>
        <w:jc w:val="center"/>
        <w:rPr>
          <w:sz w:val="28"/>
          <w:szCs w:val="28"/>
        </w:rPr>
      </w:pPr>
    </w:p>
    <w:p w:rsidR="004E0991" w:rsidRPr="006B5B56" w:rsidRDefault="004E0991" w:rsidP="006B5B56">
      <w:pPr>
        <w:tabs>
          <w:tab w:val="left" w:pos="426"/>
        </w:tabs>
        <w:spacing w:line="360" w:lineRule="auto"/>
        <w:jc w:val="both"/>
        <w:rPr>
          <w:sz w:val="28"/>
          <w:szCs w:val="28"/>
        </w:rPr>
      </w:pPr>
      <w:r w:rsidRPr="006B5B56">
        <w:rPr>
          <w:sz w:val="28"/>
          <w:szCs w:val="28"/>
        </w:rPr>
        <w:t xml:space="preserve">Программа по информатике для основной школы составлена в соответствии с: требованиями основного общего образования; требованиями к результатам освоения основной образовательной  программы (личностным, </w:t>
      </w:r>
      <w:proofErr w:type="spellStart"/>
      <w:r w:rsidRPr="006B5B56">
        <w:rPr>
          <w:sz w:val="28"/>
          <w:szCs w:val="28"/>
        </w:rPr>
        <w:t>метапредметным</w:t>
      </w:r>
      <w:proofErr w:type="spellEnd"/>
      <w:r w:rsidRPr="006B5B56">
        <w:rPr>
          <w:sz w:val="28"/>
          <w:szCs w:val="28"/>
        </w:rPr>
        <w:t xml:space="preserve">,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6B5B56">
        <w:rPr>
          <w:sz w:val="28"/>
          <w:szCs w:val="28"/>
        </w:rPr>
        <w:t>межпредметные</w:t>
      </w:r>
      <w:proofErr w:type="spellEnd"/>
      <w:r w:rsidRPr="006B5B56">
        <w:rPr>
          <w:sz w:val="28"/>
          <w:szCs w:val="28"/>
        </w:rPr>
        <w:t xml:space="preserve"> связи.</w:t>
      </w:r>
    </w:p>
    <w:p w:rsidR="004E0991" w:rsidRPr="006B5B56" w:rsidRDefault="004E0991" w:rsidP="006B5B56">
      <w:pPr>
        <w:tabs>
          <w:tab w:val="left" w:pos="426"/>
        </w:tabs>
        <w:spacing w:line="360" w:lineRule="auto"/>
        <w:jc w:val="both"/>
        <w:rPr>
          <w:sz w:val="28"/>
          <w:szCs w:val="28"/>
        </w:rPr>
      </w:pPr>
      <w:r w:rsidRPr="006B5B56">
        <w:rPr>
          <w:sz w:val="28"/>
          <w:szCs w:val="28"/>
        </w:rPr>
        <w:t xml:space="preserve">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w:t>
      </w:r>
      <w:proofErr w:type="gramStart"/>
      <w:r w:rsidRPr="006B5B56">
        <w:rPr>
          <w:sz w:val="28"/>
          <w:szCs w:val="28"/>
        </w:rPr>
        <w:t xml:space="preserve">Программа является ключевым компонентом учебно-методического комплекта по информатике для основной школы (авторы Л.Л. </w:t>
      </w:r>
      <w:proofErr w:type="spellStart"/>
      <w:r w:rsidRPr="006B5B56">
        <w:rPr>
          <w:sz w:val="28"/>
          <w:szCs w:val="28"/>
        </w:rPr>
        <w:t>Босова</w:t>
      </w:r>
      <w:proofErr w:type="spellEnd"/>
      <w:r w:rsidRPr="006B5B56">
        <w:rPr>
          <w:sz w:val="28"/>
          <w:szCs w:val="28"/>
        </w:rPr>
        <w:t xml:space="preserve">, А.Ю. </w:t>
      </w:r>
      <w:proofErr w:type="spellStart"/>
      <w:r w:rsidRPr="006B5B56">
        <w:rPr>
          <w:sz w:val="28"/>
          <w:szCs w:val="28"/>
        </w:rPr>
        <w:t>Босова</w:t>
      </w:r>
      <w:proofErr w:type="spellEnd"/>
      <w:r w:rsidRPr="006B5B56">
        <w:rPr>
          <w:sz w:val="28"/>
          <w:szCs w:val="28"/>
        </w:rPr>
        <w:t>;  издательство «БИНОМ.</w:t>
      </w:r>
      <w:proofErr w:type="gramEnd"/>
      <w:r w:rsidRPr="006B5B56">
        <w:rPr>
          <w:sz w:val="28"/>
          <w:szCs w:val="28"/>
        </w:rPr>
        <w:t xml:space="preserve"> </w:t>
      </w:r>
      <w:proofErr w:type="gramStart"/>
      <w:r w:rsidRPr="006B5B56">
        <w:rPr>
          <w:sz w:val="28"/>
          <w:szCs w:val="28"/>
        </w:rPr>
        <w:t>Лаборатория знаний»).</w:t>
      </w:r>
      <w:proofErr w:type="gramEnd"/>
    </w:p>
    <w:p w:rsidR="005B64CB" w:rsidRPr="006B5B56" w:rsidRDefault="005B64CB" w:rsidP="006B5B56">
      <w:pPr>
        <w:tabs>
          <w:tab w:val="left" w:pos="426"/>
        </w:tabs>
        <w:spacing w:line="360" w:lineRule="auto"/>
        <w:jc w:val="both"/>
        <w:rPr>
          <w:sz w:val="28"/>
          <w:szCs w:val="28"/>
        </w:rPr>
      </w:pPr>
      <w:r w:rsidRPr="006B5B56">
        <w:rPr>
          <w:sz w:val="28"/>
          <w:szCs w:val="28"/>
        </w:rPr>
        <w:t xml:space="preserve">Рабочая программа по предмету «Информатика» </w:t>
      </w:r>
      <w:r w:rsidR="006B5B56">
        <w:rPr>
          <w:sz w:val="28"/>
          <w:szCs w:val="28"/>
        </w:rPr>
        <w:t>для 5-летнего курса обучения</w:t>
      </w:r>
      <w:r w:rsidRPr="006B5B56">
        <w:rPr>
          <w:sz w:val="28"/>
          <w:szCs w:val="28"/>
        </w:rPr>
        <w:t xml:space="preserve"> составлена на основе следующих нормативно-правовых документов: </w:t>
      </w:r>
    </w:p>
    <w:p w:rsidR="005B64CB" w:rsidRPr="006B5B56" w:rsidRDefault="005B64CB" w:rsidP="006B5B56">
      <w:pPr>
        <w:numPr>
          <w:ilvl w:val="0"/>
          <w:numId w:val="15"/>
        </w:numPr>
        <w:tabs>
          <w:tab w:val="num" w:pos="-180"/>
          <w:tab w:val="left" w:pos="426"/>
        </w:tabs>
        <w:spacing w:line="360" w:lineRule="auto"/>
        <w:ind w:left="0" w:firstLine="0"/>
        <w:jc w:val="both"/>
        <w:rPr>
          <w:sz w:val="28"/>
          <w:szCs w:val="28"/>
        </w:rPr>
      </w:pPr>
      <w:r w:rsidRPr="006B5B56">
        <w:rPr>
          <w:sz w:val="28"/>
          <w:szCs w:val="28"/>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6B5B56">
          <w:rPr>
            <w:sz w:val="28"/>
            <w:szCs w:val="28"/>
          </w:rPr>
          <w:t>2010 г</w:t>
        </w:r>
      </w:smartTag>
      <w:r w:rsidRPr="006B5B56">
        <w:rPr>
          <w:sz w:val="28"/>
          <w:szCs w:val="28"/>
        </w:rPr>
        <w:t xml:space="preserve">. № 1897. </w:t>
      </w:r>
    </w:p>
    <w:p w:rsidR="004E0991" w:rsidRPr="004C7E0C" w:rsidRDefault="005B64CB" w:rsidP="004C7E0C">
      <w:pPr>
        <w:shd w:val="clear" w:color="auto" w:fill="FFFFFF"/>
        <w:tabs>
          <w:tab w:val="left" w:pos="426"/>
        </w:tabs>
        <w:spacing w:line="360" w:lineRule="auto"/>
        <w:jc w:val="both"/>
        <w:rPr>
          <w:sz w:val="28"/>
          <w:szCs w:val="28"/>
        </w:rPr>
      </w:pPr>
      <w:r w:rsidRPr="006B5B56">
        <w:rPr>
          <w:sz w:val="28"/>
          <w:szCs w:val="28"/>
        </w:rPr>
        <w:t xml:space="preserve">2.  Примерной учебной программы по информатике и ИКТ для 5-9 классов (автор </w:t>
      </w:r>
      <w:proofErr w:type="spellStart"/>
      <w:r w:rsidRPr="006B5B56">
        <w:rPr>
          <w:sz w:val="28"/>
          <w:szCs w:val="28"/>
        </w:rPr>
        <w:t>Босова</w:t>
      </w:r>
      <w:proofErr w:type="spellEnd"/>
      <w:r w:rsidRPr="006B5B56">
        <w:rPr>
          <w:sz w:val="28"/>
          <w:szCs w:val="28"/>
        </w:rPr>
        <w:t xml:space="preserve"> Л.Л).</w:t>
      </w:r>
      <w:bookmarkStart w:id="2" w:name="_Toc343949357"/>
    </w:p>
    <w:p w:rsidR="004E0991" w:rsidRPr="006B5B56" w:rsidRDefault="004E0991" w:rsidP="006B5B56">
      <w:pPr>
        <w:pStyle w:val="2"/>
        <w:tabs>
          <w:tab w:val="left" w:pos="426"/>
        </w:tabs>
        <w:spacing w:line="360" w:lineRule="auto"/>
        <w:ind w:firstLine="0"/>
        <w:rPr>
          <w:color w:val="auto"/>
          <w:szCs w:val="28"/>
        </w:rPr>
      </w:pPr>
      <w:bookmarkStart w:id="3" w:name="_Toc364013600"/>
      <w:bookmarkStart w:id="4" w:name="_Toc494828309"/>
      <w:r w:rsidRPr="006B5B56">
        <w:rPr>
          <w:color w:val="auto"/>
          <w:szCs w:val="28"/>
        </w:rPr>
        <w:t>Вклад учебного предмета в достижение целей основного общего образования</w:t>
      </w:r>
      <w:bookmarkEnd w:id="2"/>
      <w:bookmarkEnd w:id="3"/>
      <w:bookmarkEnd w:id="4"/>
    </w:p>
    <w:p w:rsidR="004E0991" w:rsidRPr="006B5B56" w:rsidRDefault="004E0991" w:rsidP="006B5B56">
      <w:pPr>
        <w:tabs>
          <w:tab w:val="left" w:pos="426"/>
        </w:tabs>
        <w:spacing w:line="360" w:lineRule="auto"/>
        <w:jc w:val="both"/>
        <w:rPr>
          <w:sz w:val="28"/>
          <w:szCs w:val="28"/>
        </w:rPr>
      </w:pPr>
      <w:r w:rsidRPr="006B5B56">
        <w:rPr>
          <w:sz w:val="28"/>
          <w:szCs w:val="28"/>
        </w:rPr>
        <w:t>Методологической основой федеральных государственных образовательных стандартов является системно-</w:t>
      </w:r>
      <w:proofErr w:type="spellStart"/>
      <w:r w:rsidRPr="006B5B56">
        <w:rPr>
          <w:sz w:val="28"/>
          <w:szCs w:val="28"/>
        </w:rPr>
        <w:t>деятельностный</w:t>
      </w:r>
      <w:proofErr w:type="spellEnd"/>
      <w:r w:rsidRPr="006B5B56">
        <w:rPr>
          <w:sz w:val="28"/>
          <w:szCs w:val="28"/>
        </w:rP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w:t>
      </w:r>
      <w:r w:rsidRPr="006B5B56">
        <w:rPr>
          <w:sz w:val="28"/>
          <w:szCs w:val="28"/>
        </w:rPr>
        <w:lastRenderedPageBreak/>
        <w:t xml:space="preserve">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4E0991" w:rsidRPr="006B5B56" w:rsidRDefault="004E0991" w:rsidP="006B5B56">
      <w:pPr>
        <w:tabs>
          <w:tab w:val="left" w:pos="426"/>
        </w:tabs>
        <w:spacing w:line="360" w:lineRule="auto"/>
        <w:jc w:val="both"/>
        <w:rPr>
          <w:sz w:val="28"/>
          <w:szCs w:val="28"/>
        </w:rPr>
      </w:pPr>
      <w:r w:rsidRPr="006B5B56">
        <w:rPr>
          <w:sz w:val="28"/>
          <w:szCs w:val="28"/>
        </w:rP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4E0991" w:rsidRPr="006B5B56" w:rsidRDefault="004E0991" w:rsidP="006B5B56">
      <w:pPr>
        <w:tabs>
          <w:tab w:val="left" w:pos="426"/>
        </w:tabs>
        <w:spacing w:line="360" w:lineRule="auto"/>
        <w:jc w:val="both"/>
        <w:rPr>
          <w:sz w:val="28"/>
          <w:szCs w:val="28"/>
        </w:rPr>
      </w:pPr>
      <w:r w:rsidRPr="006B5B56">
        <w:rPr>
          <w:sz w:val="28"/>
          <w:szCs w:val="28"/>
        </w:rPr>
        <w:t xml:space="preserve">Термин «основная школа»  относится к двум различным  возрастным группам учащихся: к школьникам 10–12 лет и к школьникам 12–15 лет, которых принято называть подростками. В процессе обучения в </w:t>
      </w:r>
      <w:r w:rsidR="006B5B56">
        <w:rPr>
          <w:sz w:val="28"/>
          <w:szCs w:val="28"/>
        </w:rPr>
        <w:t>1-2 годы обучения</w:t>
      </w:r>
      <w:r w:rsidRPr="006B5B56">
        <w:rPr>
          <w:sz w:val="28"/>
          <w:szCs w:val="28"/>
        </w:rPr>
        <w:t xml:space="preserve"> фактически происходит переход из начально</w:t>
      </w:r>
      <w:r w:rsidR="006B5B56">
        <w:rPr>
          <w:sz w:val="28"/>
          <w:szCs w:val="28"/>
        </w:rPr>
        <w:t>й в основную школу; в 3-м</w:t>
      </w:r>
      <w:r w:rsidRPr="006B5B56">
        <w:rPr>
          <w:sz w:val="28"/>
          <w:szCs w:val="28"/>
        </w:rPr>
        <w:t xml:space="preserve"> </w:t>
      </w:r>
      <w:r w:rsidR="006B5B56">
        <w:rPr>
          <w:sz w:val="28"/>
          <w:szCs w:val="28"/>
        </w:rPr>
        <w:t>году</w:t>
      </w:r>
      <w:r w:rsidRPr="006B5B56">
        <w:rPr>
          <w:sz w:val="28"/>
          <w:szCs w:val="28"/>
        </w:rPr>
        <w:t xml:space="preserve"> уже можно увидеть отчетливые различия учебной деятельности младших школьников и подростков. </w:t>
      </w:r>
    </w:p>
    <w:p w:rsidR="004E0991" w:rsidRPr="006B5B56" w:rsidRDefault="004E0991" w:rsidP="006B5B56">
      <w:pPr>
        <w:tabs>
          <w:tab w:val="left" w:pos="426"/>
        </w:tabs>
        <w:spacing w:line="360" w:lineRule="auto"/>
        <w:jc w:val="both"/>
        <w:rPr>
          <w:bCs/>
          <w:iCs/>
          <w:spacing w:val="-5"/>
          <w:w w:val="104"/>
          <w:sz w:val="28"/>
          <w:szCs w:val="28"/>
        </w:rPr>
      </w:pPr>
      <w:r w:rsidRPr="006B5B56">
        <w:rPr>
          <w:sz w:val="28"/>
          <w:szCs w:val="28"/>
        </w:rPr>
        <w:t>Изучение информатики вносит значительный вклад в достижение главных целей основного общего образования, способствуя</w:t>
      </w:r>
      <w:r w:rsidRPr="006B5B56">
        <w:rPr>
          <w:bCs/>
          <w:iCs/>
          <w:spacing w:val="-5"/>
          <w:w w:val="104"/>
          <w:sz w:val="28"/>
          <w:szCs w:val="28"/>
        </w:rPr>
        <w:t>:</w:t>
      </w:r>
    </w:p>
    <w:p w:rsidR="00D74A99" w:rsidRPr="006B5B56" w:rsidRDefault="006B5B56" w:rsidP="006B5B56">
      <w:pPr>
        <w:tabs>
          <w:tab w:val="left" w:pos="426"/>
        </w:tabs>
        <w:spacing w:line="360" w:lineRule="auto"/>
        <w:jc w:val="both"/>
        <w:rPr>
          <w:b/>
          <w:bCs/>
          <w:iCs/>
          <w:spacing w:val="-5"/>
          <w:w w:val="104"/>
          <w:sz w:val="28"/>
          <w:szCs w:val="28"/>
          <w:u w:val="single"/>
        </w:rPr>
      </w:pPr>
      <w:r>
        <w:rPr>
          <w:b/>
          <w:bCs/>
          <w:iCs/>
          <w:spacing w:val="-5"/>
          <w:w w:val="104"/>
          <w:sz w:val="28"/>
          <w:szCs w:val="28"/>
          <w:u w:val="single"/>
        </w:rPr>
        <w:t>в  1–2</w:t>
      </w:r>
      <w:r w:rsidR="00D74A99" w:rsidRPr="006B5B56">
        <w:rPr>
          <w:b/>
          <w:bCs/>
          <w:iCs/>
          <w:spacing w:val="-5"/>
          <w:w w:val="104"/>
          <w:sz w:val="28"/>
          <w:szCs w:val="28"/>
          <w:u w:val="single"/>
        </w:rPr>
        <w:t xml:space="preserve"> классах</w:t>
      </w:r>
    </w:p>
    <w:p w:rsidR="004E0991" w:rsidRPr="006B5B56" w:rsidRDefault="004E0991" w:rsidP="006B5B56">
      <w:pPr>
        <w:numPr>
          <w:ilvl w:val="0"/>
          <w:numId w:val="1"/>
        </w:numPr>
        <w:tabs>
          <w:tab w:val="left" w:pos="426"/>
        </w:tabs>
        <w:spacing w:line="360" w:lineRule="auto"/>
        <w:ind w:left="0" w:firstLine="0"/>
        <w:jc w:val="both"/>
        <w:rPr>
          <w:bCs/>
          <w:iCs/>
          <w:spacing w:val="-5"/>
          <w:w w:val="104"/>
          <w:sz w:val="28"/>
          <w:szCs w:val="28"/>
        </w:rPr>
      </w:pPr>
      <w:r w:rsidRPr="006B5B56">
        <w:rPr>
          <w:b/>
          <w:bCs/>
          <w:i/>
          <w:iCs/>
          <w:spacing w:val="-5"/>
          <w:w w:val="104"/>
          <w:sz w:val="28"/>
          <w:szCs w:val="28"/>
        </w:rPr>
        <w:t xml:space="preserve">развитию </w:t>
      </w:r>
      <w:proofErr w:type="spellStart"/>
      <w:r w:rsidRPr="006B5B56">
        <w:rPr>
          <w:b/>
          <w:bCs/>
          <w:i/>
          <w:iCs/>
          <w:spacing w:val="-5"/>
          <w:w w:val="104"/>
          <w:sz w:val="28"/>
          <w:szCs w:val="28"/>
        </w:rPr>
        <w:t>общеучебных</w:t>
      </w:r>
      <w:proofErr w:type="spellEnd"/>
      <w:r w:rsidRPr="006B5B56">
        <w:rPr>
          <w:b/>
          <w:bCs/>
          <w:i/>
          <w:iCs/>
          <w:spacing w:val="-5"/>
          <w:w w:val="104"/>
          <w:sz w:val="28"/>
          <w:szCs w:val="28"/>
        </w:rPr>
        <w:t xml:space="preserve"> умений и навыков</w:t>
      </w:r>
      <w:r w:rsidRPr="006B5B56">
        <w:rPr>
          <w:bCs/>
          <w:iCs/>
          <w:spacing w:val="-5"/>
          <w:w w:val="104"/>
          <w:sz w:val="28"/>
          <w:szCs w:val="28"/>
        </w:rPr>
        <w:t xml:space="preserve"> </w:t>
      </w:r>
      <w:r w:rsidRPr="006B5B56">
        <w:rPr>
          <w:b/>
          <w:bCs/>
          <w:i/>
          <w:iCs/>
          <w:spacing w:val="-5"/>
          <w:w w:val="104"/>
          <w:sz w:val="28"/>
          <w:szCs w:val="28"/>
        </w:rPr>
        <w:t>на основе средств и методов информатики и ИКТ</w:t>
      </w:r>
      <w:r w:rsidRPr="006B5B56">
        <w:rPr>
          <w:bCs/>
          <w:iCs/>
          <w:spacing w:val="-5"/>
          <w:w w:val="104"/>
          <w:sz w:val="28"/>
          <w:szCs w:val="28"/>
        </w:rPr>
        <w:t xml:space="preserve">, в том числе  овладению умениями работать с различными видами информации, самостоятельно планировать и осуществлять </w:t>
      </w:r>
      <w:r w:rsidRPr="006B5B56">
        <w:rPr>
          <w:bCs/>
          <w:iCs/>
          <w:spacing w:val="-5"/>
          <w:w w:val="104"/>
          <w:sz w:val="28"/>
          <w:szCs w:val="28"/>
        </w:rPr>
        <w:lastRenderedPageBreak/>
        <w:t>индивидуальную и коллективную информационную деятельность, представлять и оценивать ее результаты;</w:t>
      </w:r>
    </w:p>
    <w:p w:rsidR="004E0991" w:rsidRPr="006B5B56" w:rsidRDefault="004E0991" w:rsidP="006B5B56">
      <w:pPr>
        <w:numPr>
          <w:ilvl w:val="0"/>
          <w:numId w:val="1"/>
        </w:numPr>
        <w:tabs>
          <w:tab w:val="left" w:pos="426"/>
        </w:tabs>
        <w:spacing w:line="360" w:lineRule="auto"/>
        <w:ind w:left="0" w:firstLine="0"/>
        <w:jc w:val="both"/>
        <w:rPr>
          <w:bCs/>
          <w:iCs/>
          <w:spacing w:val="-5"/>
          <w:w w:val="104"/>
          <w:sz w:val="28"/>
          <w:szCs w:val="28"/>
        </w:rPr>
      </w:pPr>
      <w:r w:rsidRPr="006B5B56">
        <w:rPr>
          <w:b/>
          <w:bCs/>
          <w:i/>
          <w:iCs/>
          <w:spacing w:val="-5"/>
          <w:w w:val="104"/>
          <w:sz w:val="28"/>
          <w:szCs w:val="28"/>
        </w:rPr>
        <w:t>целенаправленному формирование</w:t>
      </w:r>
      <w:r w:rsidRPr="006B5B56">
        <w:rPr>
          <w:bCs/>
          <w:iCs/>
          <w:spacing w:val="-5"/>
          <w:w w:val="104"/>
          <w:sz w:val="28"/>
          <w:szCs w:val="28"/>
        </w:rPr>
        <w:t xml:space="preserve"> таких </w:t>
      </w:r>
      <w:proofErr w:type="spellStart"/>
      <w:r w:rsidRPr="006B5B56">
        <w:rPr>
          <w:b/>
          <w:bCs/>
          <w:i/>
          <w:iCs/>
          <w:spacing w:val="-5"/>
          <w:w w:val="104"/>
          <w:sz w:val="28"/>
          <w:szCs w:val="28"/>
        </w:rPr>
        <w:t>общеучебных</w:t>
      </w:r>
      <w:proofErr w:type="spellEnd"/>
      <w:r w:rsidRPr="006B5B56">
        <w:rPr>
          <w:b/>
          <w:bCs/>
          <w:i/>
          <w:iCs/>
          <w:spacing w:val="-5"/>
          <w:w w:val="104"/>
          <w:sz w:val="28"/>
          <w:szCs w:val="28"/>
        </w:rPr>
        <w:t xml:space="preserve"> понятий</w:t>
      </w:r>
      <w:r w:rsidRPr="006B5B56">
        <w:rPr>
          <w:bCs/>
          <w:iCs/>
          <w:spacing w:val="-5"/>
          <w:w w:val="104"/>
          <w:sz w:val="28"/>
          <w:szCs w:val="28"/>
        </w:rPr>
        <w:t>, как «объект», «система», «модель», «алгоритм» и др.;</w:t>
      </w:r>
    </w:p>
    <w:p w:rsidR="004E0991" w:rsidRPr="006B5B56" w:rsidRDefault="004E0991" w:rsidP="006B5B56">
      <w:pPr>
        <w:numPr>
          <w:ilvl w:val="0"/>
          <w:numId w:val="1"/>
        </w:numPr>
        <w:tabs>
          <w:tab w:val="left" w:pos="426"/>
        </w:tabs>
        <w:spacing w:line="360" w:lineRule="auto"/>
        <w:ind w:left="0" w:firstLine="0"/>
        <w:jc w:val="both"/>
        <w:rPr>
          <w:bCs/>
          <w:iCs/>
          <w:spacing w:val="-5"/>
          <w:w w:val="104"/>
          <w:sz w:val="28"/>
          <w:szCs w:val="28"/>
        </w:rPr>
      </w:pPr>
      <w:r w:rsidRPr="006B5B56">
        <w:rPr>
          <w:b/>
          <w:bCs/>
          <w:i/>
          <w:iCs/>
          <w:spacing w:val="-5"/>
          <w:w w:val="104"/>
          <w:sz w:val="28"/>
          <w:szCs w:val="28"/>
        </w:rPr>
        <w:t>воспитанию ответственного и избирательного отношения к информации; развитию познавательных, интеллектуальных и творческих способностей</w:t>
      </w:r>
      <w:r w:rsidRPr="006B5B56">
        <w:rPr>
          <w:bCs/>
          <w:iCs/>
          <w:spacing w:val="-5"/>
          <w:w w:val="104"/>
          <w:sz w:val="28"/>
          <w:szCs w:val="28"/>
        </w:rPr>
        <w:t xml:space="preserve"> учащихся.</w:t>
      </w:r>
    </w:p>
    <w:p w:rsidR="004E0991" w:rsidRPr="006B5B56" w:rsidRDefault="006B5B56" w:rsidP="006B5B56">
      <w:pPr>
        <w:tabs>
          <w:tab w:val="left" w:pos="426"/>
        </w:tabs>
        <w:spacing w:line="360" w:lineRule="auto"/>
        <w:jc w:val="both"/>
        <w:rPr>
          <w:b/>
          <w:bCs/>
          <w:iCs/>
          <w:spacing w:val="-5"/>
          <w:w w:val="104"/>
          <w:sz w:val="28"/>
          <w:szCs w:val="28"/>
          <w:u w:val="single"/>
        </w:rPr>
      </w:pPr>
      <w:r>
        <w:rPr>
          <w:b/>
          <w:bCs/>
          <w:iCs/>
          <w:spacing w:val="-5"/>
          <w:w w:val="104"/>
          <w:sz w:val="28"/>
          <w:szCs w:val="28"/>
          <w:u w:val="single"/>
        </w:rPr>
        <w:t>в  3–5</w:t>
      </w:r>
      <w:r w:rsidR="004E0991" w:rsidRPr="006B5B56">
        <w:rPr>
          <w:b/>
          <w:bCs/>
          <w:iCs/>
          <w:spacing w:val="-5"/>
          <w:w w:val="104"/>
          <w:sz w:val="28"/>
          <w:szCs w:val="28"/>
          <w:u w:val="single"/>
        </w:rPr>
        <w:t xml:space="preserve"> классах:</w:t>
      </w:r>
    </w:p>
    <w:p w:rsidR="004E0991" w:rsidRPr="006B5B56" w:rsidRDefault="004E0991" w:rsidP="006B5B56">
      <w:pPr>
        <w:numPr>
          <w:ilvl w:val="0"/>
          <w:numId w:val="2"/>
        </w:numPr>
        <w:tabs>
          <w:tab w:val="left" w:pos="426"/>
        </w:tabs>
        <w:spacing w:line="360" w:lineRule="auto"/>
        <w:ind w:left="0" w:firstLine="0"/>
        <w:jc w:val="both"/>
        <w:rPr>
          <w:b/>
          <w:i/>
          <w:sz w:val="28"/>
          <w:szCs w:val="28"/>
        </w:rPr>
      </w:pPr>
      <w:r w:rsidRPr="006B5B56">
        <w:rPr>
          <w:b/>
          <w:i/>
          <w:sz w:val="28"/>
          <w:szCs w:val="28"/>
        </w:rPr>
        <w:t>формированию целостного мировоззрения</w:t>
      </w:r>
      <w:r w:rsidRPr="006B5B56">
        <w:rPr>
          <w:sz w:val="28"/>
          <w:szCs w:val="28"/>
        </w:rPr>
        <w:t>,  соответствующего современному</w:t>
      </w:r>
      <w:r w:rsidRPr="006B5B56">
        <w:rPr>
          <w:b/>
          <w:i/>
          <w:sz w:val="28"/>
          <w:szCs w:val="28"/>
        </w:rPr>
        <w:t xml:space="preserve">  </w:t>
      </w:r>
      <w:r w:rsidRPr="006B5B56">
        <w:rPr>
          <w:sz w:val="28"/>
          <w:szCs w:val="28"/>
        </w:rPr>
        <w:t xml:space="preserve">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4E0991" w:rsidRPr="006B5B56" w:rsidRDefault="004E0991" w:rsidP="006B5B56">
      <w:pPr>
        <w:numPr>
          <w:ilvl w:val="0"/>
          <w:numId w:val="2"/>
        </w:numPr>
        <w:tabs>
          <w:tab w:val="left" w:pos="426"/>
        </w:tabs>
        <w:spacing w:line="360" w:lineRule="auto"/>
        <w:ind w:left="0" w:firstLine="0"/>
        <w:jc w:val="both"/>
        <w:rPr>
          <w:sz w:val="28"/>
          <w:szCs w:val="28"/>
        </w:rPr>
      </w:pPr>
      <w:r w:rsidRPr="006B5B56">
        <w:rPr>
          <w:b/>
          <w:i/>
          <w:sz w:val="28"/>
          <w:szCs w:val="28"/>
        </w:rPr>
        <w:t xml:space="preserve">совершенствованию </w:t>
      </w:r>
      <w:proofErr w:type="spellStart"/>
      <w:r w:rsidRPr="006B5B56">
        <w:rPr>
          <w:b/>
          <w:i/>
          <w:sz w:val="28"/>
          <w:szCs w:val="28"/>
        </w:rPr>
        <w:t>общеучебных</w:t>
      </w:r>
      <w:proofErr w:type="spellEnd"/>
      <w:r w:rsidRPr="006B5B56">
        <w:rPr>
          <w:b/>
          <w:i/>
          <w:sz w:val="28"/>
          <w:szCs w:val="28"/>
        </w:rPr>
        <w:t xml:space="preserve"> и общекультурных навыков работы с информацией</w:t>
      </w:r>
      <w:r w:rsidRPr="006B5B56">
        <w:rPr>
          <w:sz w:val="28"/>
          <w:szCs w:val="28"/>
        </w:rPr>
        <w:t xml:space="preserve">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4E0991" w:rsidRPr="006B5B56" w:rsidRDefault="004E0991" w:rsidP="006B5B56">
      <w:pPr>
        <w:numPr>
          <w:ilvl w:val="0"/>
          <w:numId w:val="2"/>
        </w:numPr>
        <w:tabs>
          <w:tab w:val="left" w:pos="426"/>
        </w:tabs>
        <w:spacing w:line="360" w:lineRule="auto"/>
        <w:ind w:left="0" w:firstLine="0"/>
        <w:jc w:val="both"/>
        <w:rPr>
          <w:sz w:val="28"/>
          <w:szCs w:val="28"/>
        </w:rPr>
      </w:pPr>
      <w:r w:rsidRPr="006B5B56">
        <w:rPr>
          <w:b/>
          <w:i/>
          <w:sz w:val="28"/>
          <w:szCs w:val="28"/>
        </w:rPr>
        <w:t>воспитанию ответственного и избирательного отношения к информации</w:t>
      </w:r>
      <w:r w:rsidRPr="006B5B56">
        <w:rPr>
          <w:sz w:val="28"/>
          <w:szCs w:val="28"/>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D306D9" w:rsidRPr="006B5B56" w:rsidRDefault="00D306D9" w:rsidP="006B5B56">
      <w:pPr>
        <w:tabs>
          <w:tab w:val="left" w:pos="426"/>
        </w:tabs>
        <w:spacing w:line="360" w:lineRule="auto"/>
        <w:jc w:val="both"/>
        <w:rPr>
          <w:sz w:val="28"/>
          <w:szCs w:val="28"/>
        </w:rPr>
      </w:pPr>
    </w:p>
    <w:p w:rsidR="00D306D9" w:rsidRPr="006B5B56" w:rsidRDefault="005B64CB" w:rsidP="006B5B56">
      <w:pPr>
        <w:tabs>
          <w:tab w:val="left" w:pos="426"/>
        </w:tabs>
        <w:spacing w:line="360" w:lineRule="auto"/>
        <w:jc w:val="both"/>
        <w:rPr>
          <w:sz w:val="28"/>
          <w:szCs w:val="28"/>
        </w:rPr>
      </w:pPr>
      <w:r w:rsidRPr="006B5B56">
        <w:rPr>
          <w:sz w:val="28"/>
          <w:szCs w:val="28"/>
        </w:rPr>
        <w:t xml:space="preserve">Для достижения комплекса поставленных целей в процессе изучения информатики </w:t>
      </w:r>
    </w:p>
    <w:p w:rsidR="005B64CB" w:rsidRPr="006B5B56" w:rsidRDefault="006B5B56" w:rsidP="006B5B56">
      <w:pPr>
        <w:tabs>
          <w:tab w:val="left" w:pos="426"/>
        </w:tabs>
        <w:spacing w:line="360" w:lineRule="auto"/>
        <w:jc w:val="both"/>
        <w:rPr>
          <w:sz w:val="28"/>
          <w:szCs w:val="28"/>
          <w:u w:val="single"/>
        </w:rPr>
      </w:pPr>
      <w:r>
        <w:rPr>
          <w:b/>
          <w:i/>
          <w:sz w:val="28"/>
          <w:szCs w:val="28"/>
          <w:u w:val="single"/>
        </w:rPr>
        <w:t>в 1</w:t>
      </w:r>
      <w:r w:rsidR="005B64CB" w:rsidRPr="006B5B56">
        <w:rPr>
          <w:b/>
          <w:i/>
          <w:sz w:val="28"/>
          <w:szCs w:val="28"/>
          <w:u w:val="single"/>
        </w:rPr>
        <w:t xml:space="preserve"> классе</w:t>
      </w:r>
      <w:r w:rsidR="005B64CB" w:rsidRPr="006B5B56">
        <w:rPr>
          <w:sz w:val="28"/>
          <w:szCs w:val="28"/>
          <w:u w:val="single"/>
        </w:rPr>
        <w:t xml:space="preserve"> необходимо решить следующие </w:t>
      </w:r>
      <w:r w:rsidR="005B64CB" w:rsidRPr="006B5B56">
        <w:rPr>
          <w:b/>
          <w:i/>
          <w:sz w:val="28"/>
          <w:szCs w:val="28"/>
          <w:u w:val="single"/>
        </w:rPr>
        <w:t>задачи</w:t>
      </w:r>
      <w:r w:rsidR="005B64CB" w:rsidRPr="006B5B56">
        <w:rPr>
          <w:sz w:val="28"/>
          <w:szCs w:val="28"/>
          <w:u w:val="single"/>
        </w:rPr>
        <w:t>:</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показать учащимся роль информации и информационных процессов в их жизни и в окружающем мире;</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организовать работу в виртуальных лабораториях, направленную на овладение первичными навыками исследовательской деятельности, получение </w:t>
      </w:r>
      <w:r w:rsidRPr="006B5B56">
        <w:rPr>
          <w:sz w:val="28"/>
          <w:szCs w:val="28"/>
        </w:rPr>
        <w:lastRenderedPageBreak/>
        <w:t xml:space="preserve">опыта принятия решений и управления объектами с помощью составленных для них алгоритмов; </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D306D9" w:rsidRPr="006B5B56" w:rsidRDefault="00D306D9" w:rsidP="006B5B56">
      <w:pPr>
        <w:tabs>
          <w:tab w:val="left" w:pos="426"/>
        </w:tabs>
        <w:spacing w:line="360" w:lineRule="auto"/>
        <w:jc w:val="both"/>
        <w:rPr>
          <w:b/>
          <w:i/>
          <w:sz w:val="28"/>
          <w:szCs w:val="28"/>
          <w:u w:val="single"/>
        </w:rPr>
      </w:pPr>
    </w:p>
    <w:p w:rsidR="005B64CB" w:rsidRPr="006B5B56" w:rsidRDefault="006B5B56" w:rsidP="006B5B56">
      <w:pPr>
        <w:tabs>
          <w:tab w:val="left" w:pos="426"/>
        </w:tabs>
        <w:spacing w:line="360" w:lineRule="auto"/>
        <w:jc w:val="both"/>
        <w:rPr>
          <w:sz w:val="28"/>
          <w:szCs w:val="28"/>
          <w:u w:val="single"/>
        </w:rPr>
      </w:pPr>
      <w:r>
        <w:rPr>
          <w:b/>
          <w:i/>
          <w:sz w:val="28"/>
          <w:szCs w:val="28"/>
          <w:u w:val="single"/>
        </w:rPr>
        <w:t>в 2</w:t>
      </w:r>
      <w:r w:rsidR="005B64CB" w:rsidRPr="006B5B56">
        <w:rPr>
          <w:b/>
          <w:i/>
          <w:sz w:val="28"/>
          <w:szCs w:val="28"/>
          <w:u w:val="single"/>
        </w:rPr>
        <w:t xml:space="preserve"> классе</w:t>
      </w:r>
      <w:r w:rsidR="005B64CB" w:rsidRPr="006B5B56">
        <w:rPr>
          <w:sz w:val="28"/>
          <w:szCs w:val="28"/>
          <w:u w:val="single"/>
        </w:rPr>
        <w:t xml:space="preserve"> необходимо решить следующие </w:t>
      </w:r>
      <w:r w:rsidR="005B64CB" w:rsidRPr="006B5B56">
        <w:rPr>
          <w:b/>
          <w:i/>
          <w:sz w:val="28"/>
          <w:szCs w:val="28"/>
          <w:u w:val="single"/>
        </w:rPr>
        <w:t>задачи</w:t>
      </w:r>
      <w:r w:rsidR="005B64CB" w:rsidRPr="006B5B56">
        <w:rPr>
          <w:sz w:val="28"/>
          <w:szCs w:val="28"/>
          <w:u w:val="single"/>
        </w:rPr>
        <w:t>:</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включить в учебный процесс содержание, направленное на формирование у учащихся  основных </w:t>
      </w:r>
      <w:proofErr w:type="spellStart"/>
      <w:r w:rsidRPr="006B5B56">
        <w:rPr>
          <w:sz w:val="28"/>
          <w:szCs w:val="28"/>
        </w:rPr>
        <w:t>общеучебных</w:t>
      </w:r>
      <w:proofErr w:type="spellEnd"/>
      <w:r w:rsidRPr="006B5B56">
        <w:rPr>
          <w:sz w:val="28"/>
          <w:szCs w:val="28"/>
        </w:rPr>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 </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показать роль средств информационных и коммуникационных технологий в информационной деятельности человека;</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расширить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w:t>
      </w:r>
      <w:r w:rsidRPr="006B5B56">
        <w:rPr>
          <w:sz w:val="28"/>
          <w:szCs w:val="28"/>
        </w:rPr>
        <w:lastRenderedPageBreak/>
        <w:t>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жизни;</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D306D9" w:rsidRPr="006B5B56" w:rsidRDefault="00D306D9" w:rsidP="006B5B56">
      <w:pPr>
        <w:tabs>
          <w:tab w:val="left" w:pos="426"/>
        </w:tabs>
        <w:spacing w:line="360" w:lineRule="auto"/>
        <w:jc w:val="both"/>
        <w:rPr>
          <w:b/>
          <w:i/>
          <w:sz w:val="28"/>
          <w:szCs w:val="28"/>
          <w:u w:val="single"/>
        </w:rPr>
      </w:pPr>
    </w:p>
    <w:p w:rsidR="005B64CB" w:rsidRPr="006B5B56" w:rsidRDefault="006B5B56" w:rsidP="006B5B56">
      <w:pPr>
        <w:tabs>
          <w:tab w:val="left" w:pos="426"/>
        </w:tabs>
        <w:spacing w:line="360" w:lineRule="auto"/>
        <w:jc w:val="both"/>
        <w:rPr>
          <w:sz w:val="28"/>
          <w:szCs w:val="28"/>
          <w:u w:val="single"/>
        </w:rPr>
      </w:pPr>
      <w:r>
        <w:rPr>
          <w:b/>
          <w:i/>
          <w:sz w:val="28"/>
          <w:szCs w:val="28"/>
          <w:u w:val="single"/>
        </w:rPr>
        <w:t>в 3</w:t>
      </w:r>
      <w:r w:rsidR="005B64CB" w:rsidRPr="006B5B56">
        <w:rPr>
          <w:b/>
          <w:i/>
          <w:sz w:val="28"/>
          <w:szCs w:val="28"/>
          <w:u w:val="single"/>
        </w:rPr>
        <w:t xml:space="preserve"> классе</w:t>
      </w:r>
      <w:r w:rsidR="005B64CB" w:rsidRPr="006B5B56">
        <w:rPr>
          <w:sz w:val="28"/>
          <w:szCs w:val="28"/>
          <w:u w:val="single"/>
        </w:rPr>
        <w:t xml:space="preserve"> необходимо решить следующие </w:t>
      </w:r>
      <w:r w:rsidR="005B64CB" w:rsidRPr="006B5B56">
        <w:rPr>
          <w:b/>
          <w:i/>
          <w:sz w:val="28"/>
          <w:szCs w:val="28"/>
          <w:u w:val="single"/>
        </w:rPr>
        <w:t>задачи</w:t>
      </w:r>
      <w:r w:rsidR="005B64CB" w:rsidRPr="006B5B56">
        <w:rPr>
          <w:sz w:val="28"/>
          <w:szCs w:val="28"/>
          <w:u w:val="single"/>
        </w:rPr>
        <w:t>:</w:t>
      </w:r>
    </w:p>
    <w:p w:rsidR="005B64CB" w:rsidRPr="006B5B56" w:rsidRDefault="005B64CB" w:rsidP="006B5B56">
      <w:pPr>
        <w:numPr>
          <w:ilvl w:val="0"/>
          <w:numId w:val="16"/>
        </w:numPr>
        <w:tabs>
          <w:tab w:val="left" w:pos="426"/>
        </w:tabs>
        <w:spacing w:line="360" w:lineRule="auto"/>
        <w:ind w:left="0" w:firstLine="0"/>
        <w:jc w:val="both"/>
        <w:rPr>
          <w:sz w:val="28"/>
          <w:szCs w:val="28"/>
        </w:rPr>
      </w:pPr>
      <w:r w:rsidRPr="006B5B56">
        <w:rPr>
          <w:sz w:val="28"/>
          <w:szCs w:val="28"/>
        </w:rPr>
        <w:t xml:space="preserve"> создать условия для осознанного использования учащимися при изучении  школьных дисциплин таких </w:t>
      </w:r>
      <w:proofErr w:type="spellStart"/>
      <w:r w:rsidRPr="006B5B56">
        <w:rPr>
          <w:sz w:val="28"/>
          <w:szCs w:val="28"/>
        </w:rPr>
        <w:t>общепредметных</w:t>
      </w:r>
      <w:proofErr w:type="spellEnd"/>
      <w:r w:rsidRPr="006B5B56">
        <w:rPr>
          <w:sz w:val="28"/>
          <w:szCs w:val="28"/>
        </w:rPr>
        <w:t xml:space="preserve"> понятий как «объект», «система», «модель», «алгоритм», «исполнитель» и др.;</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сформировать у учащихся  умения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 прогнозирование – предвосхищение </w:t>
      </w:r>
      <w:r w:rsidRPr="006B5B56">
        <w:rPr>
          <w:sz w:val="28"/>
          <w:szCs w:val="28"/>
        </w:rPr>
        <w:lastRenderedPageBreak/>
        <w:t xml:space="preserve">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сформировать у учащихся  умения и навыки информационного моделирования как основного метода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 сформировать у учащихся  основные универсальные умения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 сформировать у учащихся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овладения способами и методами освоения новых инструментальных средств; </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сформировать у учащихся основные  умения и навыки самостоятельной  работы, первичные умения и навыки исследовательской деятельности, принятия решений и управления объектами с помощью составленных для них алгоритмов; </w:t>
      </w:r>
    </w:p>
    <w:p w:rsidR="005B64CB" w:rsidRPr="006B5B56" w:rsidRDefault="005B64CB" w:rsidP="006B5B56">
      <w:pPr>
        <w:numPr>
          <w:ilvl w:val="0"/>
          <w:numId w:val="16"/>
        </w:numPr>
        <w:tabs>
          <w:tab w:val="left" w:pos="426"/>
          <w:tab w:val="num" w:pos="720"/>
        </w:tabs>
        <w:spacing w:line="360" w:lineRule="auto"/>
        <w:ind w:left="0" w:firstLine="0"/>
        <w:jc w:val="both"/>
        <w:rPr>
          <w:sz w:val="28"/>
          <w:szCs w:val="28"/>
        </w:rPr>
      </w:pPr>
      <w:r w:rsidRPr="006B5B56">
        <w:rPr>
          <w:sz w:val="28"/>
          <w:szCs w:val="28"/>
        </w:rPr>
        <w:t xml:space="preserve">сформировать у учащихся умения и навыки продуктивного взаимодействия и сотрудничества со сверстниками и взрослыми: умения правильно, четко и </w:t>
      </w:r>
      <w:r w:rsidRPr="006B5B56">
        <w:rPr>
          <w:sz w:val="28"/>
          <w:szCs w:val="28"/>
        </w:rPr>
        <w:lastRenderedPageBreak/>
        <w:t>однозначно формулировать мысль в понятной собеседнику форме; умения работы в группе; умения выступать перед аудиторией, представляя ей результаты своей работы с помощью средств ИКТ.</w:t>
      </w:r>
    </w:p>
    <w:p w:rsidR="00D306D9" w:rsidRPr="006B5B56" w:rsidRDefault="00D306D9" w:rsidP="006B5B56">
      <w:pPr>
        <w:tabs>
          <w:tab w:val="left" w:pos="426"/>
        </w:tabs>
        <w:spacing w:line="360" w:lineRule="auto"/>
        <w:jc w:val="both"/>
        <w:rPr>
          <w:b/>
          <w:i/>
          <w:sz w:val="28"/>
          <w:szCs w:val="28"/>
          <w:u w:val="single"/>
        </w:rPr>
      </w:pPr>
    </w:p>
    <w:p w:rsidR="005B64CB" w:rsidRPr="006B5B56" w:rsidRDefault="004C7E0C" w:rsidP="006B5B56">
      <w:pPr>
        <w:tabs>
          <w:tab w:val="left" w:pos="426"/>
        </w:tabs>
        <w:spacing w:line="360" w:lineRule="auto"/>
        <w:jc w:val="both"/>
        <w:rPr>
          <w:sz w:val="28"/>
          <w:szCs w:val="28"/>
          <w:u w:val="single"/>
        </w:rPr>
      </w:pPr>
      <w:r>
        <w:rPr>
          <w:b/>
          <w:i/>
          <w:sz w:val="28"/>
          <w:szCs w:val="28"/>
          <w:u w:val="single"/>
        </w:rPr>
        <w:t>в 4 классе</w:t>
      </w:r>
      <w:r w:rsidR="005B64CB" w:rsidRPr="006B5B56">
        <w:rPr>
          <w:sz w:val="28"/>
          <w:szCs w:val="28"/>
          <w:u w:val="single"/>
        </w:rPr>
        <w:t xml:space="preserve"> необходимо решить следующие </w:t>
      </w:r>
      <w:r w:rsidR="005B64CB" w:rsidRPr="006B5B56">
        <w:rPr>
          <w:b/>
          <w:i/>
          <w:sz w:val="28"/>
          <w:szCs w:val="28"/>
          <w:u w:val="single"/>
        </w:rPr>
        <w:t>задачи</w:t>
      </w:r>
      <w:r w:rsidR="005B64CB" w:rsidRPr="006B5B56">
        <w:rPr>
          <w:sz w:val="28"/>
          <w:szCs w:val="28"/>
          <w:u w:val="single"/>
        </w:rPr>
        <w:t>:</w:t>
      </w:r>
    </w:p>
    <w:p w:rsidR="005B64CB" w:rsidRPr="006B5B56" w:rsidRDefault="005B64CB" w:rsidP="006B5B56">
      <w:pPr>
        <w:pStyle w:val="a6"/>
        <w:numPr>
          <w:ilvl w:val="0"/>
          <w:numId w:val="17"/>
        </w:numPr>
        <w:shd w:val="clear" w:color="auto" w:fill="FFFFFF"/>
        <w:tabs>
          <w:tab w:val="left" w:pos="426"/>
        </w:tabs>
        <w:spacing w:before="0" w:beforeAutospacing="0" w:after="0" w:afterAutospacing="0" w:line="360" w:lineRule="auto"/>
        <w:ind w:left="0" w:firstLine="0"/>
        <w:jc w:val="both"/>
        <w:rPr>
          <w:rStyle w:val="apple-converted-space"/>
          <w:sz w:val="28"/>
          <w:szCs w:val="28"/>
        </w:rPr>
      </w:pPr>
      <w:r w:rsidRPr="006B5B56">
        <w:rPr>
          <w:sz w:val="28"/>
          <w:szCs w:val="28"/>
        </w:rPr>
        <w:t>систематизировать подходы к изучению предмета;</w:t>
      </w:r>
      <w:r w:rsidRPr="006B5B56">
        <w:rPr>
          <w:rStyle w:val="apple-converted-space"/>
          <w:sz w:val="28"/>
          <w:szCs w:val="28"/>
        </w:rPr>
        <w:t> </w:t>
      </w:r>
    </w:p>
    <w:p w:rsidR="005B64CB" w:rsidRPr="006B5B56" w:rsidRDefault="005B64CB" w:rsidP="006B5B56">
      <w:pPr>
        <w:pStyle w:val="a6"/>
        <w:numPr>
          <w:ilvl w:val="0"/>
          <w:numId w:val="17"/>
        </w:numPr>
        <w:shd w:val="clear" w:color="auto" w:fill="FFFFFF"/>
        <w:tabs>
          <w:tab w:val="left" w:pos="426"/>
        </w:tabs>
        <w:spacing w:before="0" w:beforeAutospacing="0" w:after="0" w:afterAutospacing="0" w:line="360" w:lineRule="auto"/>
        <w:ind w:left="0" w:firstLine="0"/>
        <w:jc w:val="both"/>
        <w:rPr>
          <w:sz w:val="28"/>
          <w:szCs w:val="28"/>
        </w:rPr>
      </w:pPr>
      <w:r w:rsidRPr="006B5B56">
        <w:rPr>
          <w:sz w:val="28"/>
          <w:szCs w:val="28"/>
        </w:rPr>
        <w:t xml:space="preserve"> сформировать у учащихся единую систему понятий, связанных с созданием, получением, обработкой, интерпретацией и хранением информации;</w:t>
      </w:r>
    </w:p>
    <w:p w:rsidR="005B64CB" w:rsidRPr="006B5B56" w:rsidRDefault="005B64CB" w:rsidP="006B5B56">
      <w:pPr>
        <w:pStyle w:val="a6"/>
        <w:numPr>
          <w:ilvl w:val="0"/>
          <w:numId w:val="17"/>
        </w:numPr>
        <w:shd w:val="clear" w:color="auto" w:fill="FFFFFF"/>
        <w:tabs>
          <w:tab w:val="left" w:pos="426"/>
        </w:tabs>
        <w:spacing w:before="0" w:beforeAutospacing="0" w:after="0" w:afterAutospacing="0" w:line="360" w:lineRule="auto"/>
        <w:ind w:left="0" w:firstLine="0"/>
        <w:jc w:val="both"/>
        <w:rPr>
          <w:rStyle w:val="apple-converted-space"/>
          <w:sz w:val="28"/>
          <w:szCs w:val="28"/>
        </w:rPr>
      </w:pPr>
      <w:r w:rsidRPr="006B5B56">
        <w:rPr>
          <w:sz w:val="28"/>
          <w:szCs w:val="28"/>
        </w:rPr>
        <w:t xml:space="preserve"> научить пользоваться распространенными прикладными пакетами;</w:t>
      </w:r>
      <w:r w:rsidRPr="006B5B56">
        <w:rPr>
          <w:rStyle w:val="apple-converted-space"/>
          <w:sz w:val="28"/>
          <w:szCs w:val="28"/>
        </w:rPr>
        <w:t> </w:t>
      </w:r>
    </w:p>
    <w:p w:rsidR="005B64CB" w:rsidRPr="006B5B56" w:rsidRDefault="005B64CB" w:rsidP="006B5B56">
      <w:pPr>
        <w:pStyle w:val="a6"/>
        <w:numPr>
          <w:ilvl w:val="0"/>
          <w:numId w:val="17"/>
        </w:numPr>
        <w:shd w:val="clear" w:color="auto" w:fill="FFFFFF"/>
        <w:tabs>
          <w:tab w:val="left" w:pos="426"/>
        </w:tabs>
        <w:spacing w:before="0" w:beforeAutospacing="0" w:after="0" w:afterAutospacing="0" w:line="360" w:lineRule="auto"/>
        <w:ind w:left="0" w:firstLine="0"/>
        <w:jc w:val="both"/>
        <w:rPr>
          <w:rStyle w:val="apple-converted-space"/>
          <w:sz w:val="28"/>
          <w:szCs w:val="28"/>
        </w:rPr>
      </w:pPr>
      <w:r w:rsidRPr="006B5B56">
        <w:rPr>
          <w:sz w:val="28"/>
          <w:szCs w:val="28"/>
        </w:rPr>
        <w:t xml:space="preserve"> показать основные приемы эффективного использования информационных технологий;</w:t>
      </w:r>
      <w:r w:rsidRPr="006B5B56">
        <w:rPr>
          <w:rStyle w:val="apple-converted-space"/>
          <w:sz w:val="28"/>
          <w:szCs w:val="28"/>
        </w:rPr>
        <w:t> </w:t>
      </w:r>
    </w:p>
    <w:p w:rsidR="005B64CB" w:rsidRPr="006B5B56" w:rsidRDefault="005B64CB" w:rsidP="006B5B56">
      <w:pPr>
        <w:pStyle w:val="a6"/>
        <w:numPr>
          <w:ilvl w:val="0"/>
          <w:numId w:val="17"/>
        </w:numPr>
        <w:shd w:val="clear" w:color="auto" w:fill="FFFFFF"/>
        <w:tabs>
          <w:tab w:val="left" w:pos="426"/>
        </w:tabs>
        <w:spacing w:before="0" w:beforeAutospacing="0" w:after="0" w:afterAutospacing="0" w:line="360" w:lineRule="auto"/>
        <w:ind w:left="0" w:firstLine="0"/>
        <w:jc w:val="both"/>
        <w:rPr>
          <w:sz w:val="28"/>
          <w:szCs w:val="28"/>
        </w:rPr>
      </w:pPr>
      <w:r w:rsidRPr="006B5B56">
        <w:rPr>
          <w:sz w:val="28"/>
          <w:szCs w:val="28"/>
        </w:rPr>
        <w:t xml:space="preserve"> сформировать логические связи с другими предметами, входящими в курс среднего образования.</w:t>
      </w:r>
    </w:p>
    <w:p w:rsidR="00D306D9" w:rsidRPr="006B5B56" w:rsidRDefault="005B64CB" w:rsidP="006B5B56">
      <w:pPr>
        <w:pStyle w:val="2"/>
        <w:tabs>
          <w:tab w:val="left" w:pos="426"/>
        </w:tabs>
        <w:spacing w:line="360" w:lineRule="auto"/>
        <w:ind w:firstLine="0"/>
        <w:jc w:val="both"/>
        <w:rPr>
          <w:b w:val="0"/>
          <w:color w:val="auto"/>
          <w:szCs w:val="28"/>
        </w:rPr>
      </w:pPr>
      <w:bookmarkStart w:id="5" w:name="_Toc494828310"/>
      <w:r w:rsidRPr="006B5B56">
        <w:rPr>
          <w:b w:val="0"/>
          <w:color w:val="auto"/>
          <w:szCs w:val="28"/>
        </w:rPr>
        <w:t>Данный курс призван обеспечить базовые знания учащихся, т.е. сформировать представления о сущности информации и информационных процессов, развить логическое мышление, являющееся необходимой частью научного взгляда на мир, познакомить учащихся с современными информационными технологиями.</w:t>
      </w:r>
      <w:bookmarkEnd w:id="5"/>
    </w:p>
    <w:p w:rsidR="00D306D9" w:rsidRPr="006B5B56" w:rsidRDefault="005B64CB" w:rsidP="006B5B56">
      <w:pPr>
        <w:pStyle w:val="2"/>
        <w:tabs>
          <w:tab w:val="left" w:pos="426"/>
        </w:tabs>
        <w:spacing w:line="360" w:lineRule="auto"/>
        <w:ind w:firstLine="0"/>
        <w:jc w:val="both"/>
        <w:rPr>
          <w:rStyle w:val="apple-converted-space"/>
          <w:b w:val="0"/>
          <w:color w:val="auto"/>
          <w:szCs w:val="28"/>
        </w:rPr>
      </w:pPr>
      <w:bookmarkStart w:id="6" w:name="_Toc494828311"/>
      <w:r w:rsidRPr="006B5B56">
        <w:rPr>
          <w:b w:val="0"/>
          <w:color w:val="auto"/>
          <w:szCs w:val="28"/>
        </w:rPr>
        <w:t>Учащиеся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bookmarkEnd w:id="6"/>
      <w:r w:rsidRPr="006B5B56">
        <w:rPr>
          <w:rStyle w:val="apple-converted-space"/>
          <w:b w:val="0"/>
          <w:color w:val="auto"/>
          <w:szCs w:val="28"/>
        </w:rPr>
        <w:t> </w:t>
      </w:r>
    </w:p>
    <w:p w:rsidR="005B64CB" w:rsidRPr="006B5B56" w:rsidRDefault="005B64CB" w:rsidP="006B5B56">
      <w:pPr>
        <w:pStyle w:val="2"/>
        <w:tabs>
          <w:tab w:val="left" w:pos="426"/>
        </w:tabs>
        <w:spacing w:line="360" w:lineRule="auto"/>
        <w:ind w:firstLine="0"/>
        <w:jc w:val="both"/>
        <w:rPr>
          <w:b w:val="0"/>
          <w:color w:val="auto"/>
          <w:szCs w:val="28"/>
        </w:rPr>
      </w:pPr>
      <w:bookmarkStart w:id="7" w:name="_Toc494828312"/>
      <w:r w:rsidRPr="006B5B56">
        <w:rPr>
          <w:b w:val="0"/>
          <w:color w:val="auto"/>
          <w:szCs w:val="28"/>
        </w:rPr>
        <w:t>Программой предполагается проведение практических работ/пра</w:t>
      </w:r>
      <w:r w:rsidR="00D306D9" w:rsidRPr="006B5B56">
        <w:rPr>
          <w:b w:val="0"/>
          <w:color w:val="auto"/>
          <w:szCs w:val="28"/>
        </w:rPr>
        <w:t>к</w:t>
      </w:r>
      <w:r w:rsidRPr="006B5B56">
        <w:rPr>
          <w:b w:val="0"/>
          <w:color w:val="auto"/>
          <w:szCs w:val="28"/>
        </w:rPr>
        <w:t>тикумов, направленных на отработку отдельных технологических приемов.</w:t>
      </w:r>
      <w:bookmarkEnd w:id="7"/>
      <w:r w:rsidRPr="006B5B56">
        <w:rPr>
          <w:rStyle w:val="apple-converted-space"/>
          <w:b w:val="0"/>
          <w:color w:val="auto"/>
          <w:szCs w:val="28"/>
        </w:rPr>
        <w:t> </w:t>
      </w:r>
    </w:p>
    <w:p w:rsidR="004E0991" w:rsidRPr="006B5B56" w:rsidRDefault="004E0991" w:rsidP="006B5B56">
      <w:pPr>
        <w:tabs>
          <w:tab w:val="left" w:pos="426"/>
        </w:tabs>
        <w:spacing w:line="360" w:lineRule="auto"/>
        <w:jc w:val="both"/>
        <w:rPr>
          <w:bCs/>
          <w:iCs/>
          <w:spacing w:val="-5"/>
          <w:w w:val="104"/>
          <w:sz w:val="28"/>
          <w:szCs w:val="28"/>
        </w:rPr>
      </w:pPr>
    </w:p>
    <w:p w:rsidR="004E0991" w:rsidRPr="006B5B56" w:rsidRDefault="004E0991" w:rsidP="006B5B56">
      <w:pPr>
        <w:pStyle w:val="2"/>
        <w:tabs>
          <w:tab w:val="left" w:pos="426"/>
        </w:tabs>
        <w:spacing w:line="360" w:lineRule="auto"/>
        <w:ind w:firstLine="0"/>
        <w:rPr>
          <w:color w:val="auto"/>
          <w:szCs w:val="28"/>
        </w:rPr>
      </w:pPr>
      <w:bookmarkStart w:id="8" w:name="_Toc343949358"/>
      <w:bookmarkStart w:id="9" w:name="_Toc364713908"/>
      <w:bookmarkStart w:id="10" w:name="_Toc494828313"/>
      <w:r w:rsidRPr="006B5B56">
        <w:rPr>
          <w:color w:val="auto"/>
          <w:szCs w:val="28"/>
        </w:rPr>
        <w:t>Общая характеристика учебного предмета</w:t>
      </w:r>
      <w:bookmarkEnd w:id="8"/>
      <w:bookmarkEnd w:id="9"/>
      <w:bookmarkEnd w:id="10"/>
    </w:p>
    <w:p w:rsidR="004E0991" w:rsidRPr="006B5B56" w:rsidRDefault="004E0991" w:rsidP="006B5B56">
      <w:pPr>
        <w:tabs>
          <w:tab w:val="left" w:pos="426"/>
        </w:tabs>
        <w:spacing w:line="360" w:lineRule="auto"/>
        <w:jc w:val="both"/>
        <w:rPr>
          <w:sz w:val="28"/>
          <w:szCs w:val="28"/>
        </w:rPr>
      </w:pPr>
      <w:r w:rsidRPr="006B5B56">
        <w:rPr>
          <w:sz w:val="28"/>
          <w:szCs w:val="28"/>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4E0991" w:rsidRPr="006B5B56" w:rsidRDefault="004E0991" w:rsidP="006B5B56">
      <w:pPr>
        <w:tabs>
          <w:tab w:val="left" w:pos="426"/>
        </w:tabs>
        <w:spacing w:line="360" w:lineRule="auto"/>
        <w:jc w:val="both"/>
        <w:rPr>
          <w:sz w:val="28"/>
          <w:szCs w:val="28"/>
        </w:rPr>
      </w:pPr>
      <w:r w:rsidRPr="006B5B56">
        <w:rPr>
          <w:sz w:val="28"/>
          <w:szCs w:val="28"/>
        </w:rPr>
        <w:lastRenderedPageBreak/>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4E0991" w:rsidRPr="006B5B56" w:rsidRDefault="004E0991" w:rsidP="006B5B56">
      <w:pPr>
        <w:tabs>
          <w:tab w:val="left" w:pos="426"/>
        </w:tabs>
        <w:spacing w:line="360" w:lineRule="auto"/>
        <w:jc w:val="both"/>
        <w:rPr>
          <w:sz w:val="28"/>
          <w:szCs w:val="28"/>
        </w:rPr>
      </w:pPr>
      <w:r w:rsidRPr="006B5B56">
        <w:rPr>
          <w:sz w:val="28"/>
          <w:szCs w:val="28"/>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6B5B56">
        <w:rPr>
          <w:sz w:val="28"/>
          <w:szCs w:val="28"/>
        </w:rPr>
        <w:t>метапредметных</w:t>
      </w:r>
      <w:proofErr w:type="spellEnd"/>
      <w:r w:rsidRPr="006B5B56">
        <w:rPr>
          <w:sz w:val="28"/>
          <w:szCs w:val="28"/>
        </w:rPr>
        <w:t xml:space="preserve">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4E0991" w:rsidRPr="006B5B56" w:rsidRDefault="004E0991" w:rsidP="006B5B56">
      <w:pPr>
        <w:tabs>
          <w:tab w:val="left" w:pos="426"/>
        </w:tabs>
        <w:spacing w:line="360" w:lineRule="auto"/>
        <w:jc w:val="both"/>
        <w:rPr>
          <w:sz w:val="28"/>
          <w:szCs w:val="28"/>
        </w:rPr>
      </w:pPr>
      <w:r w:rsidRPr="006B5B56">
        <w:rPr>
          <w:sz w:val="28"/>
          <w:szCs w:val="28"/>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6B5B56">
        <w:rPr>
          <w:sz w:val="28"/>
          <w:szCs w:val="28"/>
        </w:rPr>
        <w:t>деятельностную</w:t>
      </w:r>
      <w:proofErr w:type="spellEnd"/>
      <w:r w:rsidRPr="006B5B56">
        <w:rPr>
          <w:sz w:val="28"/>
          <w:szCs w:val="28"/>
        </w:rPr>
        <w:t xml:space="preserve"> жизненную позицию.</w:t>
      </w:r>
    </w:p>
    <w:p w:rsidR="004E0991" w:rsidRPr="006B5B56" w:rsidRDefault="004E0991" w:rsidP="006B5B56">
      <w:pPr>
        <w:tabs>
          <w:tab w:val="left" w:pos="426"/>
        </w:tabs>
        <w:spacing w:line="360" w:lineRule="auto"/>
        <w:jc w:val="both"/>
        <w:rPr>
          <w:sz w:val="28"/>
          <w:szCs w:val="28"/>
        </w:rPr>
      </w:pPr>
      <w:r w:rsidRPr="006B5B56">
        <w:rPr>
          <w:sz w:val="28"/>
          <w:szCs w:val="28"/>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5B64CB" w:rsidRPr="006B5B56" w:rsidRDefault="004E0991" w:rsidP="006B5B56">
      <w:pPr>
        <w:shd w:val="clear" w:color="auto" w:fill="FFFFFF"/>
        <w:tabs>
          <w:tab w:val="left" w:pos="426"/>
        </w:tabs>
        <w:spacing w:line="360" w:lineRule="auto"/>
        <w:jc w:val="both"/>
        <w:rPr>
          <w:sz w:val="28"/>
          <w:szCs w:val="28"/>
        </w:rPr>
      </w:pPr>
      <w:r w:rsidRPr="006B5B56">
        <w:rPr>
          <w:sz w:val="28"/>
          <w:szCs w:val="28"/>
        </w:rPr>
        <w:t xml:space="preserve">Курс информатики основной школы является частью непрерывного курса информатики, который включает в себя также пропедевтический курс в </w:t>
      </w:r>
      <w:r w:rsidRPr="006B5B56">
        <w:rPr>
          <w:sz w:val="28"/>
          <w:szCs w:val="28"/>
        </w:rPr>
        <w:lastRenderedPageBreak/>
        <w:t xml:space="preserve">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5B64CB" w:rsidRPr="006B5B56" w:rsidRDefault="005B64CB" w:rsidP="006B5B56">
      <w:pPr>
        <w:shd w:val="clear" w:color="auto" w:fill="FFFFFF"/>
        <w:tabs>
          <w:tab w:val="left" w:pos="426"/>
        </w:tabs>
        <w:spacing w:line="360" w:lineRule="auto"/>
        <w:jc w:val="both"/>
        <w:rPr>
          <w:sz w:val="28"/>
          <w:szCs w:val="28"/>
        </w:rPr>
      </w:pPr>
      <w:r w:rsidRPr="006B5B56">
        <w:rPr>
          <w:sz w:val="28"/>
          <w:szCs w:val="28"/>
        </w:rPr>
        <w:t xml:space="preserve">Примерная учебная программа по информатике для 5-9 классов (автор </w:t>
      </w:r>
      <w:proofErr w:type="spellStart"/>
      <w:r w:rsidRPr="006B5B56">
        <w:rPr>
          <w:sz w:val="28"/>
          <w:szCs w:val="28"/>
        </w:rPr>
        <w:t>Босова</w:t>
      </w:r>
      <w:proofErr w:type="spellEnd"/>
      <w:r w:rsidRPr="006B5B56">
        <w:rPr>
          <w:sz w:val="28"/>
          <w:szCs w:val="28"/>
        </w:rPr>
        <w:t xml:space="preserve"> Л.Л) предусматривает изучение предмета 1 час в неделю. </w:t>
      </w:r>
    </w:p>
    <w:p w:rsidR="0084425F" w:rsidRPr="006B5B56" w:rsidRDefault="0084425F" w:rsidP="006B5B56">
      <w:pPr>
        <w:pStyle w:val="Default"/>
        <w:tabs>
          <w:tab w:val="left" w:pos="426"/>
        </w:tabs>
        <w:spacing w:line="360" w:lineRule="auto"/>
        <w:jc w:val="both"/>
        <w:rPr>
          <w:b/>
          <w:color w:val="auto"/>
          <w:sz w:val="28"/>
          <w:szCs w:val="28"/>
        </w:rPr>
      </w:pPr>
      <w:bookmarkStart w:id="11" w:name="_Toc228880700"/>
      <w:bookmarkStart w:id="12" w:name="_Toc235499243"/>
    </w:p>
    <w:p w:rsidR="004712C6" w:rsidRPr="006B5B56" w:rsidRDefault="004712C6" w:rsidP="006B5B56">
      <w:pPr>
        <w:pStyle w:val="Default"/>
        <w:tabs>
          <w:tab w:val="left" w:pos="426"/>
        </w:tabs>
        <w:spacing w:line="360" w:lineRule="auto"/>
        <w:jc w:val="center"/>
        <w:rPr>
          <w:b/>
          <w:color w:val="auto"/>
          <w:sz w:val="28"/>
          <w:szCs w:val="28"/>
        </w:rPr>
      </w:pPr>
      <w:r w:rsidRPr="006B5B56">
        <w:rPr>
          <w:b/>
          <w:color w:val="auto"/>
          <w:sz w:val="28"/>
          <w:szCs w:val="28"/>
        </w:rPr>
        <w:t>Используемые методы и формы работы</w:t>
      </w: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При организации занятий школьников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 </w:t>
      </w: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На уроках параллельно применяются общие и специфические методы, связанные с применением средств ИКТ: </w:t>
      </w:r>
    </w:p>
    <w:p w:rsidR="004712C6" w:rsidRPr="006B5B56" w:rsidRDefault="004712C6" w:rsidP="006B5B56">
      <w:pPr>
        <w:pStyle w:val="Default"/>
        <w:numPr>
          <w:ilvl w:val="0"/>
          <w:numId w:val="12"/>
        </w:numPr>
        <w:tabs>
          <w:tab w:val="left" w:pos="426"/>
        </w:tabs>
        <w:spacing w:line="360" w:lineRule="auto"/>
        <w:ind w:left="0" w:firstLine="0"/>
        <w:jc w:val="both"/>
        <w:rPr>
          <w:color w:val="auto"/>
          <w:sz w:val="28"/>
          <w:szCs w:val="28"/>
        </w:rPr>
      </w:pPr>
      <w:r w:rsidRPr="006B5B56">
        <w:rPr>
          <w:color w:val="auto"/>
          <w:sz w:val="28"/>
          <w:szCs w:val="28"/>
        </w:rPr>
        <w:t>словесные методы обучения (рассказ, объяснение, беседа, работ</w:t>
      </w:r>
      <w:r w:rsidR="002D4511" w:rsidRPr="006B5B56">
        <w:rPr>
          <w:color w:val="auto"/>
          <w:sz w:val="28"/>
          <w:szCs w:val="28"/>
        </w:rPr>
        <w:t>а с учебником, рабочей тетрадью</w:t>
      </w:r>
      <w:r w:rsidRPr="006B5B56">
        <w:rPr>
          <w:color w:val="auto"/>
          <w:sz w:val="28"/>
          <w:szCs w:val="28"/>
        </w:rPr>
        <w:t xml:space="preserve">); </w:t>
      </w:r>
    </w:p>
    <w:p w:rsidR="004712C6" w:rsidRPr="006B5B56" w:rsidRDefault="004712C6" w:rsidP="006B5B56">
      <w:pPr>
        <w:pStyle w:val="Default"/>
        <w:numPr>
          <w:ilvl w:val="0"/>
          <w:numId w:val="12"/>
        </w:numPr>
        <w:tabs>
          <w:tab w:val="left" w:pos="426"/>
        </w:tabs>
        <w:spacing w:line="360" w:lineRule="auto"/>
        <w:ind w:left="0" w:firstLine="0"/>
        <w:jc w:val="both"/>
        <w:rPr>
          <w:color w:val="auto"/>
          <w:sz w:val="28"/>
          <w:szCs w:val="28"/>
        </w:rPr>
      </w:pPr>
      <w:r w:rsidRPr="006B5B56">
        <w:rPr>
          <w:color w:val="auto"/>
          <w:sz w:val="28"/>
          <w:szCs w:val="28"/>
        </w:rPr>
        <w:t xml:space="preserve">наглядные методы (наблюдение, иллюстрация, демонстрация наглядных пособий, презентаций); </w:t>
      </w:r>
    </w:p>
    <w:p w:rsidR="004712C6" w:rsidRPr="006B5B56" w:rsidRDefault="004712C6" w:rsidP="006B5B56">
      <w:pPr>
        <w:pStyle w:val="Default"/>
        <w:numPr>
          <w:ilvl w:val="0"/>
          <w:numId w:val="12"/>
        </w:numPr>
        <w:tabs>
          <w:tab w:val="left" w:pos="426"/>
        </w:tabs>
        <w:spacing w:line="360" w:lineRule="auto"/>
        <w:ind w:left="0" w:firstLine="0"/>
        <w:jc w:val="both"/>
        <w:rPr>
          <w:color w:val="auto"/>
          <w:sz w:val="28"/>
          <w:szCs w:val="28"/>
        </w:rPr>
      </w:pPr>
      <w:r w:rsidRPr="006B5B56">
        <w:rPr>
          <w:color w:val="auto"/>
          <w:sz w:val="28"/>
          <w:szCs w:val="28"/>
        </w:rPr>
        <w:t>практические методы (устные и письменные упражнения, практические работы</w:t>
      </w:r>
      <w:r w:rsidR="0084425F" w:rsidRPr="006B5B56">
        <w:rPr>
          <w:color w:val="auto"/>
          <w:sz w:val="28"/>
          <w:szCs w:val="28"/>
        </w:rPr>
        <w:t xml:space="preserve">/компьютерные практикумы </w:t>
      </w:r>
      <w:r w:rsidRPr="006B5B56">
        <w:rPr>
          <w:color w:val="auto"/>
          <w:sz w:val="28"/>
          <w:szCs w:val="28"/>
        </w:rPr>
        <w:t xml:space="preserve"> за ПК); </w:t>
      </w:r>
    </w:p>
    <w:p w:rsidR="004712C6" w:rsidRPr="006B5B56" w:rsidRDefault="004712C6" w:rsidP="006B5B56">
      <w:pPr>
        <w:pStyle w:val="Default"/>
        <w:numPr>
          <w:ilvl w:val="0"/>
          <w:numId w:val="12"/>
        </w:numPr>
        <w:tabs>
          <w:tab w:val="left" w:pos="426"/>
        </w:tabs>
        <w:spacing w:line="360" w:lineRule="auto"/>
        <w:ind w:left="0" w:firstLine="0"/>
        <w:jc w:val="both"/>
        <w:rPr>
          <w:color w:val="auto"/>
          <w:sz w:val="28"/>
          <w:szCs w:val="28"/>
        </w:rPr>
      </w:pPr>
      <w:r w:rsidRPr="006B5B56">
        <w:rPr>
          <w:color w:val="auto"/>
          <w:sz w:val="28"/>
          <w:szCs w:val="28"/>
        </w:rPr>
        <w:t xml:space="preserve">проблемное обучение; </w:t>
      </w:r>
    </w:p>
    <w:p w:rsidR="004712C6" w:rsidRPr="006B5B56" w:rsidRDefault="004712C6" w:rsidP="006B5B56">
      <w:pPr>
        <w:pStyle w:val="Default"/>
        <w:numPr>
          <w:ilvl w:val="0"/>
          <w:numId w:val="12"/>
        </w:numPr>
        <w:tabs>
          <w:tab w:val="left" w:pos="426"/>
        </w:tabs>
        <w:spacing w:line="360" w:lineRule="auto"/>
        <w:ind w:left="0" w:firstLine="0"/>
        <w:jc w:val="both"/>
        <w:rPr>
          <w:color w:val="auto"/>
          <w:sz w:val="28"/>
          <w:szCs w:val="28"/>
        </w:rPr>
      </w:pPr>
      <w:r w:rsidRPr="006B5B56">
        <w:rPr>
          <w:color w:val="auto"/>
          <w:sz w:val="28"/>
          <w:szCs w:val="28"/>
        </w:rPr>
        <w:t xml:space="preserve">метод проектов; </w:t>
      </w:r>
    </w:p>
    <w:p w:rsidR="004712C6" w:rsidRPr="006B5B56" w:rsidRDefault="004712C6" w:rsidP="006B5B56">
      <w:pPr>
        <w:pStyle w:val="Default"/>
        <w:numPr>
          <w:ilvl w:val="0"/>
          <w:numId w:val="12"/>
        </w:numPr>
        <w:tabs>
          <w:tab w:val="left" w:pos="426"/>
        </w:tabs>
        <w:spacing w:line="360" w:lineRule="auto"/>
        <w:ind w:left="0" w:firstLine="0"/>
        <w:jc w:val="both"/>
        <w:rPr>
          <w:color w:val="auto"/>
          <w:sz w:val="28"/>
          <w:szCs w:val="28"/>
        </w:rPr>
      </w:pPr>
      <w:r w:rsidRPr="006B5B56">
        <w:rPr>
          <w:color w:val="auto"/>
          <w:sz w:val="28"/>
          <w:szCs w:val="28"/>
        </w:rPr>
        <w:t xml:space="preserve">ролевой метод. </w:t>
      </w:r>
    </w:p>
    <w:p w:rsidR="004712C6" w:rsidRDefault="004712C6" w:rsidP="006B5B56">
      <w:pPr>
        <w:pStyle w:val="Default"/>
        <w:tabs>
          <w:tab w:val="left" w:pos="426"/>
        </w:tabs>
        <w:spacing w:line="360" w:lineRule="auto"/>
        <w:jc w:val="both"/>
        <w:rPr>
          <w:color w:val="auto"/>
          <w:sz w:val="28"/>
          <w:szCs w:val="28"/>
        </w:rPr>
      </w:pPr>
    </w:p>
    <w:p w:rsidR="004C7E0C" w:rsidRPr="006B5B56" w:rsidRDefault="004C7E0C" w:rsidP="006B5B56">
      <w:pPr>
        <w:pStyle w:val="Default"/>
        <w:tabs>
          <w:tab w:val="left" w:pos="426"/>
        </w:tabs>
        <w:spacing w:line="360" w:lineRule="auto"/>
        <w:jc w:val="both"/>
        <w:rPr>
          <w:color w:val="auto"/>
          <w:sz w:val="28"/>
          <w:szCs w:val="28"/>
        </w:rPr>
      </w:pPr>
    </w:p>
    <w:p w:rsidR="004712C6" w:rsidRPr="006B5B56" w:rsidRDefault="0084425F" w:rsidP="006B5B56">
      <w:pPr>
        <w:pStyle w:val="ac"/>
        <w:tabs>
          <w:tab w:val="left" w:pos="426"/>
        </w:tabs>
        <w:spacing w:line="360" w:lineRule="auto"/>
        <w:ind w:left="0" w:right="0" w:firstLine="0"/>
        <w:jc w:val="center"/>
        <w:outlineLvl w:val="2"/>
        <w:rPr>
          <w:i w:val="0"/>
          <w:sz w:val="28"/>
          <w:szCs w:val="28"/>
        </w:rPr>
      </w:pPr>
      <w:bookmarkStart w:id="13" w:name="_Toc494828314"/>
      <w:r w:rsidRPr="006B5B56">
        <w:rPr>
          <w:i w:val="0"/>
          <w:sz w:val="28"/>
          <w:szCs w:val="28"/>
        </w:rPr>
        <w:lastRenderedPageBreak/>
        <w:t>Формы контроля и возможные варианты его проведения</w:t>
      </w:r>
      <w:bookmarkEnd w:id="13"/>
    </w:p>
    <w:p w:rsidR="004712C6" w:rsidRPr="006B5B56" w:rsidRDefault="004712C6" w:rsidP="006B5B56">
      <w:pPr>
        <w:pStyle w:val="ae"/>
        <w:tabs>
          <w:tab w:val="left" w:pos="426"/>
        </w:tabs>
        <w:ind w:firstLine="0"/>
      </w:pPr>
      <w:r w:rsidRPr="006B5B56">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w:t>
      </w:r>
    </w:p>
    <w:p w:rsidR="004712C6" w:rsidRPr="006B5B56" w:rsidRDefault="004712C6" w:rsidP="006B5B56">
      <w:pPr>
        <w:pStyle w:val="ae"/>
        <w:tabs>
          <w:tab w:val="left" w:pos="426"/>
        </w:tabs>
        <w:ind w:firstLine="0"/>
      </w:pPr>
      <w:r w:rsidRPr="006B5B56">
        <w:t xml:space="preserve">Реальные достижения </w:t>
      </w:r>
      <w:r w:rsidR="00A77E18" w:rsidRPr="006B5B56">
        <w:t>у</w:t>
      </w:r>
      <w:r w:rsidRPr="006B5B56">
        <w:t xml:space="preserve">чащихся могут соответствовать базовому уровню, а могут отличаться от него как в сторону превышения, так и в сторону </w:t>
      </w:r>
      <w:proofErr w:type="spellStart"/>
      <w:r w:rsidRPr="006B5B56">
        <w:t>недостижения</w:t>
      </w:r>
      <w:proofErr w:type="spellEnd"/>
      <w:r w:rsidRPr="006B5B56">
        <w:t>.</w:t>
      </w:r>
    </w:p>
    <w:p w:rsidR="004712C6" w:rsidRPr="006B5B56" w:rsidRDefault="004712C6" w:rsidP="006B5B56">
      <w:pPr>
        <w:pStyle w:val="ae"/>
        <w:tabs>
          <w:tab w:val="left" w:pos="426"/>
        </w:tabs>
        <w:ind w:firstLine="0"/>
      </w:pPr>
      <w:r w:rsidRPr="006B5B56">
        <w:t>Практика показывает, что для описания достижений обучающихся целесообразно установить пять уровней. 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712C6" w:rsidRPr="006B5B56" w:rsidRDefault="004712C6" w:rsidP="006B5B56">
      <w:pPr>
        <w:pStyle w:val="ae"/>
        <w:tabs>
          <w:tab w:val="left" w:pos="426"/>
        </w:tabs>
        <w:ind w:firstLine="0"/>
      </w:pPr>
      <w:r w:rsidRPr="006B5B56">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достижения планируемых результатов, превышающие базовый, можно определить, как: </w:t>
      </w:r>
    </w:p>
    <w:p w:rsidR="004712C6" w:rsidRPr="006B5B56" w:rsidRDefault="004712C6" w:rsidP="006B5B56">
      <w:pPr>
        <w:pStyle w:val="ae"/>
        <w:tabs>
          <w:tab w:val="left" w:pos="426"/>
        </w:tabs>
        <w:ind w:firstLine="0"/>
      </w:pPr>
      <w:r w:rsidRPr="006B5B56">
        <w:t>1) повышенный уровень достижения планируемых результатов, отметка «хорошо» (отметка «4»);</w:t>
      </w:r>
    </w:p>
    <w:p w:rsidR="004712C6" w:rsidRPr="006B5B56" w:rsidRDefault="004712C6" w:rsidP="006B5B56">
      <w:pPr>
        <w:pStyle w:val="ae"/>
        <w:tabs>
          <w:tab w:val="left" w:pos="426"/>
        </w:tabs>
        <w:ind w:firstLine="0"/>
      </w:pPr>
      <w:r w:rsidRPr="006B5B56">
        <w:t>2) высокий уровень достижения планируемых результатов, отметка «отлично» (отметка «5»).</w:t>
      </w:r>
    </w:p>
    <w:p w:rsidR="004712C6" w:rsidRPr="006B5B56" w:rsidRDefault="004712C6" w:rsidP="006B5B56">
      <w:pPr>
        <w:pStyle w:val="ae"/>
        <w:tabs>
          <w:tab w:val="left" w:pos="426"/>
        </w:tabs>
        <w:ind w:firstLine="0"/>
      </w:pPr>
      <w:r w:rsidRPr="006B5B56">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6B5B56">
        <w:t>сформированностью</w:t>
      </w:r>
      <w:proofErr w:type="spellEnd"/>
      <w:r w:rsidRPr="006B5B56">
        <w:t xml:space="preserve"> интересов к данной предметной области.</w:t>
      </w:r>
    </w:p>
    <w:p w:rsidR="004712C6" w:rsidRPr="006B5B56" w:rsidRDefault="004712C6" w:rsidP="006B5B56">
      <w:pPr>
        <w:pStyle w:val="ae"/>
        <w:tabs>
          <w:tab w:val="left" w:pos="426"/>
        </w:tabs>
        <w:ind w:firstLine="0"/>
      </w:pPr>
      <w:r w:rsidRPr="006B5B56">
        <w:t>Для описания подготовки учащихся, уровень до</w:t>
      </w:r>
      <w:r w:rsidR="00F540AC" w:rsidRPr="006B5B56">
        <w:t>стижений которых ниже базового</w:t>
      </w:r>
      <w:r w:rsidRPr="006B5B56">
        <w:t xml:space="preserve"> </w:t>
      </w:r>
      <w:r w:rsidR="00F540AC" w:rsidRPr="006B5B56">
        <w:t>низкий</w:t>
      </w:r>
      <w:r w:rsidRPr="006B5B56">
        <w:t xml:space="preserve"> уровень достижений, отметка «неудовлетворительно» (отметка «2»)</w:t>
      </w:r>
      <w:r w:rsidR="00F540AC" w:rsidRPr="006B5B56">
        <w:t>.</w:t>
      </w:r>
    </w:p>
    <w:p w:rsidR="004712C6" w:rsidRPr="006B5B56" w:rsidRDefault="004712C6" w:rsidP="006B5B56">
      <w:pPr>
        <w:pStyle w:val="ae"/>
        <w:tabs>
          <w:tab w:val="left" w:pos="426"/>
        </w:tabs>
        <w:ind w:firstLine="0"/>
      </w:pPr>
      <w:r w:rsidRPr="006B5B56">
        <w:t xml:space="preserve">Как правило, </w:t>
      </w:r>
      <w:r w:rsidR="00F540AC" w:rsidRPr="006B5B56">
        <w:t>низкий</w:t>
      </w:r>
      <w:r w:rsidRPr="006B5B56">
        <w:t xml:space="preserve"> уровень достижений свидетельствует об отсутствии систематической базовой подготовки, о том, что учеником не освоено даже и половины планируемых результатов, которые осваивает большинство </w:t>
      </w:r>
      <w:r w:rsidRPr="006B5B56">
        <w:lastRenderedPageBreak/>
        <w:t>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712C6" w:rsidRPr="006B5B56" w:rsidRDefault="004712C6" w:rsidP="006B5B56">
      <w:pPr>
        <w:pStyle w:val="ae"/>
        <w:tabs>
          <w:tab w:val="left" w:pos="426"/>
        </w:tabs>
        <w:ind w:firstLine="0"/>
      </w:pPr>
      <w:r w:rsidRPr="006B5B56">
        <w:t>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4712C6" w:rsidRPr="006B5B56" w:rsidRDefault="004712C6" w:rsidP="006B5B56">
      <w:pPr>
        <w:pStyle w:val="ae"/>
        <w:tabs>
          <w:tab w:val="left" w:pos="426"/>
        </w:tabs>
        <w:ind w:firstLine="0"/>
      </w:pPr>
      <w:r w:rsidRPr="006B5B56">
        <w:t xml:space="preserve">Решение о достижении или </w:t>
      </w:r>
      <w:proofErr w:type="spellStart"/>
      <w:r w:rsidRPr="006B5B56">
        <w:t>недостижении</w:t>
      </w:r>
      <w:proofErr w:type="spellEnd"/>
      <w:r w:rsidRPr="006B5B56">
        <w:t xml:space="preserve"> планируемых результатов или об освоении или </w:t>
      </w:r>
      <w:proofErr w:type="spellStart"/>
      <w:r w:rsidRPr="006B5B56">
        <w:t>неосвоении</w:t>
      </w:r>
      <w:proofErr w:type="spellEnd"/>
      <w:r w:rsidRPr="006B5B56">
        <w:t xml:space="preserve"> учебного материала принимается на основе результатов выполнения заданий базового уровня. Критерий достижения/освоения учебного материала можно рассматривать как выполнение не менее 50 % заданий базового уровня или получения 50 % от максимального балла за выполнение заданий базового уровня.</w:t>
      </w:r>
    </w:p>
    <w:p w:rsidR="004712C6" w:rsidRPr="006B5B56" w:rsidRDefault="004712C6" w:rsidP="006B5B56">
      <w:pPr>
        <w:pStyle w:val="Default"/>
        <w:tabs>
          <w:tab w:val="left" w:pos="426"/>
        </w:tabs>
        <w:spacing w:line="360" w:lineRule="auto"/>
        <w:jc w:val="both"/>
        <w:rPr>
          <w:b/>
          <w:color w:val="auto"/>
          <w:sz w:val="28"/>
          <w:szCs w:val="28"/>
        </w:rPr>
      </w:pPr>
    </w:p>
    <w:p w:rsidR="004A0F1F" w:rsidRPr="006B5B56" w:rsidRDefault="004A0F1F" w:rsidP="006B5B56">
      <w:pPr>
        <w:tabs>
          <w:tab w:val="left" w:pos="426"/>
        </w:tabs>
        <w:spacing w:line="360" w:lineRule="auto"/>
        <w:jc w:val="both"/>
        <w:rPr>
          <w:sz w:val="28"/>
          <w:szCs w:val="28"/>
        </w:rPr>
      </w:pPr>
      <w:r w:rsidRPr="006B5B56">
        <w:rPr>
          <w:b/>
          <w:i/>
          <w:sz w:val="28"/>
          <w:szCs w:val="28"/>
        </w:rPr>
        <w:t>Текущий контроль</w:t>
      </w:r>
      <w:r w:rsidRPr="006B5B56">
        <w:rPr>
          <w:sz w:val="28"/>
          <w:szCs w:val="28"/>
        </w:rPr>
        <w:t xml:space="preserve"> осуществляется с помощью практических работ (компьютерного практикума).</w:t>
      </w:r>
    </w:p>
    <w:p w:rsidR="00CF54AF" w:rsidRPr="006B5B56" w:rsidRDefault="004712C6" w:rsidP="006B5B56">
      <w:pPr>
        <w:pStyle w:val="Default"/>
        <w:tabs>
          <w:tab w:val="left" w:pos="426"/>
        </w:tabs>
        <w:spacing w:line="360" w:lineRule="auto"/>
        <w:jc w:val="both"/>
        <w:rPr>
          <w:color w:val="auto"/>
          <w:sz w:val="28"/>
          <w:szCs w:val="28"/>
        </w:rPr>
      </w:pPr>
      <w:r w:rsidRPr="006B5B56">
        <w:rPr>
          <w:b/>
          <w:i/>
          <w:iCs/>
          <w:color w:val="auto"/>
          <w:sz w:val="28"/>
          <w:szCs w:val="28"/>
        </w:rPr>
        <w:t xml:space="preserve">Тематический </w:t>
      </w:r>
      <w:r w:rsidRPr="006B5B56">
        <w:rPr>
          <w:color w:val="auto"/>
          <w:sz w:val="28"/>
          <w:szCs w:val="28"/>
        </w:rPr>
        <w:t xml:space="preserve">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p>
    <w:p w:rsidR="004712C6" w:rsidRPr="006B5B56" w:rsidRDefault="004712C6" w:rsidP="006B5B56">
      <w:pPr>
        <w:pStyle w:val="Default"/>
        <w:tabs>
          <w:tab w:val="left" w:pos="426"/>
        </w:tabs>
        <w:spacing w:line="360" w:lineRule="auto"/>
        <w:jc w:val="both"/>
        <w:rPr>
          <w:color w:val="auto"/>
          <w:sz w:val="28"/>
          <w:szCs w:val="28"/>
        </w:rPr>
      </w:pPr>
      <w:r w:rsidRPr="006B5B56">
        <w:rPr>
          <w:b/>
          <w:i/>
          <w:iCs/>
          <w:color w:val="auto"/>
          <w:sz w:val="28"/>
          <w:szCs w:val="28"/>
        </w:rPr>
        <w:t>Итоговый</w:t>
      </w:r>
      <w:r w:rsidRPr="006B5B56">
        <w:rPr>
          <w:i/>
          <w:iCs/>
          <w:color w:val="auto"/>
          <w:sz w:val="28"/>
          <w:szCs w:val="28"/>
        </w:rPr>
        <w:t xml:space="preserve"> </w:t>
      </w:r>
      <w:r w:rsidRPr="006B5B56">
        <w:rPr>
          <w:color w:val="auto"/>
          <w:sz w:val="28"/>
          <w:szCs w:val="28"/>
        </w:rPr>
        <w:t xml:space="preserve">контроль осуществляется по завершении каждого года обучения. </w:t>
      </w: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В качестве одной из основных форм контроля рассматривается </w:t>
      </w:r>
      <w:r w:rsidRPr="006B5B56">
        <w:rPr>
          <w:i/>
          <w:color w:val="auto"/>
          <w:sz w:val="28"/>
          <w:szCs w:val="28"/>
        </w:rPr>
        <w:t>тестирование</w:t>
      </w:r>
      <w:r w:rsidRPr="006B5B56">
        <w:rPr>
          <w:color w:val="auto"/>
          <w:sz w:val="28"/>
          <w:szCs w:val="28"/>
        </w:rPr>
        <w:t xml:space="preserve">. Для того чтобы настроить школьников на вдумчивую работу с тестами, важно им объяснить правила, которых мы рекомендуем придерживаться при оценивании: </w:t>
      </w:r>
    </w:p>
    <w:p w:rsidR="004712C6" w:rsidRPr="006B5B56" w:rsidRDefault="004712C6" w:rsidP="006B5B56">
      <w:pPr>
        <w:pStyle w:val="Default"/>
        <w:numPr>
          <w:ilvl w:val="0"/>
          <w:numId w:val="14"/>
        </w:numPr>
        <w:tabs>
          <w:tab w:val="left" w:pos="426"/>
        </w:tabs>
        <w:spacing w:line="360" w:lineRule="auto"/>
        <w:ind w:left="0" w:firstLine="0"/>
        <w:jc w:val="both"/>
        <w:rPr>
          <w:color w:val="auto"/>
          <w:sz w:val="28"/>
          <w:szCs w:val="28"/>
        </w:rPr>
      </w:pPr>
      <w:r w:rsidRPr="006B5B56">
        <w:rPr>
          <w:color w:val="auto"/>
          <w:sz w:val="28"/>
          <w:szCs w:val="28"/>
        </w:rPr>
        <w:t xml:space="preserve">за каждый правильный ответ начисляется 1 балл; </w:t>
      </w:r>
    </w:p>
    <w:p w:rsidR="004712C6" w:rsidRPr="006B5B56" w:rsidRDefault="004712C6" w:rsidP="006B5B56">
      <w:pPr>
        <w:pStyle w:val="Default"/>
        <w:numPr>
          <w:ilvl w:val="0"/>
          <w:numId w:val="14"/>
        </w:numPr>
        <w:tabs>
          <w:tab w:val="left" w:pos="426"/>
        </w:tabs>
        <w:spacing w:line="360" w:lineRule="auto"/>
        <w:ind w:left="0" w:firstLine="0"/>
        <w:jc w:val="both"/>
        <w:rPr>
          <w:color w:val="auto"/>
          <w:sz w:val="28"/>
          <w:szCs w:val="28"/>
        </w:rPr>
      </w:pPr>
      <w:r w:rsidRPr="006B5B56">
        <w:rPr>
          <w:color w:val="auto"/>
          <w:sz w:val="28"/>
          <w:szCs w:val="28"/>
        </w:rPr>
        <w:t xml:space="preserve">за каждый ошибочный ответ начисляется штраф в 1 балл; </w:t>
      </w:r>
    </w:p>
    <w:p w:rsidR="004712C6" w:rsidRPr="006B5B56" w:rsidRDefault="004712C6" w:rsidP="006B5B56">
      <w:pPr>
        <w:pStyle w:val="Default"/>
        <w:numPr>
          <w:ilvl w:val="0"/>
          <w:numId w:val="14"/>
        </w:numPr>
        <w:tabs>
          <w:tab w:val="left" w:pos="426"/>
        </w:tabs>
        <w:spacing w:line="360" w:lineRule="auto"/>
        <w:ind w:left="0" w:firstLine="0"/>
        <w:jc w:val="both"/>
        <w:rPr>
          <w:color w:val="auto"/>
          <w:sz w:val="28"/>
          <w:szCs w:val="28"/>
        </w:rPr>
      </w:pPr>
      <w:r w:rsidRPr="006B5B56">
        <w:rPr>
          <w:color w:val="auto"/>
          <w:sz w:val="28"/>
          <w:szCs w:val="28"/>
        </w:rPr>
        <w:lastRenderedPageBreak/>
        <w:t xml:space="preserve">за вопрос, оставленный без ответа (пропущенный вопрос), ничего не начисляется. </w:t>
      </w:r>
    </w:p>
    <w:p w:rsidR="004712C6" w:rsidRPr="006B5B56" w:rsidRDefault="004712C6" w:rsidP="006B5B56">
      <w:pPr>
        <w:pStyle w:val="Default"/>
        <w:tabs>
          <w:tab w:val="left" w:pos="426"/>
        </w:tabs>
        <w:spacing w:line="360" w:lineRule="auto"/>
        <w:jc w:val="both"/>
        <w:rPr>
          <w:color w:val="auto"/>
          <w:sz w:val="28"/>
          <w:szCs w:val="28"/>
        </w:rPr>
      </w:pP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 </w:t>
      </w: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При выставлении оценок желательно придерживаться следующих общепринятых соотношений: </w:t>
      </w: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50-70% — «3»; </w:t>
      </w: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71-85% — «4»; </w:t>
      </w: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86-100% — «5». </w:t>
      </w:r>
    </w:p>
    <w:p w:rsidR="004712C6" w:rsidRPr="006B5B56" w:rsidRDefault="004712C6" w:rsidP="006B5B56">
      <w:pPr>
        <w:pStyle w:val="Default"/>
        <w:tabs>
          <w:tab w:val="left" w:pos="426"/>
        </w:tabs>
        <w:spacing w:line="360" w:lineRule="auto"/>
        <w:jc w:val="both"/>
        <w:rPr>
          <w:color w:val="auto"/>
          <w:sz w:val="28"/>
          <w:szCs w:val="28"/>
        </w:rPr>
      </w:pPr>
    </w:p>
    <w:p w:rsidR="004712C6" w:rsidRPr="006B5B56" w:rsidRDefault="004712C6" w:rsidP="006B5B56">
      <w:pPr>
        <w:pStyle w:val="Default"/>
        <w:tabs>
          <w:tab w:val="left" w:pos="426"/>
        </w:tabs>
        <w:spacing w:line="360" w:lineRule="auto"/>
        <w:jc w:val="both"/>
        <w:rPr>
          <w:color w:val="auto"/>
          <w:sz w:val="28"/>
          <w:szCs w:val="28"/>
        </w:rPr>
      </w:pPr>
      <w:r w:rsidRPr="006B5B56">
        <w:rPr>
          <w:color w:val="auto"/>
          <w:sz w:val="28"/>
          <w:szCs w:val="28"/>
        </w:rPr>
        <w:t xml:space="preserve">По усмотрению учителя эти требования могут быть снижены. Особенно внимательно следует относиться к «пограничным» ситуациям, когда один балл определяет «судьбу» оценки, а иногда и ученика. 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 </w:t>
      </w:r>
    </w:p>
    <w:p w:rsidR="004712C6" w:rsidRPr="006B5B56" w:rsidRDefault="004712C6" w:rsidP="006B5B56">
      <w:pPr>
        <w:pStyle w:val="Default"/>
        <w:tabs>
          <w:tab w:val="left" w:pos="426"/>
        </w:tabs>
        <w:spacing w:line="360" w:lineRule="auto"/>
        <w:jc w:val="both"/>
        <w:rPr>
          <w:color w:val="auto"/>
          <w:sz w:val="28"/>
          <w:szCs w:val="28"/>
        </w:rPr>
      </w:pPr>
      <w:r w:rsidRPr="006B5B56">
        <w:rPr>
          <w:i/>
          <w:color w:val="auto"/>
          <w:sz w:val="28"/>
          <w:szCs w:val="28"/>
        </w:rPr>
        <w:t>Компьютерное тестирование</w:t>
      </w:r>
      <w:r w:rsidRPr="006B5B56">
        <w:rPr>
          <w:color w:val="auto"/>
          <w:sz w:val="28"/>
          <w:szCs w:val="28"/>
        </w:rPr>
        <w:t xml:space="preserve"> интересно детям, а учителя оно освобождает от необходимости проверки детских работ. Тем не менее, компьютерному тестированию должно предшествовать тестирование «традиционное» – с бланками на печатной основе, работа с которыми позволяет учащимся более полно понять новую для них форму учебной деятельности. При правильном подходе к организации тестирования в 5 классе, как правило, в дальнейшем эта форма контроля уже не вызывает у школьников особых затруднений. </w:t>
      </w:r>
    </w:p>
    <w:p w:rsidR="004712C6" w:rsidRPr="006B5B56" w:rsidRDefault="00A77E18" w:rsidP="006B5B56">
      <w:pPr>
        <w:pStyle w:val="Default"/>
        <w:tabs>
          <w:tab w:val="left" w:pos="426"/>
        </w:tabs>
        <w:spacing w:line="360" w:lineRule="auto"/>
        <w:jc w:val="both"/>
        <w:rPr>
          <w:color w:val="auto"/>
          <w:sz w:val="28"/>
          <w:szCs w:val="28"/>
        </w:rPr>
      </w:pPr>
      <w:r w:rsidRPr="006B5B56">
        <w:rPr>
          <w:color w:val="auto"/>
          <w:sz w:val="28"/>
          <w:szCs w:val="28"/>
        </w:rPr>
        <w:t>Также и</w:t>
      </w:r>
      <w:r w:rsidR="004712C6" w:rsidRPr="006B5B56">
        <w:rPr>
          <w:color w:val="auto"/>
          <w:sz w:val="28"/>
          <w:szCs w:val="28"/>
        </w:rPr>
        <w:t>спользу</w:t>
      </w:r>
      <w:r w:rsidR="002D4511" w:rsidRPr="006B5B56">
        <w:rPr>
          <w:color w:val="auto"/>
          <w:sz w:val="28"/>
          <w:szCs w:val="28"/>
        </w:rPr>
        <w:t>ю</w:t>
      </w:r>
      <w:r w:rsidR="004712C6" w:rsidRPr="006B5B56">
        <w:rPr>
          <w:color w:val="auto"/>
          <w:sz w:val="28"/>
          <w:szCs w:val="28"/>
        </w:rPr>
        <w:t>тся форм</w:t>
      </w:r>
      <w:r w:rsidR="002D4511" w:rsidRPr="006B5B56">
        <w:rPr>
          <w:color w:val="auto"/>
          <w:sz w:val="28"/>
          <w:szCs w:val="28"/>
        </w:rPr>
        <w:t>ы</w:t>
      </w:r>
      <w:r w:rsidR="004712C6" w:rsidRPr="006B5B56">
        <w:rPr>
          <w:color w:val="auto"/>
          <w:sz w:val="28"/>
          <w:szCs w:val="28"/>
        </w:rPr>
        <w:t xml:space="preserve"> контроля: контрольная работа на опросном листе; </w:t>
      </w:r>
      <w:proofErr w:type="spellStart"/>
      <w:r w:rsidR="004712C6" w:rsidRPr="006B5B56">
        <w:rPr>
          <w:color w:val="auto"/>
          <w:sz w:val="28"/>
          <w:szCs w:val="28"/>
        </w:rPr>
        <w:t>разноуровневая</w:t>
      </w:r>
      <w:proofErr w:type="spellEnd"/>
      <w:r w:rsidR="004712C6" w:rsidRPr="006B5B56">
        <w:rPr>
          <w:color w:val="auto"/>
          <w:sz w:val="28"/>
          <w:szCs w:val="28"/>
        </w:rPr>
        <w:t xml:space="preserve"> контрольная работа</w:t>
      </w:r>
      <w:r w:rsidRPr="006B5B56">
        <w:rPr>
          <w:color w:val="auto"/>
          <w:sz w:val="28"/>
          <w:szCs w:val="28"/>
        </w:rPr>
        <w:t>; практическая работа, компьютерный пра</w:t>
      </w:r>
      <w:r w:rsidR="00CF54AF" w:rsidRPr="006B5B56">
        <w:rPr>
          <w:color w:val="auto"/>
          <w:sz w:val="28"/>
          <w:szCs w:val="28"/>
        </w:rPr>
        <w:t>к</w:t>
      </w:r>
      <w:r w:rsidRPr="006B5B56">
        <w:rPr>
          <w:color w:val="auto"/>
          <w:sz w:val="28"/>
          <w:szCs w:val="28"/>
        </w:rPr>
        <w:t>тикум</w:t>
      </w:r>
      <w:r w:rsidR="004712C6" w:rsidRPr="006B5B56">
        <w:rPr>
          <w:color w:val="auto"/>
          <w:sz w:val="28"/>
          <w:szCs w:val="28"/>
        </w:rPr>
        <w:t xml:space="preserve">. </w:t>
      </w:r>
    </w:p>
    <w:p w:rsidR="004712C6" w:rsidRPr="006B5B56" w:rsidRDefault="004712C6" w:rsidP="006B5B56">
      <w:pPr>
        <w:pStyle w:val="Default"/>
        <w:tabs>
          <w:tab w:val="left" w:pos="426"/>
        </w:tabs>
        <w:spacing w:line="360" w:lineRule="auto"/>
        <w:jc w:val="both"/>
        <w:rPr>
          <w:color w:val="auto"/>
          <w:sz w:val="28"/>
          <w:szCs w:val="28"/>
        </w:rPr>
      </w:pPr>
      <w:r w:rsidRPr="006B5B56">
        <w:rPr>
          <w:i/>
          <w:color w:val="auto"/>
          <w:sz w:val="28"/>
          <w:szCs w:val="28"/>
        </w:rPr>
        <w:lastRenderedPageBreak/>
        <w:t>Контрольные работы на опросном листе</w:t>
      </w:r>
      <w:r w:rsidRPr="006B5B56">
        <w:rPr>
          <w:color w:val="auto"/>
          <w:sz w:val="28"/>
          <w:szCs w:val="28"/>
        </w:rPr>
        <w:t xml:space="preserve">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 </w:t>
      </w:r>
    </w:p>
    <w:bookmarkEnd w:id="11"/>
    <w:bookmarkEnd w:id="12"/>
    <w:p w:rsidR="009E616E" w:rsidRPr="006B5B56" w:rsidRDefault="00A77E18" w:rsidP="006B5B56">
      <w:pPr>
        <w:widowControl w:val="0"/>
        <w:tabs>
          <w:tab w:val="left" w:pos="426"/>
        </w:tabs>
        <w:adjustRightInd w:val="0"/>
        <w:spacing w:line="360" w:lineRule="auto"/>
        <w:jc w:val="both"/>
        <w:rPr>
          <w:sz w:val="28"/>
          <w:szCs w:val="28"/>
        </w:rPr>
      </w:pPr>
      <w:proofErr w:type="spellStart"/>
      <w:r w:rsidRPr="006B5B56">
        <w:rPr>
          <w:i/>
          <w:sz w:val="28"/>
          <w:szCs w:val="28"/>
        </w:rPr>
        <w:t>Разноуровнев</w:t>
      </w:r>
      <w:r w:rsidR="00CF54AF" w:rsidRPr="006B5B56">
        <w:rPr>
          <w:i/>
          <w:sz w:val="28"/>
          <w:szCs w:val="28"/>
        </w:rPr>
        <w:t>ые</w:t>
      </w:r>
      <w:proofErr w:type="spellEnd"/>
      <w:r w:rsidR="00CF54AF" w:rsidRPr="006B5B56">
        <w:rPr>
          <w:i/>
          <w:sz w:val="28"/>
          <w:szCs w:val="28"/>
        </w:rPr>
        <w:t xml:space="preserve"> контрольные</w:t>
      </w:r>
      <w:r w:rsidRPr="006B5B56">
        <w:rPr>
          <w:i/>
          <w:sz w:val="28"/>
          <w:szCs w:val="28"/>
        </w:rPr>
        <w:t xml:space="preserve"> работ</w:t>
      </w:r>
      <w:r w:rsidR="00CF54AF" w:rsidRPr="006B5B56">
        <w:rPr>
          <w:i/>
          <w:sz w:val="28"/>
          <w:szCs w:val="28"/>
        </w:rPr>
        <w:t>ы</w:t>
      </w:r>
      <w:r w:rsidR="00CF54AF" w:rsidRPr="006B5B56">
        <w:rPr>
          <w:sz w:val="28"/>
          <w:szCs w:val="28"/>
        </w:rPr>
        <w:t xml:space="preserve"> </w:t>
      </w:r>
      <w:r w:rsidR="009E616E" w:rsidRPr="006B5B56">
        <w:rPr>
          <w:sz w:val="28"/>
          <w:szCs w:val="28"/>
        </w:rPr>
        <w:t>для учащихся представлены в трех уровнях сложности. Важно правильно сориентировать учеников, чтобы они выбирали вариант, адекватный их возможностям.</w:t>
      </w:r>
    </w:p>
    <w:p w:rsidR="009E616E" w:rsidRPr="006B5B56" w:rsidRDefault="009E616E" w:rsidP="006B5B56">
      <w:pPr>
        <w:widowControl w:val="0"/>
        <w:tabs>
          <w:tab w:val="left" w:pos="426"/>
        </w:tabs>
        <w:adjustRightInd w:val="0"/>
        <w:spacing w:line="360" w:lineRule="auto"/>
        <w:jc w:val="both"/>
        <w:rPr>
          <w:sz w:val="28"/>
          <w:szCs w:val="28"/>
        </w:rPr>
      </w:pPr>
      <w:r w:rsidRPr="006B5B56">
        <w:rPr>
          <w:sz w:val="28"/>
          <w:szCs w:val="28"/>
        </w:rPr>
        <w:t xml:space="preserve">Сегодня, в условиях личностно-ориентированного обучения все чаще происходит: смещение акцента с того, что учащийся не знает и не умеет, на то, что он знает и умеет по данной теме и данному предмету; интеграция количественной и качественной оценок; перенос акцента с оценки на самооценку. В этой связи большие возможности имеет портфолио, под которым подразумевается коллекция работ учащегося, демонстрирующая его усилия, прогресс или достижения в определенной области. На уроке информатики в качестве портфолио естественным образом выступает личная файловая папка, содержащая все работы компьютерного практикума, выполненные  учеником в течение учебного года или даже нескольких лет обучения. </w:t>
      </w:r>
    </w:p>
    <w:p w:rsidR="0084425F" w:rsidRPr="006B5B56" w:rsidRDefault="0084425F" w:rsidP="006B5B56">
      <w:pPr>
        <w:pStyle w:val="2"/>
        <w:tabs>
          <w:tab w:val="left" w:pos="426"/>
        </w:tabs>
        <w:spacing w:line="360" w:lineRule="auto"/>
        <w:ind w:firstLine="0"/>
        <w:jc w:val="both"/>
        <w:rPr>
          <w:b w:val="0"/>
          <w:color w:val="auto"/>
          <w:szCs w:val="28"/>
        </w:rPr>
      </w:pPr>
      <w:bookmarkStart w:id="14" w:name="_Toc494828315"/>
      <w:r w:rsidRPr="006B5B56">
        <w:rPr>
          <w:b w:val="0"/>
          <w:color w:val="auto"/>
          <w:szCs w:val="28"/>
        </w:rPr>
        <w:t>Единицей учебного процесса является урок. В первой части урока проводиться объяснение нового материала, во второй половине урока планируется компьютерный практикум (практические работы). Работа учеников за компьютером 10-20 минут. В ходе обучения учащимся также предлагаются короткие (5-10 минут) проверочные работы (в форме тестирования</w:t>
      </w:r>
      <w:r w:rsidR="00CF54AF" w:rsidRPr="006B5B56">
        <w:rPr>
          <w:b w:val="0"/>
          <w:color w:val="auto"/>
          <w:szCs w:val="28"/>
        </w:rPr>
        <w:t>, компьютерного практикума</w:t>
      </w:r>
      <w:r w:rsidRPr="006B5B56">
        <w:rPr>
          <w:b w:val="0"/>
          <w:color w:val="auto"/>
          <w:szCs w:val="28"/>
        </w:rPr>
        <w:t>). Очень важно, чтобы каждый ученик имел доступ к компьютеру и пытался выполнять практические работы</w:t>
      </w:r>
      <w:r w:rsidR="00CF54AF" w:rsidRPr="006B5B56">
        <w:rPr>
          <w:b w:val="0"/>
          <w:color w:val="auto"/>
          <w:szCs w:val="28"/>
        </w:rPr>
        <w:t xml:space="preserve"> (практикумы)</w:t>
      </w:r>
      <w:r w:rsidRPr="006B5B56">
        <w:rPr>
          <w:b w:val="0"/>
          <w:color w:val="auto"/>
          <w:szCs w:val="28"/>
        </w:rPr>
        <w:t xml:space="preserve"> по описанию самостоятельно, без посторонней помощи учителя или товарищей.</w:t>
      </w:r>
      <w:bookmarkEnd w:id="14"/>
    </w:p>
    <w:p w:rsidR="0084425F" w:rsidRPr="006B5B56" w:rsidRDefault="0084425F" w:rsidP="006B5B56">
      <w:pPr>
        <w:pStyle w:val="Default"/>
        <w:tabs>
          <w:tab w:val="left" w:pos="426"/>
        </w:tabs>
        <w:spacing w:line="360" w:lineRule="auto"/>
        <w:jc w:val="both"/>
        <w:rPr>
          <w:color w:val="auto"/>
          <w:sz w:val="28"/>
          <w:szCs w:val="28"/>
        </w:rPr>
      </w:pPr>
      <w:r w:rsidRPr="006B5B56">
        <w:rPr>
          <w:color w:val="auto"/>
          <w:sz w:val="28"/>
          <w:szCs w:val="28"/>
        </w:rPr>
        <w:t xml:space="preserve">Особое внимание следует уделить </w:t>
      </w:r>
      <w:r w:rsidRPr="006B5B56">
        <w:rPr>
          <w:iCs/>
          <w:color w:val="auto"/>
          <w:sz w:val="28"/>
          <w:szCs w:val="28"/>
        </w:rPr>
        <w:t>организации самостоятельной работы учащихся на компьютере</w:t>
      </w:r>
      <w:r w:rsidRPr="006B5B56">
        <w:rPr>
          <w:color w:val="auto"/>
          <w:sz w:val="28"/>
          <w:szCs w:val="28"/>
        </w:rPr>
        <w:t xml:space="preserve">. Формирование пользовательских навыков для введения компьютера в учебную деятельность должно подкрепляться </w:t>
      </w:r>
      <w:r w:rsidRPr="006B5B56">
        <w:rPr>
          <w:iCs/>
          <w:color w:val="auto"/>
          <w:sz w:val="28"/>
          <w:szCs w:val="28"/>
        </w:rPr>
        <w:t>самостоятельной творческой работой</w:t>
      </w:r>
      <w:r w:rsidRPr="006B5B56">
        <w:rPr>
          <w:color w:val="auto"/>
          <w:sz w:val="28"/>
          <w:szCs w:val="28"/>
        </w:rPr>
        <w:t xml:space="preserve">, личностно-значимой для учащегося. Это достигается за счет </w:t>
      </w:r>
      <w:r w:rsidRPr="006B5B56">
        <w:rPr>
          <w:color w:val="auto"/>
          <w:sz w:val="28"/>
          <w:szCs w:val="28"/>
        </w:rPr>
        <w:lastRenderedPageBreak/>
        <w:t xml:space="preserve">информационно-предметного </w:t>
      </w:r>
      <w:r w:rsidRPr="006B5B56">
        <w:rPr>
          <w:iCs/>
          <w:color w:val="auto"/>
          <w:sz w:val="28"/>
          <w:szCs w:val="28"/>
        </w:rPr>
        <w:t>практикума</w:t>
      </w:r>
      <w:r w:rsidRPr="006B5B56">
        <w:rPr>
          <w:color w:val="auto"/>
          <w:sz w:val="28"/>
          <w:szCs w:val="28"/>
        </w:rPr>
        <w:t xml:space="preserve">, сущность которого состоит в наполнении задач по информатике актуальным предметным содержанием. </w:t>
      </w:r>
    </w:p>
    <w:p w:rsidR="0084425F" w:rsidRPr="006B5B56" w:rsidRDefault="0084425F" w:rsidP="006B5B56">
      <w:pPr>
        <w:widowControl w:val="0"/>
        <w:tabs>
          <w:tab w:val="left" w:pos="426"/>
        </w:tabs>
        <w:adjustRightInd w:val="0"/>
        <w:spacing w:line="360" w:lineRule="auto"/>
        <w:jc w:val="both"/>
        <w:rPr>
          <w:sz w:val="28"/>
          <w:szCs w:val="28"/>
        </w:rPr>
      </w:pPr>
    </w:p>
    <w:p w:rsidR="00CF1354" w:rsidRPr="006B5B56" w:rsidRDefault="00CF1354" w:rsidP="006B5B56">
      <w:pPr>
        <w:pStyle w:val="2"/>
        <w:tabs>
          <w:tab w:val="left" w:pos="426"/>
        </w:tabs>
        <w:spacing w:line="360" w:lineRule="auto"/>
        <w:ind w:firstLine="0"/>
        <w:rPr>
          <w:color w:val="auto"/>
          <w:szCs w:val="28"/>
        </w:rPr>
      </w:pPr>
      <w:bookmarkStart w:id="15" w:name="_Toc364013604"/>
      <w:bookmarkStart w:id="16" w:name="_Toc494828316"/>
      <w:r w:rsidRPr="006B5B56">
        <w:rPr>
          <w:color w:val="auto"/>
          <w:szCs w:val="28"/>
        </w:rPr>
        <w:t>Содержание учебного предмета</w:t>
      </w:r>
      <w:bookmarkEnd w:id="15"/>
      <w:bookmarkEnd w:id="16"/>
    </w:p>
    <w:p w:rsidR="00CF1354" w:rsidRPr="006B5B56" w:rsidRDefault="00CF1354" w:rsidP="006B5B56">
      <w:pPr>
        <w:tabs>
          <w:tab w:val="left" w:pos="426"/>
        </w:tabs>
        <w:spacing w:line="360" w:lineRule="auto"/>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t xml:space="preserve">Структура </w:t>
      </w:r>
      <w:r w:rsidRPr="006B5B56">
        <w:rPr>
          <w:sz w:val="28"/>
          <w:szCs w:val="28"/>
        </w:rPr>
        <w:t xml:space="preserve">содержания общеобразовательного предмета (курса) информатики может быть </w:t>
      </w:r>
      <w:r w:rsidRPr="006B5B56">
        <w:rPr>
          <w:rStyle w:val="dash0410005f0431005f0437005f0430005f0446005f0020005f0441005f043f005f0438005f0441005f043a005f0430005f005fchar1char1"/>
          <w:sz w:val="28"/>
          <w:szCs w:val="28"/>
        </w:rPr>
        <w:t>определена следующими укрупнёнными тематическими блоками (разделами):</w:t>
      </w:r>
    </w:p>
    <w:p w:rsidR="00CF1354" w:rsidRPr="006B5B56" w:rsidRDefault="00CF1354" w:rsidP="006B5B56">
      <w:pPr>
        <w:numPr>
          <w:ilvl w:val="0"/>
          <w:numId w:val="4"/>
        </w:numPr>
        <w:tabs>
          <w:tab w:val="left" w:pos="426"/>
        </w:tabs>
        <w:spacing w:line="360" w:lineRule="auto"/>
        <w:ind w:left="0" w:firstLine="0"/>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t>информация вокруг нас;</w:t>
      </w:r>
    </w:p>
    <w:p w:rsidR="00CF1354" w:rsidRPr="006B5B56" w:rsidRDefault="00CF1354" w:rsidP="006B5B56">
      <w:pPr>
        <w:numPr>
          <w:ilvl w:val="0"/>
          <w:numId w:val="4"/>
        </w:numPr>
        <w:tabs>
          <w:tab w:val="left" w:pos="426"/>
        </w:tabs>
        <w:spacing w:line="360" w:lineRule="auto"/>
        <w:ind w:left="0" w:firstLine="0"/>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t>информационные технологии;</w:t>
      </w:r>
    </w:p>
    <w:p w:rsidR="00CF1354" w:rsidRPr="006B5B56" w:rsidRDefault="00CF1354" w:rsidP="006B5B56">
      <w:pPr>
        <w:numPr>
          <w:ilvl w:val="0"/>
          <w:numId w:val="4"/>
        </w:numPr>
        <w:tabs>
          <w:tab w:val="left" w:pos="426"/>
        </w:tabs>
        <w:spacing w:line="360" w:lineRule="auto"/>
        <w:ind w:left="0" w:firstLine="0"/>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t>информационное моделирование;</w:t>
      </w:r>
    </w:p>
    <w:p w:rsidR="00CF1354" w:rsidRPr="006B5B56" w:rsidRDefault="00CF1354" w:rsidP="006B5B56">
      <w:pPr>
        <w:numPr>
          <w:ilvl w:val="0"/>
          <w:numId w:val="4"/>
        </w:numPr>
        <w:tabs>
          <w:tab w:val="left" w:pos="426"/>
        </w:tabs>
        <w:spacing w:line="360" w:lineRule="auto"/>
        <w:ind w:left="0" w:firstLine="0"/>
        <w:jc w:val="both"/>
        <w:rPr>
          <w:rStyle w:val="dash0410005f0431005f0437005f0430005f0446005f0020005f0441005f043f005f0438005f0441005f043a005f0430005f005fchar1char1"/>
          <w:sz w:val="28"/>
          <w:szCs w:val="28"/>
        </w:rPr>
      </w:pPr>
      <w:proofErr w:type="spellStart"/>
      <w:r w:rsidRPr="006B5B56">
        <w:rPr>
          <w:rStyle w:val="dash0410005f0431005f0437005f0430005f0446005f0020005f0441005f043f005f0438005f0441005f043a005f0430005f005fchar1char1"/>
          <w:sz w:val="28"/>
          <w:szCs w:val="28"/>
        </w:rPr>
        <w:t>алгоритмика</w:t>
      </w:r>
      <w:proofErr w:type="spellEnd"/>
      <w:r w:rsidRPr="006B5B56">
        <w:rPr>
          <w:rStyle w:val="dash0410005f0431005f0437005f0430005f0446005f0020005f0441005f043f005f0438005f0441005f043a005f0430005f005fchar1char1"/>
          <w:sz w:val="28"/>
          <w:szCs w:val="28"/>
        </w:rPr>
        <w:t>.</w:t>
      </w:r>
    </w:p>
    <w:p w:rsidR="00CF1354" w:rsidRPr="006B5B56" w:rsidRDefault="00CF1354" w:rsidP="006B5B56">
      <w:pPr>
        <w:pStyle w:val="3"/>
        <w:tabs>
          <w:tab w:val="left" w:pos="426"/>
        </w:tabs>
        <w:spacing w:before="0" w:after="0" w:line="360" w:lineRule="auto"/>
        <w:jc w:val="both"/>
        <w:rPr>
          <w:rFonts w:ascii="Times New Roman" w:hAnsi="Times New Roman"/>
          <w:sz w:val="28"/>
          <w:szCs w:val="28"/>
        </w:rPr>
      </w:pPr>
      <w:bookmarkStart w:id="17" w:name="_Toc343949362"/>
      <w:bookmarkStart w:id="18" w:name="_Toc494828317"/>
      <w:r w:rsidRPr="006B5B56">
        <w:rPr>
          <w:rFonts w:ascii="Times New Roman" w:hAnsi="Times New Roman"/>
          <w:sz w:val="28"/>
          <w:szCs w:val="28"/>
        </w:rPr>
        <w:t xml:space="preserve">Раздел  1. </w:t>
      </w:r>
      <w:bookmarkEnd w:id="17"/>
      <w:r w:rsidRPr="006B5B56">
        <w:rPr>
          <w:rFonts w:ascii="Times New Roman" w:hAnsi="Times New Roman"/>
          <w:sz w:val="28"/>
          <w:szCs w:val="28"/>
        </w:rPr>
        <w:t>Информация вокруг нас</w:t>
      </w:r>
      <w:bookmarkEnd w:id="18"/>
      <w:r w:rsidRPr="006B5B56">
        <w:rPr>
          <w:rFonts w:ascii="Times New Roman" w:hAnsi="Times New Roman"/>
          <w:sz w:val="28"/>
          <w:szCs w:val="28"/>
        </w:rPr>
        <w:t xml:space="preserve"> </w:t>
      </w:r>
    </w:p>
    <w:p w:rsidR="00CF1354" w:rsidRPr="006B5B56" w:rsidRDefault="00CF1354" w:rsidP="006B5B56">
      <w:pPr>
        <w:tabs>
          <w:tab w:val="left" w:pos="426"/>
        </w:tabs>
        <w:spacing w:line="360" w:lineRule="auto"/>
        <w:jc w:val="both"/>
        <w:rPr>
          <w:sz w:val="28"/>
          <w:szCs w:val="28"/>
        </w:rPr>
      </w:pPr>
      <w:bookmarkStart w:id="19" w:name="_Toc343949363"/>
      <w:r w:rsidRPr="006B5B56">
        <w:rPr>
          <w:sz w:val="28"/>
          <w:szCs w:val="28"/>
        </w:rPr>
        <w:t>Информация и информатика. Как человек получает информацию. Виды информации по способу получения.</w:t>
      </w:r>
    </w:p>
    <w:p w:rsidR="00CF1354" w:rsidRPr="006B5B56" w:rsidRDefault="00CF1354" w:rsidP="006B5B56">
      <w:pPr>
        <w:tabs>
          <w:tab w:val="left" w:pos="426"/>
        </w:tabs>
        <w:spacing w:line="360" w:lineRule="auto"/>
        <w:jc w:val="both"/>
        <w:rPr>
          <w:sz w:val="28"/>
          <w:szCs w:val="28"/>
        </w:rPr>
      </w:pPr>
      <w:r w:rsidRPr="006B5B56">
        <w:rPr>
          <w:sz w:val="28"/>
          <w:szCs w:val="28"/>
        </w:rPr>
        <w:t>Хранение информации. Память человека и память человечества. Носители информации.</w:t>
      </w:r>
    </w:p>
    <w:p w:rsidR="00CF1354" w:rsidRPr="006B5B56" w:rsidRDefault="00CF1354" w:rsidP="006B5B56">
      <w:pPr>
        <w:tabs>
          <w:tab w:val="left" w:pos="426"/>
        </w:tabs>
        <w:spacing w:line="360" w:lineRule="auto"/>
        <w:jc w:val="both"/>
        <w:rPr>
          <w:sz w:val="28"/>
          <w:szCs w:val="28"/>
        </w:rPr>
      </w:pPr>
      <w:r w:rsidRPr="006B5B56">
        <w:rPr>
          <w:sz w:val="28"/>
          <w:szCs w:val="28"/>
        </w:rPr>
        <w:t>Передача информации. Источник, канал, приёмник. Примеры передачи информации. Электронная почта.</w:t>
      </w:r>
    </w:p>
    <w:p w:rsidR="00CF1354" w:rsidRPr="006B5B56" w:rsidRDefault="00CF1354" w:rsidP="006B5B56">
      <w:pPr>
        <w:tabs>
          <w:tab w:val="left" w:pos="426"/>
        </w:tabs>
        <w:spacing w:line="360" w:lineRule="auto"/>
        <w:jc w:val="both"/>
        <w:rPr>
          <w:sz w:val="28"/>
          <w:szCs w:val="28"/>
        </w:rPr>
      </w:pPr>
      <w:r w:rsidRPr="006B5B56">
        <w:rPr>
          <w:sz w:val="28"/>
          <w:szCs w:val="28"/>
        </w:rPr>
        <w:t xml:space="preserve">Код, кодирование информации. Способы кодирования информации. Метод координат. </w:t>
      </w:r>
    </w:p>
    <w:p w:rsidR="00CF1354" w:rsidRPr="006B5B56" w:rsidRDefault="00CF1354" w:rsidP="006B5B56">
      <w:pPr>
        <w:tabs>
          <w:tab w:val="left" w:pos="426"/>
        </w:tabs>
        <w:spacing w:line="360" w:lineRule="auto"/>
        <w:jc w:val="both"/>
        <w:rPr>
          <w:sz w:val="28"/>
          <w:szCs w:val="28"/>
        </w:rPr>
      </w:pPr>
      <w:r w:rsidRPr="006B5B56">
        <w:rPr>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CF1354" w:rsidRPr="006B5B56" w:rsidRDefault="00CF1354" w:rsidP="006B5B56">
      <w:pPr>
        <w:tabs>
          <w:tab w:val="left" w:pos="426"/>
        </w:tabs>
        <w:spacing w:line="360" w:lineRule="auto"/>
        <w:jc w:val="both"/>
        <w:rPr>
          <w:sz w:val="28"/>
          <w:szCs w:val="28"/>
        </w:rPr>
      </w:pPr>
      <w:r w:rsidRPr="006B5B56">
        <w:rPr>
          <w:sz w:val="28"/>
          <w:szCs w:val="28"/>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CF1354" w:rsidRPr="006B5B56" w:rsidRDefault="00CF1354" w:rsidP="006B5B56">
      <w:pPr>
        <w:tabs>
          <w:tab w:val="left" w:pos="426"/>
        </w:tabs>
        <w:spacing w:line="360" w:lineRule="auto"/>
        <w:jc w:val="both"/>
        <w:rPr>
          <w:sz w:val="28"/>
          <w:szCs w:val="28"/>
        </w:rPr>
      </w:pPr>
      <w:r w:rsidRPr="006B5B56">
        <w:rPr>
          <w:sz w:val="28"/>
          <w:szCs w:val="28"/>
        </w:rPr>
        <w:lastRenderedPageBreak/>
        <w:t>Информация и знания. Чувственное познание окружающего мира. Абстрактное мышление. Понятие как форма мышления.</w:t>
      </w:r>
    </w:p>
    <w:p w:rsidR="00CF1354" w:rsidRPr="006B5B56" w:rsidRDefault="00CF1354" w:rsidP="006B5B56">
      <w:pPr>
        <w:pStyle w:val="3"/>
        <w:tabs>
          <w:tab w:val="left" w:pos="426"/>
        </w:tabs>
        <w:spacing w:before="0" w:after="0" w:line="360" w:lineRule="auto"/>
        <w:jc w:val="both"/>
        <w:rPr>
          <w:rFonts w:ascii="Times New Roman" w:hAnsi="Times New Roman"/>
          <w:sz w:val="28"/>
          <w:szCs w:val="28"/>
        </w:rPr>
      </w:pPr>
      <w:bookmarkStart w:id="20" w:name="_Toc494828318"/>
      <w:r w:rsidRPr="006B5B56">
        <w:rPr>
          <w:rFonts w:ascii="Times New Roman" w:hAnsi="Times New Roman"/>
          <w:sz w:val="28"/>
          <w:szCs w:val="28"/>
        </w:rPr>
        <w:t xml:space="preserve">Раздел  2. </w:t>
      </w:r>
      <w:bookmarkEnd w:id="19"/>
      <w:r w:rsidRPr="006B5B56">
        <w:rPr>
          <w:rFonts w:ascii="Times New Roman" w:hAnsi="Times New Roman"/>
          <w:sz w:val="28"/>
          <w:szCs w:val="28"/>
        </w:rPr>
        <w:t>Информационные технологии</w:t>
      </w:r>
      <w:bookmarkEnd w:id="20"/>
    </w:p>
    <w:p w:rsidR="00CF1354" w:rsidRPr="006B5B56" w:rsidRDefault="00CF1354" w:rsidP="006B5B56">
      <w:pPr>
        <w:tabs>
          <w:tab w:val="left" w:pos="426"/>
        </w:tabs>
        <w:spacing w:line="360" w:lineRule="auto"/>
        <w:jc w:val="both"/>
        <w:rPr>
          <w:sz w:val="28"/>
          <w:szCs w:val="28"/>
        </w:rPr>
      </w:pPr>
      <w:bookmarkStart w:id="21" w:name="_Toc343949364"/>
      <w:r w:rsidRPr="006B5B56">
        <w:rPr>
          <w:sz w:val="28"/>
          <w:szCs w:val="28"/>
        </w:rPr>
        <w:t>Компьютер – универсальная машина для работы с информацией. Техника безопасности и организация рабочего места.</w:t>
      </w:r>
    </w:p>
    <w:p w:rsidR="00CF1354" w:rsidRPr="006B5B56" w:rsidRDefault="00CF1354" w:rsidP="006B5B56">
      <w:pPr>
        <w:tabs>
          <w:tab w:val="left" w:pos="426"/>
        </w:tabs>
        <w:spacing w:line="360" w:lineRule="auto"/>
        <w:jc w:val="both"/>
        <w:rPr>
          <w:sz w:val="28"/>
          <w:szCs w:val="28"/>
        </w:rPr>
      </w:pPr>
      <w:r w:rsidRPr="006B5B56">
        <w:rPr>
          <w:sz w:val="28"/>
          <w:szCs w:val="28"/>
        </w:rPr>
        <w:t>Основные устройства компьютера, в том числе устройства для ввода информации (текста, звука, изображения) в компьютер.</w:t>
      </w:r>
    </w:p>
    <w:p w:rsidR="00CF1354" w:rsidRPr="006B5B56" w:rsidRDefault="00CF1354" w:rsidP="006B5B56">
      <w:pPr>
        <w:tabs>
          <w:tab w:val="left" w:pos="426"/>
        </w:tabs>
        <w:spacing w:line="360" w:lineRule="auto"/>
        <w:jc w:val="both"/>
        <w:rPr>
          <w:sz w:val="28"/>
          <w:szCs w:val="28"/>
        </w:rPr>
      </w:pPr>
      <w:r w:rsidRPr="006B5B56">
        <w:rPr>
          <w:sz w:val="28"/>
          <w:szCs w:val="28"/>
        </w:rPr>
        <w:t>Компьютерные объекты. Программы и документы. Файлы и папки. Основные правила именования файлов.</w:t>
      </w:r>
    </w:p>
    <w:p w:rsidR="00CF1354" w:rsidRPr="006B5B56" w:rsidRDefault="00CF1354" w:rsidP="006B5B56">
      <w:pPr>
        <w:tabs>
          <w:tab w:val="left" w:pos="426"/>
        </w:tabs>
        <w:spacing w:line="360" w:lineRule="auto"/>
        <w:jc w:val="both"/>
        <w:rPr>
          <w:sz w:val="28"/>
          <w:szCs w:val="28"/>
        </w:rPr>
      </w:pPr>
      <w:r w:rsidRPr="006B5B56">
        <w:rPr>
          <w:sz w:val="28"/>
          <w:szCs w:val="28"/>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CF1354" w:rsidRPr="006B5B56" w:rsidRDefault="00CF1354" w:rsidP="006B5B56">
      <w:pPr>
        <w:tabs>
          <w:tab w:val="left" w:pos="426"/>
        </w:tabs>
        <w:spacing w:line="360" w:lineRule="auto"/>
        <w:jc w:val="both"/>
        <w:rPr>
          <w:sz w:val="28"/>
          <w:szCs w:val="28"/>
        </w:rPr>
      </w:pPr>
      <w:r w:rsidRPr="006B5B56">
        <w:rPr>
          <w:sz w:val="28"/>
          <w:szCs w:val="28"/>
        </w:rPr>
        <w:t>Ввод информации в память компьютера. Клавиатура. Группы клавиш. Основная позиция пальцев на клавиатуре.</w:t>
      </w:r>
    </w:p>
    <w:p w:rsidR="00CF1354" w:rsidRPr="006B5B56" w:rsidRDefault="00CF1354" w:rsidP="006B5B56">
      <w:pPr>
        <w:tabs>
          <w:tab w:val="left" w:pos="426"/>
        </w:tabs>
        <w:spacing w:line="360" w:lineRule="auto"/>
        <w:jc w:val="both"/>
        <w:rPr>
          <w:sz w:val="28"/>
          <w:szCs w:val="28"/>
        </w:rPr>
      </w:pPr>
      <w:r w:rsidRPr="006B5B56">
        <w:rPr>
          <w:sz w:val="28"/>
          <w:szCs w:val="28"/>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CF1354" w:rsidRPr="006B5B56" w:rsidRDefault="00CF1354" w:rsidP="006B5B56">
      <w:pPr>
        <w:tabs>
          <w:tab w:val="left" w:pos="426"/>
        </w:tabs>
        <w:spacing w:line="360" w:lineRule="auto"/>
        <w:jc w:val="both"/>
        <w:rPr>
          <w:sz w:val="28"/>
          <w:szCs w:val="28"/>
        </w:rPr>
      </w:pPr>
      <w:r w:rsidRPr="006B5B56">
        <w:rPr>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CF1354" w:rsidRPr="006B5B56" w:rsidRDefault="00CF1354" w:rsidP="006B5B56">
      <w:pPr>
        <w:tabs>
          <w:tab w:val="left" w:pos="426"/>
        </w:tabs>
        <w:spacing w:line="360" w:lineRule="auto"/>
        <w:jc w:val="both"/>
        <w:rPr>
          <w:sz w:val="28"/>
          <w:szCs w:val="28"/>
        </w:rPr>
      </w:pPr>
      <w:r w:rsidRPr="006B5B56">
        <w:rPr>
          <w:sz w:val="28"/>
          <w:szCs w:val="28"/>
        </w:rPr>
        <w:t xml:space="preserve">Мультимедийная презентация. Описание последовательно развивающихся событий (сюжет). Анимация. Возможности настройки анимации в редакторе </w:t>
      </w:r>
      <w:r w:rsidRPr="006B5B56">
        <w:rPr>
          <w:sz w:val="28"/>
          <w:szCs w:val="28"/>
        </w:rPr>
        <w:lastRenderedPageBreak/>
        <w:t xml:space="preserve">презентаций. Создание эффекта движения с помощью смены последовательности рисунков. </w:t>
      </w:r>
    </w:p>
    <w:p w:rsidR="00CF1354" w:rsidRPr="006B5B56" w:rsidRDefault="00CF1354" w:rsidP="006B5B56">
      <w:pPr>
        <w:pStyle w:val="3"/>
        <w:tabs>
          <w:tab w:val="left" w:pos="426"/>
        </w:tabs>
        <w:spacing w:before="0" w:after="0" w:line="360" w:lineRule="auto"/>
        <w:jc w:val="both"/>
        <w:rPr>
          <w:rFonts w:ascii="Times New Roman" w:hAnsi="Times New Roman"/>
          <w:sz w:val="28"/>
          <w:szCs w:val="28"/>
        </w:rPr>
      </w:pPr>
      <w:bookmarkStart w:id="22" w:name="_Toc494828319"/>
      <w:r w:rsidRPr="006B5B56">
        <w:rPr>
          <w:rFonts w:ascii="Times New Roman" w:hAnsi="Times New Roman"/>
          <w:sz w:val="28"/>
          <w:szCs w:val="28"/>
        </w:rPr>
        <w:t xml:space="preserve">Раздел  3. Информационное </w:t>
      </w:r>
      <w:bookmarkEnd w:id="21"/>
      <w:r w:rsidRPr="006B5B56">
        <w:rPr>
          <w:rFonts w:ascii="Times New Roman" w:hAnsi="Times New Roman"/>
          <w:sz w:val="28"/>
          <w:szCs w:val="28"/>
        </w:rPr>
        <w:t>моделирование</w:t>
      </w:r>
      <w:bookmarkEnd w:id="22"/>
    </w:p>
    <w:p w:rsidR="00CF1354" w:rsidRPr="006B5B56" w:rsidRDefault="00CF1354" w:rsidP="006B5B56">
      <w:pPr>
        <w:tabs>
          <w:tab w:val="left" w:pos="426"/>
        </w:tabs>
        <w:spacing w:line="360" w:lineRule="auto"/>
        <w:jc w:val="both"/>
        <w:rPr>
          <w:sz w:val="28"/>
          <w:szCs w:val="28"/>
        </w:rPr>
      </w:pPr>
      <w:r w:rsidRPr="006B5B56">
        <w:rPr>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CF1354" w:rsidRPr="006B5B56" w:rsidRDefault="00CF1354" w:rsidP="006B5B56">
      <w:pPr>
        <w:tabs>
          <w:tab w:val="left" w:pos="426"/>
        </w:tabs>
        <w:spacing w:line="360" w:lineRule="auto"/>
        <w:jc w:val="both"/>
        <w:rPr>
          <w:sz w:val="28"/>
          <w:szCs w:val="28"/>
        </w:rPr>
      </w:pPr>
      <w:r w:rsidRPr="006B5B56">
        <w:rPr>
          <w:sz w:val="28"/>
          <w:szCs w:val="28"/>
        </w:rPr>
        <w:t xml:space="preserve">Модели объектов и их назначение. Информационные модели. Словесные информационные модели. Простейшие математические модели. </w:t>
      </w:r>
    </w:p>
    <w:p w:rsidR="00CF1354" w:rsidRPr="006B5B56" w:rsidRDefault="00CF1354" w:rsidP="006B5B56">
      <w:pPr>
        <w:tabs>
          <w:tab w:val="left" w:pos="426"/>
        </w:tabs>
        <w:spacing w:line="360" w:lineRule="auto"/>
        <w:jc w:val="both"/>
        <w:rPr>
          <w:sz w:val="28"/>
          <w:szCs w:val="28"/>
        </w:rPr>
      </w:pPr>
      <w:r w:rsidRPr="006B5B56">
        <w:rPr>
          <w:sz w:val="28"/>
          <w:szCs w:val="28"/>
        </w:rPr>
        <w:t>Табличные информационные модели. Структура и правила оформления таблицы. Простые таблицы. Табличное решение логических задач.</w:t>
      </w:r>
    </w:p>
    <w:p w:rsidR="00CF1354" w:rsidRPr="006B5B56" w:rsidRDefault="00CF1354" w:rsidP="006B5B56">
      <w:pPr>
        <w:tabs>
          <w:tab w:val="left" w:pos="426"/>
        </w:tabs>
        <w:spacing w:line="360" w:lineRule="auto"/>
        <w:jc w:val="both"/>
        <w:rPr>
          <w:sz w:val="28"/>
          <w:szCs w:val="28"/>
        </w:rPr>
      </w:pPr>
      <w:r w:rsidRPr="006B5B56">
        <w:rPr>
          <w:sz w:val="28"/>
          <w:szCs w:val="28"/>
        </w:rPr>
        <w:t>Вычислительные таблицы. Графики и диаграммы. Наглядное представление о соотношении величин. Визуализация многорядных данных.</w:t>
      </w:r>
    </w:p>
    <w:p w:rsidR="00CF1354" w:rsidRPr="006B5B56" w:rsidRDefault="00CF1354" w:rsidP="006B5B56">
      <w:pPr>
        <w:tabs>
          <w:tab w:val="left" w:pos="426"/>
        </w:tabs>
        <w:spacing w:line="360" w:lineRule="auto"/>
        <w:jc w:val="both"/>
        <w:rPr>
          <w:sz w:val="28"/>
          <w:szCs w:val="28"/>
        </w:rPr>
      </w:pPr>
      <w:r w:rsidRPr="006B5B56">
        <w:rPr>
          <w:sz w:val="28"/>
          <w:szCs w:val="28"/>
        </w:rPr>
        <w:t>Многообразие схем. Информационные модели на графах. Деревья.</w:t>
      </w:r>
    </w:p>
    <w:p w:rsidR="00CF1354" w:rsidRPr="006B5B56" w:rsidRDefault="00CF1354" w:rsidP="006B5B56">
      <w:pPr>
        <w:pStyle w:val="3"/>
        <w:tabs>
          <w:tab w:val="left" w:pos="426"/>
        </w:tabs>
        <w:spacing w:before="0" w:after="0" w:line="360" w:lineRule="auto"/>
        <w:jc w:val="both"/>
        <w:rPr>
          <w:rFonts w:ascii="Times New Roman" w:hAnsi="Times New Roman"/>
          <w:sz w:val="28"/>
          <w:szCs w:val="28"/>
        </w:rPr>
      </w:pPr>
      <w:bookmarkStart w:id="23" w:name="_Toc494828320"/>
      <w:r w:rsidRPr="006B5B56">
        <w:rPr>
          <w:rFonts w:ascii="Times New Roman" w:hAnsi="Times New Roman"/>
          <w:sz w:val="28"/>
          <w:szCs w:val="28"/>
        </w:rPr>
        <w:t xml:space="preserve">Раздел  4. </w:t>
      </w:r>
      <w:proofErr w:type="spellStart"/>
      <w:r w:rsidRPr="006B5B56">
        <w:rPr>
          <w:rFonts w:ascii="Times New Roman" w:hAnsi="Times New Roman"/>
          <w:sz w:val="28"/>
          <w:szCs w:val="28"/>
        </w:rPr>
        <w:t>Алгоритмика</w:t>
      </w:r>
      <w:bookmarkEnd w:id="23"/>
      <w:proofErr w:type="spellEnd"/>
    </w:p>
    <w:p w:rsidR="00CF1354" w:rsidRPr="006B5B56" w:rsidRDefault="00CF1354" w:rsidP="006B5B56">
      <w:pPr>
        <w:tabs>
          <w:tab w:val="left" w:pos="426"/>
        </w:tabs>
        <w:spacing w:line="360" w:lineRule="auto"/>
        <w:jc w:val="both"/>
        <w:rPr>
          <w:sz w:val="28"/>
          <w:szCs w:val="28"/>
        </w:rPr>
      </w:pPr>
      <w:r w:rsidRPr="006B5B56">
        <w:rPr>
          <w:sz w:val="28"/>
          <w:szCs w:val="28"/>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CF1354" w:rsidRPr="006B5B56" w:rsidRDefault="00CF1354" w:rsidP="006B5B56">
      <w:pPr>
        <w:tabs>
          <w:tab w:val="left" w:pos="426"/>
        </w:tabs>
        <w:spacing w:line="360" w:lineRule="auto"/>
        <w:jc w:val="both"/>
        <w:rPr>
          <w:sz w:val="28"/>
          <w:szCs w:val="28"/>
        </w:rPr>
      </w:pPr>
      <w:r w:rsidRPr="006B5B56">
        <w:rPr>
          <w:sz w:val="28"/>
          <w:szCs w:val="28"/>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CF1354" w:rsidRPr="006B5B56" w:rsidRDefault="00CF1354" w:rsidP="006B5B56">
      <w:pPr>
        <w:tabs>
          <w:tab w:val="left" w:pos="426"/>
        </w:tabs>
        <w:spacing w:line="360" w:lineRule="auto"/>
        <w:jc w:val="both"/>
        <w:rPr>
          <w:sz w:val="28"/>
          <w:szCs w:val="28"/>
        </w:rPr>
      </w:pPr>
      <w:r w:rsidRPr="006B5B56">
        <w:rPr>
          <w:sz w:val="28"/>
          <w:szCs w:val="28"/>
        </w:rPr>
        <w:t>Составление алгоритмов (линейных, с ветвлениями и циклами) для управления исполнителями Чертёжник, Водолей и др.</w:t>
      </w:r>
    </w:p>
    <w:p w:rsidR="005C52A4" w:rsidRPr="006B5B56" w:rsidRDefault="005C52A4" w:rsidP="006B5B56">
      <w:pPr>
        <w:tabs>
          <w:tab w:val="left" w:pos="426"/>
        </w:tabs>
        <w:spacing w:line="360" w:lineRule="auto"/>
        <w:jc w:val="both"/>
        <w:rPr>
          <w:rStyle w:val="dash0410005f0431005f0437005f0430005f0446005f0020005f0441005f043f005f0438005f0441005f043a005f0430005f005fchar1char1"/>
          <w:sz w:val="28"/>
          <w:szCs w:val="28"/>
        </w:rPr>
      </w:pPr>
    </w:p>
    <w:p w:rsidR="00CF1354" w:rsidRPr="006B5B56" w:rsidRDefault="00CF1354" w:rsidP="006B5B56">
      <w:pPr>
        <w:tabs>
          <w:tab w:val="left" w:pos="426"/>
        </w:tabs>
        <w:spacing w:line="360" w:lineRule="auto"/>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t xml:space="preserve">Структура </w:t>
      </w:r>
      <w:r w:rsidRPr="006B5B56">
        <w:rPr>
          <w:sz w:val="28"/>
          <w:szCs w:val="28"/>
        </w:rPr>
        <w:t xml:space="preserve">содержания общеобразовательного предмета (курса) информатики </w:t>
      </w:r>
      <w:r w:rsidR="00FC095E">
        <w:rPr>
          <w:b/>
          <w:sz w:val="28"/>
          <w:szCs w:val="28"/>
          <w:u w:val="single"/>
        </w:rPr>
        <w:t>в 3–4</w:t>
      </w:r>
      <w:r w:rsidRPr="006B5B56">
        <w:rPr>
          <w:b/>
          <w:sz w:val="28"/>
          <w:szCs w:val="28"/>
          <w:u w:val="single"/>
        </w:rPr>
        <w:t xml:space="preserve"> классах</w:t>
      </w:r>
      <w:r w:rsidRPr="006B5B56">
        <w:rPr>
          <w:sz w:val="28"/>
          <w:szCs w:val="28"/>
        </w:rPr>
        <w:t xml:space="preserve"> может быть </w:t>
      </w:r>
      <w:r w:rsidRPr="006B5B56">
        <w:rPr>
          <w:rStyle w:val="dash0410005f0431005f0437005f0430005f0446005f0020005f0441005f043f005f0438005f0441005f043a005f0430005f005fchar1char1"/>
          <w:sz w:val="28"/>
          <w:szCs w:val="28"/>
        </w:rPr>
        <w:t>определена следующими укрупнёнными тематическими блоками (разделами):</w:t>
      </w:r>
    </w:p>
    <w:p w:rsidR="00CF1354" w:rsidRPr="006B5B56" w:rsidRDefault="00CF1354" w:rsidP="006B5B56">
      <w:pPr>
        <w:tabs>
          <w:tab w:val="left" w:pos="426"/>
        </w:tabs>
        <w:spacing w:line="360" w:lineRule="auto"/>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t xml:space="preserve">Структура </w:t>
      </w:r>
      <w:r w:rsidRPr="006B5B56">
        <w:rPr>
          <w:sz w:val="28"/>
          <w:szCs w:val="28"/>
        </w:rPr>
        <w:t xml:space="preserve">содержания общеобразовательного предмета (курса) информатики в основной школе может быть </w:t>
      </w:r>
      <w:r w:rsidRPr="006B5B56">
        <w:rPr>
          <w:rStyle w:val="dash0410005f0431005f0437005f0430005f0446005f0020005f0441005f043f005f0438005f0441005f043a005f0430005f005fchar1char1"/>
          <w:sz w:val="28"/>
          <w:szCs w:val="28"/>
        </w:rPr>
        <w:t>определена тремя укрупнёнными разделами:</w:t>
      </w:r>
    </w:p>
    <w:p w:rsidR="00CF1354" w:rsidRPr="006B5B56" w:rsidRDefault="00CF1354" w:rsidP="006B5B56">
      <w:pPr>
        <w:numPr>
          <w:ilvl w:val="0"/>
          <w:numId w:val="4"/>
        </w:numPr>
        <w:tabs>
          <w:tab w:val="left" w:pos="426"/>
        </w:tabs>
        <w:spacing w:line="360" w:lineRule="auto"/>
        <w:ind w:left="0" w:firstLine="0"/>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lastRenderedPageBreak/>
        <w:t>введение в информатику;</w:t>
      </w:r>
    </w:p>
    <w:p w:rsidR="00CF1354" w:rsidRPr="006B5B56" w:rsidRDefault="00CF1354" w:rsidP="006B5B56">
      <w:pPr>
        <w:numPr>
          <w:ilvl w:val="0"/>
          <w:numId w:val="4"/>
        </w:numPr>
        <w:tabs>
          <w:tab w:val="left" w:pos="426"/>
        </w:tabs>
        <w:spacing w:line="360" w:lineRule="auto"/>
        <w:ind w:left="0" w:firstLine="0"/>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t>алгоритмы и начала программирования;</w:t>
      </w:r>
    </w:p>
    <w:p w:rsidR="00CF1354" w:rsidRPr="006B5B56" w:rsidRDefault="00CF1354" w:rsidP="006B5B56">
      <w:pPr>
        <w:numPr>
          <w:ilvl w:val="0"/>
          <w:numId w:val="4"/>
        </w:numPr>
        <w:tabs>
          <w:tab w:val="left" w:pos="426"/>
        </w:tabs>
        <w:spacing w:line="360" w:lineRule="auto"/>
        <w:ind w:left="0" w:firstLine="0"/>
        <w:jc w:val="both"/>
        <w:rPr>
          <w:rStyle w:val="dash0410005f0431005f0437005f0430005f0446005f0020005f0441005f043f005f0438005f0441005f043a005f0430005f005fchar1char1"/>
          <w:sz w:val="28"/>
          <w:szCs w:val="28"/>
        </w:rPr>
      </w:pPr>
      <w:r w:rsidRPr="006B5B56">
        <w:rPr>
          <w:rStyle w:val="dash0410005f0431005f0437005f0430005f0446005f0020005f0441005f043f005f0438005f0441005f043a005f0430005f005fchar1char1"/>
          <w:sz w:val="28"/>
          <w:szCs w:val="28"/>
        </w:rPr>
        <w:t>информационные и коммуникационные технологии.</w:t>
      </w:r>
    </w:p>
    <w:p w:rsidR="00CF1354" w:rsidRPr="006B5B56" w:rsidRDefault="00CF1354" w:rsidP="006B5B56">
      <w:pPr>
        <w:pStyle w:val="3"/>
        <w:tabs>
          <w:tab w:val="left" w:pos="426"/>
        </w:tabs>
        <w:spacing w:before="0" w:after="0" w:line="360" w:lineRule="auto"/>
        <w:jc w:val="both"/>
        <w:rPr>
          <w:rFonts w:ascii="Times New Roman" w:hAnsi="Times New Roman"/>
          <w:sz w:val="28"/>
          <w:szCs w:val="28"/>
        </w:rPr>
      </w:pPr>
      <w:bookmarkStart w:id="24" w:name="_Toc494828321"/>
      <w:r w:rsidRPr="006B5B56">
        <w:rPr>
          <w:rFonts w:ascii="Times New Roman" w:hAnsi="Times New Roman"/>
          <w:sz w:val="28"/>
          <w:szCs w:val="28"/>
        </w:rPr>
        <w:t>Раздел 1. Введение в информатику</w:t>
      </w:r>
      <w:bookmarkEnd w:id="24"/>
      <w:r w:rsidRPr="006B5B56">
        <w:rPr>
          <w:rFonts w:ascii="Times New Roman" w:hAnsi="Times New Roman"/>
          <w:sz w:val="28"/>
          <w:szCs w:val="28"/>
        </w:rPr>
        <w:t xml:space="preserve"> </w:t>
      </w:r>
    </w:p>
    <w:p w:rsidR="00CF1354" w:rsidRPr="006B5B56" w:rsidRDefault="00CF1354" w:rsidP="006B5B56">
      <w:pPr>
        <w:tabs>
          <w:tab w:val="left" w:pos="426"/>
        </w:tabs>
        <w:spacing w:line="360" w:lineRule="auto"/>
        <w:jc w:val="both"/>
        <w:rPr>
          <w:i/>
          <w:sz w:val="28"/>
          <w:szCs w:val="28"/>
        </w:rPr>
      </w:pPr>
      <w:r w:rsidRPr="006B5B56">
        <w:rPr>
          <w:sz w:val="28"/>
          <w:szCs w:val="28"/>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CF1354" w:rsidRPr="006B5B56" w:rsidRDefault="00CF1354" w:rsidP="006B5B56">
      <w:pPr>
        <w:tabs>
          <w:tab w:val="left" w:pos="426"/>
        </w:tabs>
        <w:spacing w:line="360" w:lineRule="auto"/>
        <w:jc w:val="both"/>
        <w:rPr>
          <w:sz w:val="28"/>
          <w:szCs w:val="28"/>
        </w:rPr>
      </w:pPr>
      <w:r w:rsidRPr="006B5B56">
        <w:rPr>
          <w:sz w:val="28"/>
          <w:szCs w:val="28"/>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CF1354" w:rsidRPr="006B5B56" w:rsidRDefault="00CF1354" w:rsidP="006B5B56">
      <w:pPr>
        <w:tabs>
          <w:tab w:val="left" w:pos="426"/>
        </w:tabs>
        <w:spacing w:line="360" w:lineRule="auto"/>
        <w:jc w:val="both"/>
        <w:rPr>
          <w:sz w:val="28"/>
          <w:szCs w:val="28"/>
        </w:rPr>
      </w:pPr>
      <w:r w:rsidRPr="006B5B56">
        <w:rPr>
          <w:sz w:val="28"/>
          <w:szCs w:val="28"/>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CF1354" w:rsidRPr="006B5B56" w:rsidRDefault="00CF1354" w:rsidP="006B5B56">
      <w:pPr>
        <w:tabs>
          <w:tab w:val="left" w:pos="426"/>
        </w:tabs>
        <w:spacing w:line="360" w:lineRule="auto"/>
        <w:jc w:val="both"/>
        <w:rPr>
          <w:sz w:val="28"/>
          <w:szCs w:val="28"/>
        </w:rPr>
      </w:pPr>
      <w:r w:rsidRPr="006B5B56">
        <w:rPr>
          <w:sz w:val="28"/>
          <w:szCs w:val="28"/>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CF1354" w:rsidRPr="006B5B56" w:rsidRDefault="00CF1354" w:rsidP="006B5B56">
      <w:pPr>
        <w:tabs>
          <w:tab w:val="left" w:pos="426"/>
        </w:tabs>
        <w:spacing w:line="360" w:lineRule="auto"/>
        <w:jc w:val="both"/>
        <w:rPr>
          <w:sz w:val="28"/>
          <w:szCs w:val="28"/>
        </w:rPr>
      </w:pPr>
      <w:r w:rsidRPr="006B5B56">
        <w:rPr>
          <w:sz w:val="28"/>
          <w:szCs w:val="28"/>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CF1354" w:rsidRPr="006B5B56" w:rsidRDefault="00CF1354" w:rsidP="006B5B56">
      <w:pPr>
        <w:tabs>
          <w:tab w:val="left" w:pos="426"/>
        </w:tabs>
        <w:spacing w:line="360" w:lineRule="auto"/>
        <w:jc w:val="both"/>
        <w:rPr>
          <w:sz w:val="28"/>
          <w:szCs w:val="28"/>
        </w:rPr>
      </w:pPr>
      <w:r w:rsidRPr="006B5B56">
        <w:rPr>
          <w:sz w:val="28"/>
          <w:szCs w:val="28"/>
        </w:rPr>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w:t>
      </w:r>
    </w:p>
    <w:p w:rsidR="00CF1354" w:rsidRPr="006B5B56" w:rsidRDefault="00CF1354" w:rsidP="006B5B56">
      <w:pPr>
        <w:tabs>
          <w:tab w:val="left" w:pos="426"/>
        </w:tabs>
        <w:spacing w:line="360" w:lineRule="auto"/>
        <w:jc w:val="both"/>
        <w:rPr>
          <w:sz w:val="28"/>
          <w:szCs w:val="28"/>
        </w:rPr>
      </w:pPr>
      <w:r w:rsidRPr="006B5B56">
        <w:rPr>
          <w:sz w:val="28"/>
          <w:szCs w:val="28"/>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CF1354" w:rsidRPr="006B5B56" w:rsidRDefault="00CF1354" w:rsidP="006B5B56">
      <w:pPr>
        <w:tabs>
          <w:tab w:val="left" w:pos="426"/>
        </w:tabs>
        <w:spacing w:line="360" w:lineRule="auto"/>
        <w:jc w:val="both"/>
        <w:rPr>
          <w:i/>
          <w:sz w:val="28"/>
          <w:szCs w:val="28"/>
        </w:rPr>
      </w:pPr>
      <w:r w:rsidRPr="006B5B56">
        <w:rPr>
          <w:sz w:val="28"/>
          <w:szCs w:val="28"/>
        </w:rPr>
        <w:lastRenderedPageBreak/>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6B5B56">
        <w:rPr>
          <w:i/>
          <w:sz w:val="28"/>
          <w:szCs w:val="28"/>
        </w:rPr>
        <w:t xml:space="preserve"> </w:t>
      </w:r>
    </w:p>
    <w:p w:rsidR="00CF1354" w:rsidRPr="006B5B56" w:rsidRDefault="00CF1354" w:rsidP="006B5B56">
      <w:pPr>
        <w:tabs>
          <w:tab w:val="left" w:pos="426"/>
        </w:tabs>
        <w:spacing w:line="360" w:lineRule="auto"/>
        <w:jc w:val="both"/>
        <w:rPr>
          <w:sz w:val="28"/>
          <w:szCs w:val="28"/>
        </w:rPr>
      </w:pPr>
      <w:r w:rsidRPr="006B5B56">
        <w:rPr>
          <w:sz w:val="28"/>
          <w:szCs w:val="28"/>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CF1354" w:rsidRPr="006B5B56" w:rsidRDefault="00CF1354" w:rsidP="006B5B56">
      <w:pPr>
        <w:tabs>
          <w:tab w:val="left" w:pos="426"/>
        </w:tabs>
        <w:spacing w:line="360" w:lineRule="auto"/>
        <w:jc w:val="both"/>
        <w:rPr>
          <w:sz w:val="28"/>
          <w:szCs w:val="28"/>
        </w:rPr>
      </w:pPr>
      <w:r w:rsidRPr="006B5B56">
        <w:rPr>
          <w:sz w:val="28"/>
          <w:szCs w:val="28"/>
        </w:rPr>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CF1354" w:rsidRPr="006B5B56" w:rsidRDefault="00CF1354" w:rsidP="006B5B56">
      <w:pPr>
        <w:tabs>
          <w:tab w:val="left" w:pos="426"/>
        </w:tabs>
        <w:spacing w:line="360" w:lineRule="auto"/>
        <w:jc w:val="both"/>
        <w:rPr>
          <w:sz w:val="28"/>
          <w:szCs w:val="28"/>
        </w:rPr>
      </w:pPr>
      <w:r w:rsidRPr="006B5B56">
        <w:rPr>
          <w:sz w:val="28"/>
          <w:szCs w:val="28"/>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CF1354" w:rsidRPr="006B5B56" w:rsidRDefault="00CF1354" w:rsidP="006B5B56">
      <w:pPr>
        <w:tabs>
          <w:tab w:val="left" w:pos="426"/>
        </w:tabs>
        <w:spacing w:line="360" w:lineRule="auto"/>
        <w:jc w:val="both"/>
        <w:rPr>
          <w:sz w:val="28"/>
          <w:szCs w:val="28"/>
        </w:rPr>
      </w:pPr>
      <w:r w:rsidRPr="006B5B56">
        <w:rPr>
          <w:sz w:val="28"/>
          <w:szCs w:val="28"/>
        </w:rPr>
        <w:t>Управление, управляющая и управляемая системы, прямая и обратная связь. Управление в живой природе, обществе и технике.</w:t>
      </w:r>
    </w:p>
    <w:p w:rsidR="00CF1354" w:rsidRPr="006B5B56" w:rsidRDefault="00CF1354" w:rsidP="006B5B56">
      <w:pPr>
        <w:tabs>
          <w:tab w:val="left" w:pos="426"/>
        </w:tabs>
        <w:spacing w:line="360" w:lineRule="auto"/>
        <w:jc w:val="both"/>
        <w:rPr>
          <w:sz w:val="28"/>
          <w:szCs w:val="28"/>
        </w:rPr>
      </w:pPr>
      <w:r w:rsidRPr="006B5B56">
        <w:rPr>
          <w:sz w:val="28"/>
          <w:szCs w:val="28"/>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CF1354" w:rsidRPr="006B5B56" w:rsidRDefault="00CF1354" w:rsidP="006B5B56">
      <w:pPr>
        <w:tabs>
          <w:tab w:val="left" w:pos="426"/>
        </w:tabs>
        <w:spacing w:line="360" w:lineRule="auto"/>
        <w:jc w:val="both"/>
        <w:rPr>
          <w:sz w:val="28"/>
          <w:szCs w:val="28"/>
        </w:rPr>
      </w:pPr>
      <w:r w:rsidRPr="006B5B56">
        <w:rPr>
          <w:sz w:val="28"/>
          <w:szCs w:val="28"/>
        </w:rPr>
        <w:t>Графы, деревья, списки и их применение при моделировании природных и общественных процессов и явлений.</w:t>
      </w:r>
    </w:p>
    <w:p w:rsidR="00CF1354" w:rsidRPr="006B5B56" w:rsidRDefault="00CF1354" w:rsidP="006B5B56">
      <w:pPr>
        <w:tabs>
          <w:tab w:val="left" w:pos="426"/>
        </w:tabs>
        <w:spacing w:line="360" w:lineRule="auto"/>
        <w:jc w:val="both"/>
        <w:rPr>
          <w:sz w:val="28"/>
          <w:szCs w:val="28"/>
        </w:rPr>
      </w:pPr>
      <w:r w:rsidRPr="006B5B56">
        <w:rPr>
          <w:sz w:val="28"/>
          <w:szCs w:val="28"/>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CF1354" w:rsidRPr="006B5B56" w:rsidRDefault="00CF1354" w:rsidP="006B5B56">
      <w:pPr>
        <w:tabs>
          <w:tab w:val="left" w:pos="426"/>
        </w:tabs>
        <w:spacing w:line="360" w:lineRule="auto"/>
        <w:jc w:val="both"/>
        <w:rPr>
          <w:sz w:val="28"/>
          <w:szCs w:val="28"/>
        </w:rPr>
      </w:pPr>
      <w:r w:rsidRPr="006B5B56">
        <w:rPr>
          <w:sz w:val="28"/>
          <w:szCs w:val="28"/>
        </w:rPr>
        <w:lastRenderedPageBreak/>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CF1354" w:rsidRPr="006B5B56" w:rsidRDefault="00CF1354" w:rsidP="006B5B56">
      <w:pPr>
        <w:pStyle w:val="3"/>
        <w:tabs>
          <w:tab w:val="left" w:pos="426"/>
        </w:tabs>
        <w:spacing w:before="0" w:after="0" w:line="360" w:lineRule="auto"/>
        <w:jc w:val="both"/>
        <w:rPr>
          <w:rFonts w:ascii="Times New Roman" w:hAnsi="Times New Roman"/>
          <w:sz w:val="28"/>
          <w:szCs w:val="28"/>
        </w:rPr>
      </w:pPr>
      <w:bookmarkStart w:id="25" w:name="_Toc494828322"/>
      <w:r w:rsidRPr="006B5B56">
        <w:rPr>
          <w:rFonts w:ascii="Times New Roman" w:hAnsi="Times New Roman"/>
          <w:sz w:val="28"/>
          <w:szCs w:val="28"/>
        </w:rPr>
        <w:t>Раздел 2. Алгоритмы и начала программирования</w:t>
      </w:r>
      <w:bookmarkEnd w:id="25"/>
    </w:p>
    <w:p w:rsidR="00CF1354" w:rsidRPr="006B5B56" w:rsidRDefault="00CF1354" w:rsidP="006B5B56">
      <w:pPr>
        <w:tabs>
          <w:tab w:val="left" w:pos="426"/>
        </w:tabs>
        <w:spacing w:line="360" w:lineRule="auto"/>
        <w:jc w:val="both"/>
        <w:rPr>
          <w:sz w:val="28"/>
          <w:szCs w:val="28"/>
        </w:rPr>
      </w:pPr>
      <w:r w:rsidRPr="006B5B56">
        <w:rPr>
          <w:sz w:val="28"/>
          <w:szCs w:val="28"/>
        </w:rPr>
        <w:t>Понятие исполнителя. Неформальные и формальные исполнители.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CF1354" w:rsidRPr="006B5B56" w:rsidRDefault="00CF1354" w:rsidP="006B5B56">
      <w:pPr>
        <w:tabs>
          <w:tab w:val="left" w:pos="426"/>
        </w:tabs>
        <w:spacing w:line="360" w:lineRule="auto"/>
        <w:jc w:val="both"/>
        <w:rPr>
          <w:sz w:val="28"/>
          <w:szCs w:val="28"/>
        </w:rPr>
      </w:pPr>
      <w:r w:rsidRPr="006B5B56">
        <w:rPr>
          <w:sz w:val="28"/>
          <w:szCs w:val="28"/>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CF1354" w:rsidRPr="006B5B56" w:rsidRDefault="00CF1354" w:rsidP="006B5B56">
      <w:pPr>
        <w:tabs>
          <w:tab w:val="left" w:pos="426"/>
        </w:tabs>
        <w:spacing w:line="360" w:lineRule="auto"/>
        <w:jc w:val="both"/>
        <w:rPr>
          <w:sz w:val="28"/>
          <w:szCs w:val="28"/>
        </w:rPr>
      </w:pPr>
      <w:r w:rsidRPr="006B5B56">
        <w:rPr>
          <w:sz w:val="28"/>
          <w:szCs w:val="28"/>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CF1354" w:rsidRPr="006B5B56" w:rsidRDefault="00CF1354" w:rsidP="006B5B56">
      <w:pPr>
        <w:tabs>
          <w:tab w:val="left" w:pos="426"/>
        </w:tabs>
        <w:spacing w:line="360" w:lineRule="auto"/>
        <w:jc w:val="both"/>
        <w:rPr>
          <w:sz w:val="28"/>
          <w:szCs w:val="28"/>
        </w:rPr>
      </w:pPr>
      <w:r w:rsidRPr="006B5B56">
        <w:rPr>
          <w:sz w:val="28"/>
          <w:szCs w:val="28"/>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CF1354" w:rsidRPr="006B5B56" w:rsidRDefault="00CF1354" w:rsidP="006B5B56">
      <w:pPr>
        <w:tabs>
          <w:tab w:val="left" w:pos="426"/>
        </w:tabs>
        <w:spacing w:line="360" w:lineRule="auto"/>
        <w:jc w:val="both"/>
        <w:rPr>
          <w:sz w:val="28"/>
          <w:szCs w:val="28"/>
        </w:rPr>
      </w:pPr>
      <w:r w:rsidRPr="006B5B56">
        <w:rPr>
          <w:sz w:val="28"/>
          <w:szCs w:val="28"/>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CF1354" w:rsidRPr="006B5B56" w:rsidRDefault="00CF1354" w:rsidP="006B5B56">
      <w:pPr>
        <w:tabs>
          <w:tab w:val="left" w:pos="426"/>
        </w:tabs>
        <w:spacing w:line="360" w:lineRule="auto"/>
        <w:jc w:val="both"/>
        <w:rPr>
          <w:sz w:val="28"/>
          <w:szCs w:val="28"/>
        </w:rPr>
      </w:pPr>
      <w:r w:rsidRPr="006B5B56">
        <w:rPr>
          <w:sz w:val="28"/>
          <w:szCs w:val="28"/>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CF1354" w:rsidRPr="006B5B56" w:rsidRDefault="00CF1354" w:rsidP="006B5B56">
      <w:pPr>
        <w:tabs>
          <w:tab w:val="left" w:pos="426"/>
        </w:tabs>
        <w:spacing w:line="360" w:lineRule="auto"/>
        <w:jc w:val="both"/>
        <w:rPr>
          <w:sz w:val="28"/>
          <w:szCs w:val="28"/>
        </w:rPr>
      </w:pPr>
      <w:r w:rsidRPr="006B5B56">
        <w:rPr>
          <w:sz w:val="28"/>
          <w:szCs w:val="28"/>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CF1354" w:rsidRPr="006B5B56" w:rsidRDefault="00CF1354" w:rsidP="006B5B56">
      <w:pPr>
        <w:pStyle w:val="3"/>
        <w:tabs>
          <w:tab w:val="left" w:pos="426"/>
        </w:tabs>
        <w:spacing w:before="0" w:after="0" w:line="360" w:lineRule="auto"/>
        <w:jc w:val="both"/>
        <w:rPr>
          <w:rFonts w:ascii="Times New Roman" w:hAnsi="Times New Roman"/>
          <w:sz w:val="28"/>
          <w:szCs w:val="28"/>
        </w:rPr>
      </w:pPr>
      <w:bookmarkStart w:id="26" w:name="_Toc494828323"/>
      <w:r w:rsidRPr="006B5B56">
        <w:rPr>
          <w:rFonts w:ascii="Times New Roman" w:hAnsi="Times New Roman"/>
          <w:sz w:val="28"/>
          <w:szCs w:val="28"/>
        </w:rPr>
        <w:lastRenderedPageBreak/>
        <w:t>Раздел 3. Информационные и коммуникационные технологии</w:t>
      </w:r>
      <w:bookmarkEnd w:id="26"/>
    </w:p>
    <w:p w:rsidR="00CF1354" w:rsidRPr="006B5B56" w:rsidRDefault="00CF1354" w:rsidP="006B5B56">
      <w:pPr>
        <w:tabs>
          <w:tab w:val="left" w:pos="426"/>
        </w:tabs>
        <w:spacing w:line="360" w:lineRule="auto"/>
        <w:jc w:val="both"/>
        <w:rPr>
          <w:sz w:val="28"/>
          <w:szCs w:val="28"/>
        </w:rPr>
      </w:pPr>
      <w:r w:rsidRPr="006B5B56">
        <w:rPr>
          <w:sz w:val="28"/>
          <w:szCs w:val="28"/>
        </w:rPr>
        <w:t xml:space="preserve">Компьютер как универсальное устройство обработки информации. </w:t>
      </w:r>
    </w:p>
    <w:p w:rsidR="00CF1354" w:rsidRPr="006B5B56" w:rsidRDefault="00CF1354" w:rsidP="006B5B56">
      <w:pPr>
        <w:tabs>
          <w:tab w:val="left" w:pos="426"/>
        </w:tabs>
        <w:spacing w:line="360" w:lineRule="auto"/>
        <w:jc w:val="both"/>
        <w:rPr>
          <w:sz w:val="28"/>
          <w:szCs w:val="28"/>
        </w:rPr>
      </w:pPr>
      <w:r w:rsidRPr="006B5B56">
        <w:rPr>
          <w:sz w:val="28"/>
          <w:szCs w:val="28"/>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CF1354" w:rsidRPr="006B5B56" w:rsidRDefault="00CF1354" w:rsidP="006B5B56">
      <w:pPr>
        <w:tabs>
          <w:tab w:val="left" w:pos="426"/>
        </w:tabs>
        <w:spacing w:line="360" w:lineRule="auto"/>
        <w:jc w:val="both"/>
        <w:rPr>
          <w:sz w:val="28"/>
          <w:szCs w:val="28"/>
        </w:rPr>
      </w:pPr>
      <w:r w:rsidRPr="006B5B56">
        <w:rPr>
          <w:sz w:val="28"/>
          <w:szCs w:val="28"/>
        </w:rPr>
        <w:t xml:space="preserve">Программный принцип работы компьютера. </w:t>
      </w:r>
    </w:p>
    <w:p w:rsidR="00CF1354" w:rsidRPr="006B5B56" w:rsidRDefault="00CF1354" w:rsidP="006B5B56">
      <w:pPr>
        <w:tabs>
          <w:tab w:val="left" w:pos="426"/>
        </w:tabs>
        <w:spacing w:line="360" w:lineRule="auto"/>
        <w:jc w:val="both"/>
        <w:rPr>
          <w:sz w:val="28"/>
          <w:szCs w:val="28"/>
        </w:rPr>
      </w:pPr>
      <w:r w:rsidRPr="006B5B56">
        <w:rPr>
          <w:sz w:val="28"/>
          <w:szCs w:val="28"/>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CF1354" w:rsidRPr="006B5B56" w:rsidRDefault="00CF1354" w:rsidP="006B5B56">
      <w:pPr>
        <w:tabs>
          <w:tab w:val="left" w:pos="426"/>
        </w:tabs>
        <w:spacing w:line="360" w:lineRule="auto"/>
        <w:jc w:val="both"/>
        <w:rPr>
          <w:sz w:val="28"/>
          <w:szCs w:val="28"/>
        </w:rPr>
      </w:pPr>
      <w:r w:rsidRPr="006B5B56">
        <w:rPr>
          <w:sz w:val="28"/>
          <w:szCs w:val="28"/>
        </w:rPr>
        <w:t xml:space="preserve">Файл. Каталог (директория). Файловая система. </w:t>
      </w:r>
    </w:p>
    <w:p w:rsidR="00CF1354" w:rsidRPr="006B5B56" w:rsidRDefault="00CF1354" w:rsidP="006B5B56">
      <w:pPr>
        <w:tabs>
          <w:tab w:val="left" w:pos="426"/>
        </w:tabs>
        <w:spacing w:line="360" w:lineRule="auto"/>
        <w:jc w:val="both"/>
        <w:rPr>
          <w:sz w:val="28"/>
          <w:szCs w:val="28"/>
        </w:rPr>
      </w:pPr>
      <w:r w:rsidRPr="006B5B56">
        <w:rPr>
          <w:sz w:val="28"/>
          <w:szCs w:val="28"/>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CF1354" w:rsidRPr="006B5B56" w:rsidRDefault="00CF1354" w:rsidP="006B5B56">
      <w:pPr>
        <w:tabs>
          <w:tab w:val="left" w:pos="426"/>
        </w:tabs>
        <w:spacing w:line="360" w:lineRule="auto"/>
        <w:jc w:val="both"/>
        <w:rPr>
          <w:sz w:val="28"/>
          <w:szCs w:val="28"/>
        </w:rPr>
      </w:pPr>
      <w:r w:rsidRPr="006B5B56">
        <w:rPr>
          <w:sz w:val="28"/>
          <w:szCs w:val="28"/>
        </w:rPr>
        <w:t xml:space="preserve">Размер файла. Архивирование файлов. </w:t>
      </w:r>
    </w:p>
    <w:p w:rsidR="00CF1354" w:rsidRPr="006B5B56" w:rsidRDefault="00CF1354" w:rsidP="006B5B56">
      <w:pPr>
        <w:tabs>
          <w:tab w:val="left" w:pos="426"/>
        </w:tabs>
        <w:spacing w:line="360" w:lineRule="auto"/>
        <w:jc w:val="both"/>
        <w:rPr>
          <w:sz w:val="28"/>
          <w:szCs w:val="28"/>
        </w:rPr>
      </w:pPr>
      <w:r w:rsidRPr="006B5B56">
        <w:rPr>
          <w:sz w:val="28"/>
          <w:szCs w:val="28"/>
        </w:rPr>
        <w:t xml:space="preserve">Гигиенические, эргономические и технические условия безопасной эксплуатации компьютера. </w:t>
      </w:r>
    </w:p>
    <w:p w:rsidR="00CF1354" w:rsidRPr="006B5B56" w:rsidRDefault="00CF1354" w:rsidP="006B5B56">
      <w:pPr>
        <w:tabs>
          <w:tab w:val="left" w:pos="426"/>
        </w:tabs>
        <w:spacing w:line="360" w:lineRule="auto"/>
        <w:jc w:val="both"/>
        <w:rPr>
          <w:sz w:val="28"/>
          <w:szCs w:val="28"/>
        </w:rPr>
      </w:pPr>
      <w:r w:rsidRPr="006B5B56">
        <w:rPr>
          <w:sz w:val="28"/>
          <w:szCs w:val="28"/>
        </w:rPr>
        <w:t xml:space="preserve">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w:t>
      </w:r>
      <w:r w:rsidRPr="006B5B56">
        <w:rPr>
          <w:sz w:val="28"/>
          <w:szCs w:val="28"/>
        </w:rPr>
        <w:lastRenderedPageBreak/>
        <w:t>величина полей. Нумерация страниц. Колонтитулы. Сохранение документа в различных  текстовых форматах.</w:t>
      </w:r>
    </w:p>
    <w:p w:rsidR="00CF1354" w:rsidRPr="006B5B56" w:rsidRDefault="00CF1354" w:rsidP="006B5B56">
      <w:pPr>
        <w:tabs>
          <w:tab w:val="left" w:pos="426"/>
        </w:tabs>
        <w:spacing w:line="360" w:lineRule="auto"/>
        <w:jc w:val="both"/>
        <w:rPr>
          <w:sz w:val="28"/>
          <w:szCs w:val="28"/>
        </w:rPr>
      </w:pPr>
      <w:r w:rsidRPr="006B5B56">
        <w:rPr>
          <w:sz w:val="28"/>
          <w:szCs w:val="28"/>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CF1354" w:rsidRPr="006B5B56" w:rsidRDefault="00CF1354" w:rsidP="006B5B56">
      <w:pPr>
        <w:tabs>
          <w:tab w:val="left" w:pos="426"/>
        </w:tabs>
        <w:spacing w:line="360" w:lineRule="auto"/>
        <w:jc w:val="both"/>
        <w:rPr>
          <w:sz w:val="28"/>
          <w:szCs w:val="28"/>
        </w:rPr>
      </w:pPr>
      <w:r w:rsidRPr="006B5B56">
        <w:rPr>
          <w:sz w:val="28"/>
          <w:szCs w:val="28"/>
        </w:rPr>
        <w:t>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CF1354" w:rsidRPr="006B5B56" w:rsidRDefault="00CF1354" w:rsidP="006B5B56">
      <w:pPr>
        <w:tabs>
          <w:tab w:val="left" w:pos="426"/>
        </w:tabs>
        <w:spacing w:line="360" w:lineRule="auto"/>
        <w:jc w:val="both"/>
        <w:rPr>
          <w:sz w:val="28"/>
          <w:szCs w:val="28"/>
        </w:rPr>
      </w:pPr>
      <w:r w:rsidRPr="006B5B56">
        <w:rPr>
          <w:sz w:val="28"/>
          <w:szCs w:val="28"/>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CF1354" w:rsidRPr="006B5B56" w:rsidRDefault="00CF1354" w:rsidP="006B5B56">
      <w:pPr>
        <w:tabs>
          <w:tab w:val="left" w:pos="426"/>
        </w:tabs>
        <w:spacing w:line="360" w:lineRule="auto"/>
        <w:jc w:val="both"/>
        <w:rPr>
          <w:sz w:val="28"/>
          <w:szCs w:val="28"/>
        </w:rPr>
      </w:pPr>
      <w:r w:rsidRPr="006B5B56">
        <w:rPr>
          <w:sz w:val="28"/>
          <w:szCs w:val="28"/>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CF1354" w:rsidRPr="006B5B56" w:rsidRDefault="00CF1354" w:rsidP="006B5B56">
      <w:pPr>
        <w:tabs>
          <w:tab w:val="left" w:pos="426"/>
        </w:tabs>
        <w:spacing w:line="360" w:lineRule="auto"/>
        <w:jc w:val="both"/>
        <w:rPr>
          <w:sz w:val="28"/>
          <w:szCs w:val="28"/>
        </w:rPr>
      </w:pPr>
      <w:r w:rsidRPr="006B5B56">
        <w:rPr>
          <w:sz w:val="28"/>
          <w:szCs w:val="28"/>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CF1354" w:rsidRPr="006B5B56" w:rsidRDefault="00CF1354" w:rsidP="006B5B56">
      <w:pPr>
        <w:tabs>
          <w:tab w:val="left" w:pos="426"/>
        </w:tabs>
        <w:spacing w:line="360" w:lineRule="auto"/>
        <w:jc w:val="both"/>
        <w:rPr>
          <w:sz w:val="28"/>
          <w:szCs w:val="28"/>
        </w:rPr>
      </w:pPr>
      <w:r w:rsidRPr="006B5B56">
        <w:rPr>
          <w:sz w:val="28"/>
          <w:szCs w:val="28"/>
        </w:rPr>
        <w:t>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современными ИКТ: электронная подпись, центры сертификации, сертифицированные сайты и документы и др.</w:t>
      </w:r>
    </w:p>
    <w:p w:rsidR="00CF1354" w:rsidRPr="006B5B56" w:rsidRDefault="00CF1354" w:rsidP="006B5B56">
      <w:pPr>
        <w:tabs>
          <w:tab w:val="left" w:pos="426"/>
        </w:tabs>
        <w:spacing w:line="360" w:lineRule="auto"/>
        <w:jc w:val="both"/>
        <w:rPr>
          <w:sz w:val="28"/>
          <w:szCs w:val="28"/>
        </w:rPr>
      </w:pPr>
      <w:r w:rsidRPr="006B5B56">
        <w:rPr>
          <w:sz w:val="28"/>
          <w:szCs w:val="28"/>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w:t>
      </w:r>
      <w:r w:rsidRPr="006B5B56">
        <w:rPr>
          <w:sz w:val="28"/>
          <w:szCs w:val="28"/>
        </w:rPr>
        <w:lastRenderedPageBreak/>
        <w:t xml:space="preserve">промышленных изделий, анализ экспериментальных данных,  образование (дистанционное обучение, образовательные источники). </w:t>
      </w:r>
    </w:p>
    <w:p w:rsidR="00CF1354" w:rsidRPr="006B5B56" w:rsidRDefault="00CF1354" w:rsidP="006B5B56">
      <w:pPr>
        <w:tabs>
          <w:tab w:val="left" w:pos="426"/>
        </w:tabs>
        <w:spacing w:line="360" w:lineRule="auto"/>
        <w:jc w:val="both"/>
        <w:rPr>
          <w:sz w:val="28"/>
          <w:szCs w:val="28"/>
        </w:rPr>
      </w:pPr>
      <w:r w:rsidRPr="006B5B56">
        <w:rPr>
          <w:sz w:val="28"/>
          <w:szCs w:val="28"/>
        </w:rPr>
        <w:t xml:space="preserve">Основные этапы развития ИКТ. </w:t>
      </w:r>
    </w:p>
    <w:p w:rsidR="00CF1354" w:rsidRPr="006B5B56" w:rsidRDefault="00CF1354" w:rsidP="006B5B56">
      <w:pPr>
        <w:tabs>
          <w:tab w:val="left" w:pos="426"/>
        </w:tabs>
        <w:spacing w:line="360" w:lineRule="auto"/>
        <w:jc w:val="both"/>
        <w:rPr>
          <w:sz w:val="28"/>
          <w:szCs w:val="28"/>
        </w:rPr>
      </w:pPr>
      <w:r w:rsidRPr="006B5B56">
        <w:rPr>
          <w:sz w:val="28"/>
          <w:szCs w:val="28"/>
        </w:rPr>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8B73BE" w:rsidRPr="006B5B56" w:rsidRDefault="008B73BE" w:rsidP="006B5B56">
      <w:pPr>
        <w:pStyle w:val="2"/>
        <w:tabs>
          <w:tab w:val="left" w:pos="426"/>
        </w:tabs>
        <w:spacing w:line="360" w:lineRule="auto"/>
        <w:ind w:firstLine="0"/>
        <w:jc w:val="both"/>
        <w:rPr>
          <w:color w:val="auto"/>
          <w:szCs w:val="28"/>
        </w:rPr>
      </w:pPr>
      <w:bookmarkStart w:id="27" w:name="_Toc228880702"/>
      <w:bookmarkStart w:id="28" w:name="_Toc364013605"/>
    </w:p>
    <w:p w:rsidR="0013041D" w:rsidRPr="006B5B56" w:rsidRDefault="0013041D" w:rsidP="006B5B56">
      <w:pPr>
        <w:pStyle w:val="2"/>
        <w:tabs>
          <w:tab w:val="left" w:pos="426"/>
        </w:tabs>
        <w:spacing w:line="360" w:lineRule="auto"/>
        <w:ind w:firstLine="0"/>
        <w:rPr>
          <w:color w:val="auto"/>
          <w:szCs w:val="28"/>
        </w:rPr>
      </w:pPr>
      <w:bookmarkStart w:id="29" w:name="_Toc364013609"/>
      <w:bookmarkStart w:id="30" w:name="_Toc494828324"/>
      <w:bookmarkEnd w:id="27"/>
      <w:bookmarkEnd w:id="28"/>
      <w:r w:rsidRPr="006B5B56">
        <w:rPr>
          <w:color w:val="auto"/>
          <w:szCs w:val="28"/>
        </w:rPr>
        <w:t>Планируемые результаты изучения информатики</w:t>
      </w:r>
      <w:bookmarkEnd w:id="29"/>
      <w:bookmarkEnd w:id="30"/>
    </w:p>
    <w:p w:rsidR="0013041D" w:rsidRPr="006B5B56" w:rsidRDefault="0013041D" w:rsidP="006B5B56">
      <w:pPr>
        <w:pStyle w:val="dash041e005f0441005f043d005f043e005f0432005f043d005f043e005f0439005f0020005f0442005f0435005f043a005f0441005f0442005f0020005f0441005f0020005f043e005f0442005f0441005f0442005f0443005f043f005f043e005f043"/>
        <w:tabs>
          <w:tab w:val="left" w:pos="426"/>
        </w:tabs>
        <w:spacing w:after="0" w:line="360" w:lineRule="auto"/>
        <w:ind w:left="0"/>
        <w:jc w:val="both"/>
        <w:rPr>
          <w:sz w:val="28"/>
          <w:szCs w:val="28"/>
        </w:rPr>
      </w:pPr>
      <w:r w:rsidRPr="006B5B56">
        <w:rPr>
          <w:rStyle w:val="dash041e005f0441005f043d005f043e005f0432005f043d005f043e005f0439005f0020005f0442005f0435005f043a005f0441005f0442005f0020005f0441005f0020005f043e005f0442005f0441005f0442005f0443005f043f005f043e005f043char1"/>
          <w:sz w:val="28"/>
          <w:szCs w:val="28"/>
        </w:rPr>
        <w:t xml:space="preserve">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 </w:t>
      </w:r>
      <w:proofErr w:type="spellStart"/>
      <w:r w:rsidRPr="006B5B56">
        <w:rPr>
          <w:rStyle w:val="dash041e005f0441005f043d005f043e005f0432005f043d005f043e005f0439005f0020005f0442005f0435005f043a005f0441005f0442005f0020005f0441005f0020005f043e005f0442005f0441005f0442005f0443005f043f005f043e005f043char1"/>
          <w:sz w:val="28"/>
          <w:szCs w:val="28"/>
        </w:rPr>
        <w:t>метапредметных</w:t>
      </w:r>
      <w:proofErr w:type="spellEnd"/>
      <w:r w:rsidRPr="006B5B56">
        <w:rPr>
          <w:rStyle w:val="dash041e005f0441005f043d005f043e005f0432005f043d005f043e005f0439005f0020005f0442005f0435005f043a005f0441005f0442005f0020005f0441005f0020005f043e005f0442005f0441005f0442005f0443005f043f005f043e005f043char1"/>
          <w:sz w:val="28"/>
          <w:szCs w:val="28"/>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13041D" w:rsidRPr="006B5B56" w:rsidRDefault="0013041D" w:rsidP="006B5B56">
      <w:pPr>
        <w:pStyle w:val="dash041e005f0441005f043d005f043e005f0432005f043d005f043e005f0439005f0020005f0442005f0435005f043a005f0441005f0442005f0020005f0441005f0020005f043e005f0442005f0441005f0442005f0443005f043f005f043e005f043"/>
        <w:tabs>
          <w:tab w:val="left" w:pos="426"/>
        </w:tabs>
        <w:spacing w:after="0" w:line="36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6B5B56">
        <w:rPr>
          <w:rStyle w:val="dash041e005f0441005f043d005f043e005f0432005f043d005f043e005f0439005f0020005f0442005f0435005f043a005f0441005f0442005f0020005f0441005f0020005f043e005f0442005f0441005f0442005f0443005f043f005f043e005f043char1"/>
          <w:sz w:val="28"/>
          <w:szCs w:val="28"/>
        </w:rPr>
        <w:t>Планируемые результаты сформулированы к каждому разделу учебной программы.</w:t>
      </w:r>
    </w:p>
    <w:p w:rsidR="0013041D" w:rsidRPr="006B5B56" w:rsidRDefault="0013041D" w:rsidP="006B5B56">
      <w:pPr>
        <w:pStyle w:val="dash041e005f0441005f043d005f043e005f0432005f043d005f043e005f0439005f0020005f0442005f0435005f043a005f0441005f0442005f0020005f0441005f0020005f043e005f0442005f0441005f0442005f0443005f043f005f043e005f043"/>
        <w:tabs>
          <w:tab w:val="left" w:pos="426"/>
        </w:tabs>
        <w:spacing w:after="0" w:line="360" w:lineRule="auto"/>
        <w:ind w:left="0"/>
        <w:jc w:val="both"/>
        <w:rPr>
          <w:sz w:val="28"/>
          <w:szCs w:val="28"/>
        </w:rPr>
      </w:pPr>
      <w:r w:rsidRPr="006B5B56">
        <w:rPr>
          <w:rStyle w:val="dash041e005f0441005f043d005f043e005f0432005f043d005f043e005f0439005f0020005f0442005f0435005f043a005f0441005f0442005f0020005f0441005f0020005f043e005f0442005f0441005f0442005f0443005f043f005f043e005f043char1"/>
          <w:sz w:val="28"/>
          <w:szCs w:val="28"/>
        </w:rPr>
        <w:t>Планируемые результаты, характеризующие систему учебных действий в отношении опорного учебного материала, размещены в рубрике «</w:t>
      </w:r>
      <w:r w:rsidRPr="006B5B56">
        <w:rPr>
          <w:rStyle w:val="dash041e005f0441005f043d005f043e005f0432005f043d005f043e005f0439005f0020005f0442005f0435005f043a005f0441005f0442005f0020005f0441005f0020005f043e005f0442005f0441005f0442005f0443005f043f005f043e005f043char1"/>
          <w:b/>
          <w:sz w:val="28"/>
          <w:szCs w:val="28"/>
        </w:rPr>
        <w:t>Выпускник научится …</w:t>
      </w:r>
      <w:r w:rsidRPr="006B5B56">
        <w:rPr>
          <w:rStyle w:val="dash041e005f0441005f043d005f043e005f0432005f043d005f043e005f0439005f0020005f0442005f0435005f043a005f0441005f0442005f0020005f0441005f0020005f043e005f0442005f0441005f0442005f0443005f043f005f043e005f043char1"/>
          <w:sz w:val="28"/>
          <w:szCs w:val="28"/>
        </w:rPr>
        <w:t>». Они п</w:t>
      </w:r>
      <w:r w:rsidRPr="006B5B56">
        <w:rPr>
          <w:sz w:val="28"/>
          <w:szCs w:val="28"/>
        </w:rPr>
        <w:t>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13041D" w:rsidRPr="006B5B56" w:rsidRDefault="0013041D" w:rsidP="006B5B56">
      <w:pPr>
        <w:pStyle w:val="dash041e005f0441005f043d005f043e005f0432005f043d005f043e005f0439005f0020005f0442005f0435005f043a005f0441005f0442005f0020005f0441005f0020005f043e005f0442005f0441005f0442005f0443005f043f005f043e005f043"/>
        <w:tabs>
          <w:tab w:val="left" w:pos="426"/>
        </w:tabs>
        <w:spacing w:after="0" w:line="360" w:lineRule="auto"/>
        <w:ind w:left="0"/>
        <w:jc w:val="both"/>
        <w:rPr>
          <w:sz w:val="28"/>
          <w:szCs w:val="28"/>
        </w:rPr>
      </w:pPr>
      <w:r w:rsidRPr="006B5B56">
        <w:rPr>
          <w:rStyle w:val="dash041e005f0441005f043d005f043e005f0432005f043d005f043e005f0439005f0020005f0442005f0435005f043a005f0441005f0442005f0020005f0441005f0020005f043e005f0442005f0441005f0442005f0443005f043f005f043e005f043char1"/>
          <w:sz w:val="28"/>
          <w:szCs w:val="28"/>
        </w:rP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w:t>
      </w:r>
      <w:r w:rsidRPr="006B5B56">
        <w:rPr>
          <w:sz w:val="28"/>
          <w:szCs w:val="28"/>
        </w:rPr>
        <w:t xml:space="preserve">Эти результаты достигаются отдельными мотивированными и способными </w:t>
      </w:r>
      <w:r w:rsidRPr="006B5B56">
        <w:rPr>
          <w:sz w:val="28"/>
          <w:szCs w:val="28"/>
        </w:rPr>
        <w:lastRenderedPageBreak/>
        <w:t>учащимися; они не отрабатываются со всеми группами учащихся в повседневной практике, но могут включаться в материалы итогового контроля.</w:t>
      </w:r>
    </w:p>
    <w:p w:rsidR="0013041D" w:rsidRPr="006B5B56" w:rsidRDefault="006B5B56" w:rsidP="006B5B56">
      <w:pPr>
        <w:tabs>
          <w:tab w:val="left" w:pos="426"/>
        </w:tabs>
        <w:spacing w:line="360" w:lineRule="auto"/>
        <w:jc w:val="both"/>
        <w:rPr>
          <w:b/>
          <w:sz w:val="28"/>
          <w:szCs w:val="28"/>
          <w:u w:val="single"/>
        </w:rPr>
      </w:pPr>
      <w:r>
        <w:rPr>
          <w:b/>
          <w:sz w:val="28"/>
          <w:szCs w:val="28"/>
          <w:u w:val="single"/>
        </w:rPr>
        <w:t>1-2</w:t>
      </w:r>
      <w:r w:rsidR="0013041D" w:rsidRPr="006B5B56">
        <w:rPr>
          <w:b/>
          <w:sz w:val="28"/>
          <w:szCs w:val="28"/>
          <w:u w:val="single"/>
        </w:rPr>
        <w:t xml:space="preserve"> класс</w:t>
      </w:r>
    </w:p>
    <w:p w:rsidR="0013041D" w:rsidRPr="006B5B56" w:rsidRDefault="0013041D" w:rsidP="006B5B56">
      <w:pPr>
        <w:tabs>
          <w:tab w:val="left" w:pos="426"/>
        </w:tabs>
        <w:spacing w:line="360" w:lineRule="auto"/>
        <w:jc w:val="both"/>
        <w:rPr>
          <w:b/>
          <w:sz w:val="28"/>
          <w:szCs w:val="28"/>
        </w:rPr>
      </w:pPr>
      <w:r w:rsidRPr="006B5B56">
        <w:rPr>
          <w:b/>
          <w:sz w:val="28"/>
          <w:szCs w:val="28"/>
        </w:rPr>
        <w:t>Раздел 1. Информация вокруг нас</w:t>
      </w:r>
    </w:p>
    <w:p w:rsidR="0013041D" w:rsidRPr="006B5B56" w:rsidRDefault="0013041D" w:rsidP="006B5B56">
      <w:pPr>
        <w:tabs>
          <w:tab w:val="left" w:pos="426"/>
        </w:tabs>
        <w:spacing w:line="360" w:lineRule="auto"/>
        <w:jc w:val="both"/>
        <w:rPr>
          <w:sz w:val="28"/>
          <w:szCs w:val="28"/>
        </w:rPr>
      </w:pPr>
      <w:r w:rsidRPr="006B5B56">
        <w:rPr>
          <w:b/>
          <w:sz w:val="28"/>
          <w:szCs w:val="28"/>
        </w:rPr>
        <w:t>Выпускник научится</w:t>
      </w:r>
      <w:r w:rsidRPr="006B5B56">
        <w:rPr>
          <w:sz w:val="28"/>
          <w:szCs w:val="28"/>
        </w:rPr>
        <w:t>:</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понимать и правильно применять на бытовом уровне понятий «информация», «информационный объект»;</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приводить примеры передачи, хранения и обработки информации в деятельности человека, в живой природе, обществе, технике;</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приводить примеры древних и современных информационных носителей;</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классифицировать информацию по способам её восприятия человеком, по формам представления на материальных носителях;</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кодировать и декодировать сообщения, используя простейшие коды;</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определять, информативно или нет некоторое сообщение, если известны способности конкретного субъекта к его восприятию.</w:t>
      </w:r>
    </w:p>
    <w:p w:rsidR="0013041D" w:rsidRPr="006B5B56" w:rsidRDefault="0013041D" w:rsidP="006B5B56">
      <w:pPr>
        <w:tabs>
          <w:tab w:val="left" w:pos="426"/>
        </w:tabs>
        <w:spacing w:line="360" w:lineRule="auto"/>
        <w:contextualSpacing/>
        <w:jc w:val="both"/>
        <w:rPr>
          <w:sz w:val="28"/>
          <w:szCs w:val="28"/>
        </w:rPr>
      </w:pPr>
      <w:r w:rsidRPr="006B5B56">
        <w:rPr>
          <w:i/>
          <w:sz w:val="28"/>
          <w:szCs w:val="28"/>
        </w:rPr>
        <w:t>Выпускник получит возможность</w:t>
      </w:r>
      <w:r w:rsidRPr="006B5B56">
        <w:rPr>
          <w:sz w:val="28"/>
          <w:szCs w:val="28"/>
        </w:rPr>
        <w:t>:</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сформировать представление о способах кодирования информации;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преобразовывать информацию по заданным правилам и путём рассуждений;</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научиться решать логические задачи на установление взаимного соответствия с использованием таблиц;</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приводить примеры единичных и общих понятий, отношений между понятиями;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 xml:space="preserve">для объектов окружающей действительности указывать их признаки — свойства, действия, поведение, состояния; </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называть отношения, связывающие данный объект с другими объектами;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lastRenderedPageBreak/>
        <w:t>приводить примеры материальных, нематериальных и смешанных систем;</w:t>
      </w:r>
    </w:p>
    <w:p w:rsidR="0013041D" w:rsidRPr="006B5B56" w:rsidRDefault="0013041D" w:rsidP="006B5B56">
      <w:pPr>
        <w:tabs>
          <w:tab w:val="left" w:pos="426"/>
        </w:tabs>
        <w:spacing w:line="360" w:lineRule="auto"/>
        <w:jc w:val="both"/>
        <w:rPr>
          <w:b/>
          <w:sz w:val="28"/>
          <w:szCs w:val="28"/>
        </w:rPr>
      </w:pPr>
    </w:p>
    <w:p w:rsidR="0013041D" w:rsidRPr="006B5B56" w:rsidRDefault="0013041D" w:rsidP="006B5B56">
      <w:pPr>
        <w:tabs>
          <w:tab w:val="left" w:pos="426"/>
        </w:tabs>
        <w:spacing w:line="360" w:lineRule="auto"/>
        <w:jc w:val="both"/>
        <w:rPr>
          <w:b/>
          <w:sz w:val="28"/>
          <w:szCs w:val="28"/>
        </w:rPr>
      </w:pPr>
      <w:r w:rsidRPr="006B5B56">
        <w:rPr>
          <w:b/>
          <w:sz w:val="28"/>
          <w:szCs w:val="28"/>
        </w:rPr>
        <w:t>Раздел 2. Информационные технологии</w:t>
      </w:r>
    </w:p>
    <w:p w:rsidR="0013041D" w:rsidRPr="006B5B56" w:rsidRDefault="0013041D" w:rsidP="006B5B56">
      <w:pPr>
        <w:tabs>
          <w:tab w:val="left" w:pos="426"/>
        </w:tabs>
        <w:spacing w:line="360" w:lineRule="auto"/>
        <w:contextualSpacing/>
        <w:jc w:val="both"/>
        <w:rPr>
          <w:b/>
          <w:sz w:val="28"/>
          <w:szCs w:val="28"/>
        </w:rPr>
      </w:pPr>
      <w:r w:rsidRPr="006B5B56">
        <w:rPr>
          <w:b/>
          <w:sz w:val="28"/>
          <w:szCs w:val="28"/>
        </w:rPr>
        <w:t>Выпускник научится:</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определять устройства компьютера (основные и подключаемые) и выполняемые ими функции;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различать программное и аппаратное обеспечение компьютера;</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запускать на выполнение программу, работать с ней, закрывать программу;</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создавать, переименовывать, перемещать, копировать и удалять файлы;</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вводить информацию в компьютер с помощью клавиатуры и мыши;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выполнять арифметические вычисления с помощью программы Калькулятор;</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 xml:space="preserve">применять текстовый редактор для набора, редактирования и форматирования простейших текстов на русском и иностранном языках; </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выделять, перемещать и удалять фрагменты текста; создавать тексты с повторяющимися фрагментами;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использовать простые способы форматирования (выделение жирным шрифтом, курсивом, изменение величины шрифта) текстов;</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создавать и форматировать списки;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создавать, форматировать и заполнять данными таблицы;</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создавать круговые и столбиковые диаграммы;</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применять простейший графический редактор для создания и редактирования  простых рисунков;</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использовать основные приёмы создания презентаций в редакторах презентаций;</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осуществлять поиск информации в сети Интернет с использованием простых запросов (по одному признаку);</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lastRenderedPageBreak/>
        <w:t>ориентироваться на интернет-сайтах (нажать указатель, вернуться, перейти на главную страницу);</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13041D" w:rsidRPr="006B5B56" w:rsidRDefault="0013041D" w:rsidP="006B5B56">
      <w:pPr>
        <w:tabs>
          <w:tab w:val="left" w:pos="426"/>
        </w:tabs>
        <w:spacing w:line="360" w:lineRule="auto"/>
        <w:contextualSpacing/>
        <w:jc w:val="both"/>
        <w:rPr>
          <w:i/>
          <w:sz w:val="28"/>
          <w:szCs w:val="28"/>
        </w:rPr>
      </w:pPr>
      <w:r w:rsidRPr="006B5B56">
        <w:rPr>
          <w:i/>
          <w:sz w:val="28"/>
          <w:szCs w:val="28"/>
        </w:rPr>
        <w:t>Ученик получит возможность:</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овладеть приёмами квалифицированного клавиатурного письма;</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научиться систематизировать (упорядочивать) файлы и папки;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создавать объемные текстовые документы, включающие списки, таблицы, диаграммы, рисунки;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осуществлять орфографический контроль в текстовом документе с помощью средств текстового процессора;</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оформлять текст в соответствии с заданными требованиями к шрифту, его начертанию, размеру и цвету, к выравниванию текста;</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видоизменять готовые графические изображения с помощью средств графического редактора;</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научиться создавать сложные графические объекты с повторяющимися и /или преобразованными фрагментами;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научиться работать с электронной почтой (регистрировать почтовый ящик и пересылать сообщения);</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lastRenderedPageBreak/>
        <w:t>научиться сохранять для индивидуального использования найденные в сети Интернет материалы;</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 xml:space="preserve">расширить представления об этических нормах работы с информационными объектами. </w:t>
      </w:r>
    </w:p>
    <w:p w:rsidR="0013041D" w:rsidRPr="006B5B56" w:rsidRDefault="0013041D" w:rsidP="006B5B56">
      <w:pPr>
        <w:tabs>
          <w:tab w:val="left" w:pos="426"/>
        </w:tabs>
        <w:autoSpaceDE w:val="0"/>
        <w:autoSpaceDN w:val="0"/>
        <w:adjustRightInd w:val="0"/>
        <w:spacing w:line="360" w:lineRule="auto"/>
        <w:contextualSpacing/>
        <w:jc w:val="both"/>
        <w:rPr>
          <w:sz w:val="28"/>
          <w:szCs w:val="28"/>
        </w:rPr>
      </w:pPr>
    </w:p>
    <w:p w:rsidR="0013041D" w:rsidRPr="006B5B56" w:rsidRDefault="0013041D" w:rsidP="006B5B56">
      <w:pPr>
        <w:tabs>
          <w:tab w:val="left" w:pos="426"/>
        </w:tabs>
        <w:spacing w:line="360" w:lineRule="auto"/>
        <w:jc w:val="both"/>
        <w:rPr>
          <w:b/>
          <w:sz w:val="28"/>
          <w:szCs w:val="28"/>
        </w:rPr>
      </w:pPr>
      <w:r w:rsidRPr="006B5B56">
        <w:rPr>
          <w:b/>
          <w:sz w:val="28"/>
          <w:szCs w:val="28"/>
        </w:rPr>
        <w:t>Раздел 3. Информационное моделирование</w:t>
      </w:r>
    </w:p>
    <w:p w:rsidR="0013041D" w:rsidRPr="006B5B56" w:rsidRDefault="0013041D" w:rsidP="006B5B56">
      <w:pPr>
        <w:tabs>
          <w:tab w:val="left" w:pos="426"/>
        </w:tabs>
        <w:spacing w:line="360" w:lineRule="auto"/>
        <w:jc w:val="both"/>
        <w:rPr>
          <w:b/>
          <w:sz w:val="28"/>
          <w:szCs w:val="28"/>
        </w:rPr>
      </w:pPr>
      <w:r w:rsidRPr="006B5B56">
        <w:rPr>
          <w:b/>
          <w:sz w:val="28"/>
          <w:szCs w:val="28"/>
        </w:rPr>
        <w:t>Выпускник научится:</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понимать сущность понятий «модель», «информационная модель»;</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различать натурные и информационные модели, приводить их примеры;</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 xml:space="preserve"> «читать» информационные модели (простые таблицы, круговые и столбиковые диаграммы, схемы и др.), встречающиеся в повседневной жизни;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строить простые информационные модели объектов из различных предметных областей.</w:t>
      </w:r>
    </w:p>
    <w:p w:rsidR="0013041D" w:rsidRPr="006B5B56" w:rsidRDefault="0013041D" w:rsidP="006B5B56">
      <w:pPr>
        <w:tabs>
          <w:tab w:val="left" w:pos="426"/>
        </w:tabs>
        <w:spacing w:line="360" w:lineRule="auto"/>
        <w:jc w:val="both"/>
        <w:rPr>
          <w:i/>
          <w:sz w:val="28"/>
          <w:szCs w:val="28"/>
        </w:rPr>
      </w:pPr>
      <w:r w:rsidRPr="006B5B56">
        <w:rPr>
          <w:i/>
          <w:sz w:val="28"/>
          <w:szCs w:val="28"/>
        </w:rPr>
        <w:t>Ученик получит возможность:</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 xml:space="preserve">сформировать начальные представления о назначении и области применения моделей; о моделировании как методе научного познания; </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 xml:space="preserve">приводить примеры образных, знаковых и смешанных информационных моделей; </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познакомится с правилами построения табличных моделей, схем, графов, деревьев;</w:t>
      </w:r>
    </w:p>
    <w:p w:rsidR="0013041D" w:rsidRPr="006B5B56" w:rsidRDefault="0013041D" w:rsidP="006B5B56">
      <w:pPr>
        <w:numPr>
          <w:ilvl w:val="0"/>
          <w:numId w:val="6"/>
        </w:numPr>
        <w:shd w:val="clear" w:color="auto" w:fill="FFFFFF"/>
        <w:tabs>
          <w:tab w:val="clear" w:pos="1287"/>
          <w:tab w:val="left" w:pos="426"/>
          <w:tab w:val="num" w:pos="709"/>
        </w:tabs>
        <w:spacing w:line="360" w:lineRule="auto"/>
        <w:ind w:left="0" w:firstLine="0"/>
        <w:jc w:val="both"/>
        <w:rPr>
          <w:sz w:val="28"/>
          <w:szCs w:val="28"/>
        </w:rPr>
      </w:pPr>
      <w:r w:rsidRPr="006B5B56">
        <w:rPr>
          <w:sz w:val="28"/>
          <w:szCs w:val="28"/>
        </w:rPr>
        <w:t>выбирать форму представления данных (таблица, схема, график, диаграмма, граф, дерево) в соответствии с поставленной задачей.</w:t>
      </w:r>
    </w:p>
    <w:p w:rsidR="0013041D" w:rsidRPr="006B5B56" w:rsidRDefault="0013041D" w:rsidP="006B5B56">
      <w:pPr>
        <w:tabs>
          <w:tab w:val="left" w:pos="426"/>
        </w:tabs>
        <w:spacing w:line="360" w:lineRule="auto"/>
        <w:jc w:val="both"/>
        <w:rPr>
          <w:b/>
          <w:sz w:val="28"/>
          <w:szCs w:val="28"/>
        </w:rPr>
      </w:pPr>
    </w:p>
    <w:p w:rsidR="0013041D" w:rsidRPr="006B5B56" w:rsidRDefault="0013041D" w:rsidP="006B5B56">
      <w:pPr>
        <w:tabs>
          <w:tab w:val="left" w:pos="426"/>
        </w:tabs>
        <w:spacing w:line="360" w:lineRule="auto"/>
        <w:jc w:val="both"/>
        <w:rPr>
          <w:b/>
          <w:sz w:val="28"/>
          <w:szCs w:val="28"/>
        </w:rPr>
      </w:pPr>
      <w:r w:rsidRPr="006B5B56">
        <w:rPr>
          <w:b/>
          <w:sz w:val="28"/>
          <w:szCs w:val="28"/>
        </w:rPr>
        <w:t xml:space="preserve">Раздел 4. </w:t>
      </w:r>
      <w:proofErr w:type="spellStart"/>
      <w:r w:rsidRPr="006B5B56">
        <w:rPr>
          <w:b/>
          <w:sz w:val="28"/>
          <w:szCs w:val="28"/>
        </w:rPr>
        <w:t>Алгоритмика</w:t>
      </w:r>
      <w:proofErr w:type="spellEnd"/>
    </w:p>
    <w:p w:rsidR="0013041D" w:rsidRPr="006B5B56" w:rsidRDefault="0013041D" w:rsidP="006B5B56">
      <w:pPr>
        <w:tabs>
          <w:tab w:val="left" w:pos="426"/>
        </w:tabs>
        <w:spacing w:line="360" w:lineRule="auto"/>
        <w:jc w:val="both"/>
        <w:rPr>
          <w:b/>
          <w:sz w:val="28"/>
          <w:szCs w:val="28"/>
        </w:rPr>
      </w:pPr>
      <w:r w:rsidRPr="006B5B56">
        <w:rPr>
          <w:b/>
          <w:sz w:val="28"/>
          <w:szCs w:val="28"/>
        </w:rPr>
        <w:t>Выпускник научится:</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понимать смысл понятия «алгоритм», приводить примеры алгоритмов;</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lastRenderedPageBreak/>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осуществлять управление имеющимся формальным исполнителем;</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понимать правила записи  и выполнения алгоритмов, содержащих алгоритмические конструкции «следование», «ветвление», «цикл»;</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подбирать алгоритмическую конструкцию, соответствующую заданной  ситуации;</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исполнять линейный алгоритм  для формального исполнителя с заданной системой команд;</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разрабатывать план действий для решения задач на переправы, переливания и пр.;</w:t>
      </w:r>
    </w:p>
    <w:p w:rsidR="0013041D" w:rsidRPr="006B5B56" w:rsidRDefault="0013041D" w:rsidP="006B5B56">
      <w:pPr>
        <w:tabs>
          <w:tab w:val="left" w:pos="426"/>
        </w:tabs>
        <w:autoSpaceDE w:val="0"/>
        <w:autoSpaceDN w:val="0"/>
        <w:adjustRightInd w:val="0"/>
        <w:spacing w:line="360" w:lineRule="auto"/>
        <w:contextualSpacing/>
        <w:jc w:val="both"/>
        <w:rPr>
          <w:sz w:val="28"/>
          <w:szCs w:val="28"/>
        </w:rPr>
      </w:pPr>
    </w:p>
    <w:p w:rsidR="0013041D" w:rsidRPr="006B5B56" w:rsidRDefault="0013041D" w:rsidP="006B5B56">
      <w:pPr>
        <w:tabs>
          <w:tab w:val="left" w:pos="426"/>
        </w:tabs>
        <w:spacing w:line="360" w:lineRule="auto"/>
        <w:contextualSpacing/>
        <w:jc w:val="both"/>
        <w:rPr>
          <w:i/>
          <w:sz w:val="28"/>
          <w:szCs w:val="28"/>
        </w:rPr>
      </w:pPr>
      <w:r w:rsidRPr="006B5B56">
        <w:rPr>
          <w:i/>
          <w:sz w:val="28"/>
          <w:szCs w:val="28"/>
        </w:rPr>
        <w:t>Выпускник получит возможность:</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исполнять алгоритмы, содержащие  ветвления  и повторения, для формального исполнителя с заданной системой команд;</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по данному алгоритму определять, для решения какой задачи он предназначен;</w:t>
      </w:r>
    </w:p>
    <w:p w:rsidR="0013041D" w:rsidRPr="006B5B56" w:rsidRDefault="0013041D" w:rsidP="006B5B56">
      <w:pPr>
        <w:numPr>
          <w:ilvl w:val="0"/>
          <w:numId w:val="5"/>
        </w:numPr>
        <w:shd w:val="clear" w:color="auto" w:fill="FFFFFF"/>
        <w:tabs>
          <w:tab w:val="clear" w:pos="1287"/>
          <w:tab w:val="left" w:pos="426"/>
        </w:tabs>
        <w:spacing w:line="360" w:lineRule="auto"/>
        <w:ind w:left="0" w:firstLine="0"/>
        <w:jc w:val="both"/>
        <w:rPr>
          <w:sz w:val="28"/>
          <w:szCs w:val="28"/>
        </w:rPr>
      </w:pPr>
      <w:r w:rsidRPr="006B5B56">
        <w:rPr>
          <w:sz w:val="28"/>
          <w:szCs w:val="28"/>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13041D" w:rsidRPr="006B5B56" w:rsidRDefault="0013041D" w:rsidP="006B5B56">
      <w:pPr>
        <w:tabs>
          <w:tab w:val="left" w:pos="426"/>
        </w:tabs>
        <w:spacing w:line="360" w:lineRule="auto"/>
        <w:jc w:val="both"/>
        <w:rPr>
          <w:sz w:val="28"/>
          <w:szCs w:val="28"/>
        </w:rPr>
      </w:pPr>
    </w:p>
    <w:p w:rsidR="0013041D" w:rsidRPr="006B5B56" w:rsidRDefault="00FC095E" w:rsidP="006B5B56">
      <w:pPr>
        <w:tabs>
          <w:tab w:val="left" w:pos="426"/>
        </w:tabs>
        <w:spacing w:line="360" w:lineRule="auto"/>
        <w:jc w:val="both"/>
        <w:rPr>
          <w:b/>
          <w:sz w:val="28"/>
          <w:szCs w:val="28"/>
          <w:u w:val="single"/>
        </w:rPr>
      </w:pPr>
      <w:r>
        <w:rPr>
          <w:b/>
          <w:sz w:val="28"/>
          <w:szCs w:val="28"/>
          <w:u w:val="single"/>
        </w:rPr>
        <w:t>3-4</w:t>
      </w:r>
      <w:r w:rsidR="0013041D" w:rsidRPr="006B5B56">
        <w:rPr>
          <w:b/>
          <w:sz w:val="28"/>
          <w:szCs w:val="28"/>
          <w:u w:val="single"/>
        </w:rPr>
        <w:t xml:space="preserve"> класс</w:t>
      </w:r>
    </w:p>
    <w:p w:rsidR="0013041D" w:rsidRPr="006B5B56" w:rsidRDefault="0013041D" w:rsidP="006B5B56">
      <w:pPr>
        <w:tabs>
          <w:tab w:val="left" w:pos="426"/>
        </w:tabs>
        <w:spacing w:line="360" w:lineRule="auto"/>
        <w:jc w:val="both"/>
        <w:rPr>
          <w:b/>
          <w:sz w:val="28"/>
          <w:szCs w:val="28"/>
        </w:rPr>
      </w:pPr>
      <w:r w:rsidRPr="006B5B56">
        <w:rPr>
          <w:b/>
          <w:sz w:val="28"/>
          <w:szCs w:val="28"/>
        </w:rPr>
        <w:t>Раздел 1. Введение в информатику</w:t>
      </w:r>
    </w:p>
    <w:p w:rsidR="0013041D" w:rsidRPr="006B5B56" w:rsidRDefault="0013041D" w:rsidP="006B5B56">
      <w:pPr>
        <w:tabs>
          <w:tab w:val="left" w:pos="426"/>
        </w:tabs>
        <w:spacing w:line="360" w:lineRule="auto"/>
        <w:jc w:val="both"/>
        <w:rPr>
          <w:sz w:val="28"/>
          <w:szCs w:val="28"/>
        </w:rPr>
      </w:pPr>
      <w:r w:rsidRPr="006B5B56">
        <w:rPr>
          <w:b/>
          <w:sz w:val="28"/>
          <w:szCs w:val="28"/>
        </w:rPr>
        <w:t>Выпускник научится</w:t>
      </w:r>
      <w:r w:rsidRPr="006B5B56">
        <w:rPr>
          <w:sz w:val="28"/>
          <w:szCs w:val="28"/>
        </w:rPr>
        <w:t>:</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декодировать и кодировать информацию</w:t>
      </w:r>
      <w:r w:rsidRPr="006B5B56">
        <w:rPr>
          <w:rStyle w:val="dash041e0441043d043e0432043d043e0439002004420435043a04410442002004410020043e0442044104420443043f043e043cchar1"/>
          <w:sz w:val="28"/>
          <w:szCs w:val="28"/>
        </w:rPr>
        <w:t xml:space="preserve"> при заданных правилах кодирования</w:t>
      </w:r>
      <w:r w:rsidRPr="006B5B56">
        <w:rPr>
          <w:sz w:val="28"/>
          <w:szCs w:val="28"/>
        </w:rPr>
        <w:t>;</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оперировать единицами измерения количества информации;</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оценивать количественные  параметры информационных объектов и процессов (объём памяти, необходимый для хранения информации; время передачи информации и др.);</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lastRenderedPageBreak/>
        <w:t xml:space="preserve">записывать в двоичной системе целые числа от 0 до 256; </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составлять логические выражения с операциями И, ИЛИ, НЕ; определять значение логического выражения; строить таблицы истинности;</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анализировать информационные модели (таблицы, графики, диаграммы, схемы и др.);</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выбирать форму представления данных (таблица, схема, график, диаграмма) в соответствии с поставленной задачей;</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b/>
          <w:sz w:val="28"/>
          <w:szCs w:val="28"/>
        </w:rPr>
      </w:pPr>
      <w:r w:rsidRPr="006B5B56">
        <w:rPr>
          <w:sz w:val="28"/>
          <w:szCs w:val="28"/>
        </w:rPr>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r w:rsidRPr="006B5B56">
        <w:rPr>
          <w:b/>
          <w:sz w:val="28"/>
          <w:szCs w:val="28"/>
        </w:rPr>
        <w:t>.</w:t>
      </w:r>
    </w:p>
    <w:p w:rsidR="0013041D" w:rsidRPr="006B5B56" w:rsidRDefault="0013041D" w:rsidP="006B5B56">
      <w:pPr>
        <w:tabs>
          <w:tab w:val="left" w:pos="426"/>
        </w:tabs>
        <w:spacing w:line="360" w:lineRule="auto"/>
        <w:contextualSpacing/>
        <w:jc w:val="both"/>
        <w:rPr>
          <w:sz w:val="28"/>
          <w:szCs w:val="28"/>
        </w:rPr>
      </w:pPr>
      <w:r w:rsidRPr="006B5B56">
        <w:rPr>
          <w:i/>
          <w:sz w:val="28"/>
          <w:szCs w:val="28"/>
        </w:rPr>
        <w:t>Выпускник получит возможность</w:t>
      </w:r>
      <w:r w:rsidRPr="006B5B56">
        <w:rPr>
          <w:sz w:val="28"/>
          <w:szCs w:val="28"/>
        </w:rPr>
        <w:t>:</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научиться определять мощность алфавита, используемого для записи сообщения;</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научиться оценивать информационный объём сообщения, записанного символами произвольного алфавита</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переводить небольшие десятичные числа из восьмеричной и шестнадцатеричной системы счисления в десятичную систему счисления;</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познакомиться с тем, как информация представляется в компьютере, в том числе с двоичным кодированием текстов, графических изображений, звука;</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научиться решать логические задачи с использованием таблиц истинности;</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lastRenderedPageBreak/>
        <w:t>сформировать представление о моделировании как методе научного познания; о компьютерных моделях и  их использовании для исследования объектов окружающего мира;</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познакомиться с примерами использования графов и деревьев  при описании реальных объектов и процессов</w:t>
      </w:r>
      <w:r w:rsidRPr="006B5B56" w:rsidDel="00655389">
        <w:rPr>
          <w:sz w:val="28"/>
          <w:szCs w:val="28"/>
        </w:rPr>
        <w:t xml:space="preserve"> </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научиться строить математическую   модель задачи – выделять исходные данные и результаты, выявлять соотношения между ними.</w:t>
      </w:r>
    </w:p>
    <w:p w:rsidR="0013041D" w:rsidRPr="006B5B56" w:rsidRDefault="0013041D" w:rsidP="006B5B56">
      <w:pPr>
        <w:tabs>
          <w:tab w:val="left" w:pos="426"/>
        </w:tabs>
        <w:spacing w:line="360" w:lineRule="auto"/>
        <w:jc w:val="both"/>
        <w:rPr>
          <w:b/>
          <w:sz w:val="28"/>
          <w:szCs w:val="28"/>
          <w:shd w:val="clear" w:color="auto" w:fill="FFFFFF"/>
        </w:rPr>
      </w:pPr>
    </w:p>
    <w:p w:rsidR="0013041D" w:rsidRPr="006B5B56" w:rsidRDefault="0013041D" w:rsidP="006B5B56">
      <w:pPr>
        <w:tabs>
          <w:tab w:val="left" w:pos="426"/>
        </w:tabs>
        <w:spacing w:line="360" w:lineRule="auto"/>
        <w:jc w:val="both"/>
        <w:rPr>
          <w:b/>
          <w:sz w:val="28"/>
          <w:szCs w:val="28"/>
        </w:rPr>
      </w:pPr>
      <w:r w:rsidRPr="006B5B56">
        <w:rPr>
          <w:b/>
          <w:sz w:val="28"/>
          <w:szCs w:val="28"/>
          <w:shd w:val="clear" w:color="auto" w:fill="FFFFFF"/>
        </w:rPr>
        <w:t>Раздел 2. Алгоритмы и начала программирования</w:t>
      </w:r>
    </w:p>
    <w:p w:rsidR="0013041D" w:rsidRPr="006B5B56" w:rsidRDefault="0013041D" w:rsidP="006B5B56">
      <w:pPr>
        <w:tabs>
          <w:tab w:val="left" w:pos="426"/>
        </w:tabs>
        <w:spacing w:line="360" w:lineRule="auto"/>
        <w:jc w:val="both"/>
        <w:rPr>
          <w:b/>
          <w:sz w:val="28"/>
          <w:szCs w:val="28"/>
        </w:rPr>
      </w:pPr>
      <w:r w:rsidRPr="006B5B56">
        <w:rPr>
          <w:b/>
          <w:sz w:val="28"/>
          <w:szCs w:val="28"/>
        </w:rPr>
        <w:t>Выпускник научится:</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 xml:space="preserve">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исполнять линейный алгоритм для формального исполнителя с заданной системой команд;</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 xml:space="preserve">составлять линейные алгоритмы, число команд в которых не превышает заданное; </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ученик научится исполнять записанный на естественном языке алгоритм, обрабатывающий цепочки символов.</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исполнять линейные алгоритмы, записанные на алгоритмическом языке.</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исполнять алгоритмы c ветвлениями, записанные на алгоритмическом языке;</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lastRenderedPageBreak/>
        <w:t>понимать правила записи  и выполнения алгоритмов, содержащих цикл с параметром или цикл с условием продолжения работы;</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определять значения переменных после исполнения простейших циклических алгоритмов, записанных на алгоритмическом языке;</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разрабатывать и записывать на языке программирования короткие алгоритмы, содержащие базовые алгоритмические конструкции.</w:t>
      </w:r>
    </w:p>
    <w:p w:rsidR="0013041D" w:rsidRPr="006B5B56" w:rsidRDefault="0013041D" w:rsidP="006B5B56">
      <w:pPr>
        <w:tabs>
          <w:tab w:val="left" w:pos="426"/>
        </w:tabs>
        <w:spacing w:line="360" w:lineRule="auto"/>
        <w:contextualSpacing/>
        <w:jc w:val="both"/>
        <w:rPr>
          <w:i/>
          <w:sz w:val="28"/>
          <w:szCs w:val="28"/>
        </w:rPr>
      </w:pPr>
      <w:r w:rsidRPr="006B5B56">
        <w:rPr>
          <w:i/>
          <w:sz w:val="28"/>
          <w:szCs w:val="28"/>
        </w:rPr>
        <w:t>Выпускник получит возможность научиться:</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исполнять алгоритмы, содержащие  ветвления  и повторения, для формального исполнителя с заданной системой команд;</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составлять все возможные алгоритмы фиксированной длины для формального исполнителя с заданной системой команд;</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 xml:space="preserve"> 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подсчитывать количество тех или иных символов в цепочке символов, являющейся результатом работы алгоритма;</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по данному алгоритму определять, для решения какой задачи он предназначен;</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разрабатывать в среде формального исполнителя короткие алгоритмы, содержащие базовые алгоритмические конструкции;</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разрабатывать и записывать на языке программирования эффективные алгоритмы, содержащие базовые алгоритмические конструкции.</w:t>
      </w:r>
    </w:p>
    <w:p w:rsidR="0013041D" w:rsidRPr="006B5B56" w:rsidRDefault="0013041D" w:rsidP="006B5B56">
      <w:pPr>
        <w:tabs>
          <w:tab w:val="left" w:pos="426"/>
        </w:tabs>
        <w:spacing w:line="360" w:lineRule="auto"/>
        <w:contextualSpacing/>
        <w:jc w:val="both"/>
        <w:rPr>
          <w:b/>
          <w:sz w:val="28"/>
          <w:szCs w:val="28"/>
        </w:rPr>
      </w:pPr>
    </w:p>
    <w:p w:rsidR="0013041D" w:rsidRPr="006B5B56" w:rsidRDefault="0013041D" w:rsidP="006B5B56">
      <w:pPr>
        <w:tabs>
          <w:tab w:val="left" w:pos="426"/>
        </w:tabs>
        <w:spacing w:line="360" w:lineRule="auto"/>
        <w:contextualSpacing/>
        <w:jc w:val="both"/>
        <w:rPr>
          <w:b/>
          <w:sz w:val="28"/>
          <w:szCs w:val="28"/>
        </w:rPr>
      </w:pPr>
      <w:r w:rsidRPr="006B5B56">
        <w:rPr>
          <w:b/>
          <w:sz w:val="28"/>
          <w:szCs w:val="28"/>
        </w:rPr>
        <w:t>Раздел 3. Информационные и коммуникационные технологии</w:t>
      </w:r>
    </w:p>
    <w:p w:rsidR="0013041D" w:rsidRPr="006B5B56" w:rsidRDefault="0013041D" w:rsidP="006B5B56">
      <w:pPr>
        <w:tabs>
          <w:tab w:val="left" w:pos="426"/>
        </w:tabs>
        <w:spacing w:line="360" w:lineRule="auto"/>
        <w:contextualSpacing/>
        <w:jc w:val="both"/>
        <w:rPr>
          <w:b/>
          <w:sz w:val="28"/>
          <w:szCs w:val="28"/>
        </w:rPr>
      </w:pPr>
      <w:r w:rsidRPr="006B5B56">
        <w:rPr>
          <w:b/>
          <w:sz w:val="28"/>
          <w:szCs w:val="28"/>
        </w:rPr>
        <w:lastRenderedPageBreak/>
        <w:t>Выпускник научится:</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называть функции и характеристики основных устройств компьютера;</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описывать виды и состав программного обеспечения современных компьютеров;</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подбирать программное обеспечение, соответствующее решаемой задаче;</w:t>
      </w:r>
    </w:p>
    <w:p w:rsidR="0013041D" w:rsidRPr="006B5B56" w:rsidRDefault="0013041D" w:rsidP="006B5B56">
      <w:pPr>
        <w:pStyle w:val="11"/>
        <w:widowControl w:val="0"/>
        <w:numPr>
          <w:ilvl w:val="0"/>
          <w:numId w:val="10"/>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6B5B56">
        <w:rPr>
          <w:rFonts w:ascii="Times New Roman" w:hAnsi="Times New Roman"/>
          <w:sz w:val="28"/>
          <w:szCs w:val="28"/>
        </w:rPr>
        <w:t>оперировать объектами файловой системы;</w:t>
      </w:r>
    </w:p>
    <w:p w:rsidR="0013041D" w:rsidRPr="006B5B56" w:rsidRDefault="0013041D" w:rsidP="006B5B56">
      <w:pPr>
        <w:numPr>
          <w:ilvl w:val="0"/>
          <w:numId w:val="10"/>
        </w:numPr>
        <w:tabs>
          <w:tab w:val="left" w:pos="426"/>
        </w:tabs>
        <w:spacing w:line="360" w:lineRule="auto"/>
        <w:ind w:left="0" w:firstLine="0"/>
        <w:jc w:val="both"/>
        <w:rPr>
          <w:sz w:val="28"/>
          <w:szCs w:val="28"/>
        </w:rPr>
      </w:pPr>
      <w:r w:rsidRPr="006B5B56">
        <w:rPr>
          <w:sz w:val="28"/>
          <w:szCs w:val="28"/>
        </w:rPr>
        <w:t>применять основные правила создания текстовых документов;</w:t>
      </w:r>
    </w:p>
    <w:p w:rsidR="0013041D" w:rsidRPr="006B5B56" w:rsidRDefault="0013041D" w:rsidP="006B5B56">
      <w:pPr>
        <w:numPr>
          <w:ilvl w:val="0"/>
          <w:numId w:val="10"/>
        </w:numPr>
        <w:tabs>
          <w:tab w:val="left" w:pos="426"/>
        </w:tabs>
        <w:spacing w:line="360" w:lineRule="auto"/>
        <w:ind w:left="0" w:firstLine="0"/>
        <w:jc w:val="both"/>
        <w:rPr>
          <w:sz w:val="28"/>
          <w:szCs w:val="28"/>
        </w:rPr>
      </w:pPr>
      <w:r w:rsidRPr="006B5B56">
        <w:rPr>
          <w:sz w:val="28"/>
          <w:szCs w:val="28"/>
        </w:rPr>
        <w:t>использовать средства автоматизации информационной деятельности при создании текстовых документов;</w:t>
      </w:r>
    </w:p>
    <w:p w:rsidR="0013041D" w:rsidRPr="006B5B56" w:rsidRDefault="0013041D" w:rsidP="006B5B56">
      <w:pPr>
        <w:numPr>
          <w:ilvl w:val="0"/>
          <w:numId w:val="10"/>
        </w:numPr>
        <w:tabs>
          <w:tab w:val="left" w:pos="426"/>
        </w:tabs>
        <w:spacing w:line="360" w:lineRule="auto"/>
        <w:ind w:left="0" w:firstLine="0"/>
        <w:jc w:val="both"/>
        <w:rPr>
          <w:sz w:val="28"/>
          <w:szCs w:val="28"/>
        </w:rPr>
      </w:pPr>
      <w:r w:rsidRPr="006B5B56">
        <w:rPr>
          <w:sz w:val="28"/>
          <w:szCs w:val="28"/>
        </w:rPr>
        <w:t>использовать  основные приёмы обработки информации в электронных таблицах;</w:t>
      </w:r>
    </w:p>
    <w:p w:rsidR="0013041D" w:rsidRPr="006B5B56" w:rsidRDefault="0013041D" w:rsidP="006B5B56">
      <w:pPr>
        <w:numPr>
          <w:ilvl w:val="0"/>
          <w:numId w:val="10"/>
        </w:numPr>
        <w:tabs>
          <w:tab w:val="left" w:pos="426"/>
        </w:tabs>
        <w:spacing w:line="360" w:lineRule="auto"/>
        <w:ind w:left="0" w:firstLine="0"/>
        <w:jc w:val="both"/>
        <w:rPr>
          <w:sz w:val="28"/>
          <w:szCs w:val="28"/>
        </w:rPr>
      </w:pPr>
      <w:r w:rsidRPr="006B5B56">
        <w:rPr>
          <w:sz w:val="28"/>
          <w:szCs w:val="28"/>
        </w:rPr>
        <w:t>работать с формулами;</w:t>
      </w:r>
    </w:p>
    <w:p w:rsidR="0013041D" w:rsidRPr="006B5B56" w:rsidRDefault="0013041D" w:rsidP="006B5B56">
      <w:pPr>
        <w:numPr>
          <w:ilvl w:val="0"/>
          <w:numId w:val="10"/>
        </w:numPr>
        <w:tabs>
          <w:tab w:val="left" w:pos="426"/>
        </w:tabs>
        <w:spacing w:line="360" w:lineRule="auto"/>
        <w:ind w:left="0" w:firstLine="0"/>
        <w:jc w:val="both"/>
        <w:rPr>
          <w:sz w:val="28"/>
          <w:szCs w:val="28"/>
        </w:rPr>
      </w:pPr>
      <w:r w:rsidRPr="006B5B56">
        <w:rPr>
          <w:sz w:val="28"/>
          <w:szCs w:val="28"/>
        </w:rPr>
        <w:t>визуализировать соотношения между числовыми величинами.</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осуществлять поиск информации в готовой базе данных;</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основам организации и функционирования компьютерных сетей;</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составлять запросы для поиска информации в Интернете;</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использовать основные приёмы создания презентаций в редакторах презентаций.</w:t>
      </w:r>
    </w:p>
    <w:p w:rsidR="0013041D" w:rsidRPr="006B5B56" w:rsidRDefault="0013041D" w:rsidP="006B5B56">
      <w:pPr>
        <w:tabs>
          <w:tab w:val="left" w:pos="426"/>
        </w:tabs>
        <w:spacing w:line="360" w:lineRule="auto"/>
        <w:jc w:val="both"/>
        <w:rPr>
          <w:i/>
          <w:sz w:val="28"/>
          <w:szCs w:val="28"/>
        </w:rPr>
      </w:pPr>
      <w:r w:rsidRPr="006B5B56">
        <w:rPr>
          <w:i/>
          <w:sz w:val="28"/>
          <w:szCs w:val="28"/>
        </w:rPr>
        <w:t>Ученик получит возможность:</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 xml:space="preserve">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научиться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научиться проводить обработку большого массива данных с использованием средств электронной таблицы;</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 xml:space="preserve">расширить представления о компьютерных сетях распространения и обмена информацией, об использовании информационных ресурсов общества с </w:t>
      </w:r>
      <w:r w:rsidRPr="006B5B56">
        <w:rPr>
          <w:sz w:val="28"/>
          <w:szCs w:val="28"/>
        </w:rPr>
        <w:lastRenderedPageBreak/>
        <w:t>соблюдением соответствующих правовых и этических норм, требований информационной безопасности;</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 xml:space="preserve">научиться оценивать возможное количество результатов поиска информации в Интернете, полученных по тем или иным запросам. </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13041D" w:rsidRPr="006B5B56" w:rsidRDefault="0013041D" w:rsidP="006B5B56">
      <w:pPr>
        <w:numPr>
          <w:ilvl w:val="0"/>
          <w:numId w:val="10"/>
        </w:numPr>
        <w:tabs>
          <w:tab w:val="left" w:pos="426"/>
        </w:tabs>
        <w:autoSpaceDE w:val="0"/>
        <w:autoSpaceDN w:val="0"/>
        <w:adjustRightInd w:val="0"/>
        <w:spacing w:line="360" w:lineRule="auto"/>
        <w:ind w:left="0" w:firstLine="0"/>
        <w:contextualSpacing/>
        <w:jc w:val="both"/>
        <w:rPr>
          <w:sz w:val="28"/>
          <w:szCs w:val="28"/>
        </w:rPr>
      </w:pPr>
      <w:r w:rsidRPr="006B5B56">
        <w:rPr>
          <w:sz w:val="28"/>
          <w:szCs w:val="28"/>
        </w:rPr>
        <w:t>сформировать понимание принципов действия различных средств информатизации, их возможностей, технических и экономических ограничений.</w:t>
      </w:r>
    </w:p>
    <w:sectPr w:rsidR="0013041D" w:rsidRPr="006B5B56" w:rsidSect="009F6A4A">
      <w:footerReference w:type="default" r:id="rId10"/>
      <w:pgSz w:w="11906" w:h="16838"/>
      <w:pgMar w:top="1134" w:right="707"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AB" w:rsidRDefault="004359AB" w:rsidP="004E0991">
      <w:r>
        <w:separator/>
      </w:r>
    </w:p>
  </w:endnote>
  <w:endnote w:type="continuationSeparator" w:id="0">
    <w:p w:rsidR="004359AB" w:rsidRDefault="004359AB" w:rsidP="004E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237894"/>
      <w:docPartObj>
        <w:docPartGallery w:val="Page Numbers (Bottom of Page)"/>
        <w:docPartUnique/>
      </w:docPartObj>
    </w:sdtPr>
    <w:sdtEndPr/>
    <w:sdtContent>
      <w:p w:rsidR="000020B3" w:rsidRDefault="000020B3">
        <w:pPr>
          <w:pStyle w:val="af2"/>
          <w:jc w:val="right"/>
        </w:pPr>
        <w:r>
          <w:fldChar w:fldCharType="begin"/>
        </w:r>
        <w:r>
          <w:instrText>PAGE   \* MERGEFORMAT</w:instrText>
        </w:r>
        <w:r>
          <w:fldChar w:fldCharType="separate"/>
        </w:r>
        <w:r w:rsidR="00CC414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AB" w:rsidRDefault="004359AB" w:rsidP="004E0991">
      <w:r>
        <w:separator/>
      </w:r>
    </w:p>
  </w:footnote>
  <w:footnote w:type="continuationSeparator" w:id="0">
    <w:p w:rsidR="004359AB" w:rsidRDefault="004359AB" w:rsidP="004E0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AD41825"/>
    <w:multiLevelType w:val="hybridMultilevel"/>
    <w:tmpl w:val="EF7866A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0DD66C12"/>
    <w:multiLevelType w:val="hybridMultilevel"/>
    <w:tmpl w:val="63DEABC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EE07BC"/>
    <w:multiLevelType w:val="hybridMultilevel"/>
    <w:tmpl w:val="C06CA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52674"/>
    <w:multiLevelType w:val="hybridMultilevel"/>
    <w:tmpl w:val="DB40E3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88F7CD1"/>
    <w:multiLevelType w:val="hybridMultilevel"/>
    <w:tmpl w:val="72246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F83479"/>
    <w:multiLevelType w:val="hybridMultilevel"/>
    <w:tmpl w:val="68BA0EA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18F31E4"/>
    <w:multiLevelType w:val="hybridMultilevel"/>
    <w:tmpl w:val="8354D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05573"/>
    <w:multiLevelType w:val="hybridMultilevel"/>
    <w:tmpl w:val="EF042750"/>
    <w:lvl w:ilvl="0" w:tplc="22D0DCC2">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4"/>
  </w:num>
  <w:num w:numId="2">
    <w:abstractNumId w:val="10"/>
  </w:num>
  <w:num w:numId="3">
    <w:abstractNumId w:val="13"/>
  </w:num>
  <w:num w:numId="4">
    <w:abstractNumId w:val="8"/>
  </w:num>
  <w:num w:numId="5">
    <w:abstractNumId w:val="6"/>
  </w:num>
  <w:num w:numId="6">
    <w:abstractNumId w:val="0"/>
  </w:num>
  <w:num w:numId="7">
    <w:abstractNumId w:val="15"/>
  </w:num>
  <w:num w:numId="8">
    <w:abstractNumId w:val="12"/>
  </w:num>
  <w:num w:numId="9">
    <w:abstractNumId w:val="16"/>
  </w:num>
  <w:num w:numId="10">
    <w:abstractNumId w:val="1"/>
  </w:num>
  <w:num w:numId="11">
    <w:abstractNumId w:val="9"/>
  </w:num>
  <w:num w:numId="12">
    <w:abstractNumId w:val="7"/>
  </w:num>
  <w:num w:numId="13">
    <w:abstractNumId w:val="4"/>
  </w:num>
  <w:num w:numId="14">
    <w:abstractNumId w:val="11"/>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72"/>
    <w:rsid w:val="000020B3"/>
    <w:rsid w:val="00013BE1"/>
    <w:rsid w:val="0006459D"/>
    <w:rsid w:val="00092173"/>
    <w:rsid w:val="000A0203"/>
    <w:rsid w:val="00126A50"/>
    <w:rsid w:val="0013041D"/>
    <w:rsid w:val="00131E72"/>
    <w:rsid w:val="00176886"/>
    <w:rsid w:val="00242619"/>
    <w:rsid w:val="00242F8A"/>
    <w:rsid w:val="002627F7"/>
    <w:rsid w:val="002762B5"/>
    <w:rsid w:val="00292004"/>
    <w:rsid w:val="002D4511"/>
    <w:rsid w:val="00337EC5"/>
    <w:rsid w:val="00344C1B"/>
    <w:rsid w:val="004359AB"/>
    <w:rsid w:val="004712C6"/>
    <w:rsid w:val="004A0F1F"/>
    <w:rsid w:val="004C1083"/>
    <w:rsid w:val="004C7E0C"/>
    <w:rsid w:val="004E0991"/>
    <w:rsid w:val="00506E4B"/>
    <w:rsid w:val="005B64CB"/>
    <w:rsid w:val="005C52A4"/>
    <w:rsid w:val="00681807"/>
    <w:rsid w:val="006B5B56"/>
    <w:rsid w:val="007632C1"/>
    <w:rsid w:val="007B3889"/>
    <w:rsid w:val="007F141F"/>
    <w:rsid w:val="0080106D"/>
    <w:rsid w:val="008358EA"/>
    <w:rsid w:val="0084425F"/>
    <w:rsid w:val="00851585"/>
    <w:rsid w:val="008A668E"/>
    <w:rsid w:val="008B73BE"/>
    <w:rsid w:val="00965D18"/>
    <w:rsid w:val="00986268"/>
    <w:rsid w:val="00986C0A"/>
    <w:rsid w:val="009E616E"/>
    <w:rsid w:val="009F6A4A"/>
    <w:rsid w:val="00A052E3"/>
    <w:rsid w:val="00A77E18"/>
    <w:rsid w:val="00A94489"/>
    <w:rsid w:val="00B40240"/>
    <w:rsid w:val="00B77E98"/>
    <w:rsid w:val="00C34ED6"/>
    <w:rsid w:val="00C4460A"/>
    <w:rsid w:val="00CA21C9"/>
    <w:rsid w:val="00CC4141"/>
    <w:rsid w:val="00CF1354"/>
    <w:rsid w:val="00CF54AF"/>
    <w:rsid w:val="00D03385"/>
    <w:rsid w:val="00D306D9"/>
    <w:rsid w:val="00D74A99"/>
    <w:rsid w:val="00D9292B"/>
    <w:rsid w:val="00DD224F"/>
    <w:rsid w:val="00E176A3"/>
    <w:rsid w:val="00E66EF7"/>
    <w:rsid w:val="00E83F3E"/>
    <w:rsid w:val="00E90660"/>
    <w:rsid w:val="00F540AC"/>
    <w:rsid w:val="00FC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9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0020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E0991"/>
    <w:pPr>
      <w:keepNext/>
      <w:ind w:firstLine="567"/>
      <w:jc w:val="center"/>
      <w:outlineLvl w:val="1"/>
    </w:pPr>
    <w:rPr>
      <w:b/>
      <w:bCs/>
      <w:color w:val="339966"/>
      <w:sz w:val="28"/>
    </w:rPr>
  </w:style>
  <w:style w:type="paragraph" w:styleId="3">
    <w:name w:val="heading 3"/>
    <w:basedOn w:val="a"/>
    <w:next w:val="a"/>
    <w:link w:val="30"/>
    <w:qFormat/>
    <w:rsid w:val="00CF135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0991"/>
    <w:rPr>
      <w:rFonts w:ascii="Times New Roman" w:eastAsia="Calibri" w:hAnsi="Times New Roman" w:cs="Times New Roman"/>
      <w:b/>
      <w:bCs/>
      <w:color w:val="339966"/>
      <w:sz w:val="28"/>
      <w:szCs w:val="24"/>
      <w:lang w:eastAsia="ru-RU"/>
    </w:rPr>
  </w:style>
  <w:style w:type="paragraph" w:styleId="a3">
    <w:name w:val="footnote text"/>
    <w:basedOn w:val="a"/>
    <w:link w:val="a4"/>
    <w:rsid w:val="004E0991"/>
    <w:rPr>
      <w:sz w:val="20"/>
      <w:szCs w:val="20"/>
    </w:rPr>
  </w:style>
  <w:style w:type="character" w:customStyle="1" w:styleId="a4">
    <w:name w:val="Текст сноски Знак"/>
    <w:basedOn w:val="a0"/>
    <w:link w:val="a3"/>
    <w:rsid w:val="004E0991"/>
    <w:rPr>
      <w:rFonts w:ascii="Times New Roman" w:eastAsia="Calibri" w:hAnsi="Times New Roman" w:cs="Times New Roman"/>
      <w:sz w:val="20"/>
      <w:szCs w:val="20"/>
      <w:lang w:eastAsia="ru-RU"/>
    </w:rPr>
  </w:style>
  <w:style w:type="character" w:styleId="a5">
    <w:name w:val="footnote reference"/>
    <w:semiHidden/>
    <w:rsid w:val="004E0991"/>
    <w:rPr>
      <w:vertAlign w:val="superscript"/>
    </w:rPr>
  </w:style>
  <w:style w:type="paragraph" w:customStyle="1" w:styleId="11">
    <w:name w:val="Абзац списка1"/>
    <w:basedOn w:val="a"/>
    <w:rsid w:val="004E0991"/>
    <w:pPr>
      <w:spacing w:after="200" w:line="276" w:lineRule="auto"/>
      <w:ind w:left="720"/>
      <w:contextualSpacing/>
    </w:pPr>
    <w:rPr>
      <w:rFonts w:ascii="Calibri" w:eastAsia="Times New Roman" w:hAnsi="Calibri"/>
      <w:sz w:val="22"/>
      <w:szCs w:val="22"/>
      <w:lang w:eastAsia="en-US"/>
    </w:rPr>
  </w:style>
  <w:style w:type="character" w:customStyle="1" w:styleId="30">
    <w:name w:val="Заголовок 3 Знак"/>
    <w:basedOn w:val="a0"/>
    <w:link w:val="3"/>
    <w:rsid w:val="00CF1354"/>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F1354"/>
    <w:rPr>
      <w:rFonts w:ascii="Times New Roman" w:hAnsi="Times New Roman"/>
      <w:sz w:val="24"/>
      <w:u w:val="none"/>
      <w:effect w:val="none"/>
    </w:rPr>
  </w:style>
  <w:style w:type="paragraph" w:styleId="a6">
    <w:name w:val="Normal (Web)"/>
    <w:aliases w:val="Обычный (Web)"/>
    <w:basedOn w:val="a"/>
    <w:link w:val="a7"/>
    <w:rsid w:val="005C52A4"/>
    <w:pPr>
      <w:spacing w:before="100" w:beforeAutospacing="1" w:after="100" w:afterAutospacing="1"/>
    </w:pPr>
  </w:style>
  <w:style w:type="paragraph" w:customStyle="1" w:styleId="12">
    <w:name w:val="Абзац списка1"/>
    <w:basedOn w:val="a"/>
    <w:rsid w:val="005C52A4"/>
    <w:pPr>
      <w:spacing w:after="200" w:line="276" w:lineRule="auto"/>
      <w:ind w:left="720"/>
      <w:contextualSpacing/>
    </w:pPr>
    <w:rPr>
      <w:rFonts w:ascii="Calibri" w:hAnsi="Calibri"/>
      <w:sz w:val="22"/>
      <w:szCs w:val="22"/>
      <w:lang w:eastAsia="en-US"/>
    </w:rPr>
  </w:style>
  <w:style w:type="paragraph" w:styleId="a8">
    <w:name w:val="Body Text Indent"/>
    <w:basedOn w:val="a"/>
    <w:link w:val="a9"/>
    <w:rsid w:val="0013041D"/>
    <w:pPr>
      <w:ind w:firstLine="540"/>
      <w:jc w:val="both"/>
    </w:pPr>
  </w:style>
  <w:style w:type="character" w:customStyle="1" w:styleId="a9">
    <w:name w:val="Основной текст с отступом Знак"/>
    <w:basedOn w:val="a0"/>
    <w:link w:val="a8"/>
    <w:rsid w:val="0013041D"/>
    <w:rPr>
      <w:rFonts w:ascii="Times New Roman" w:eastAsia="Calibri"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3041D"/>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13041D"/>
    <w:pPr>
      <w:spacing w:after="120"/>
      <w:ind w:left="280"/>
    </w:pPr>
    <w:rPr>
      <w:rFonts w:eastAsia="Times New Roman"/>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13041D"/>
    <w:rPr>
      <w:rFonts w:ascii="Times New Roman" w:hAnsi="Times New Roman"/>
      <w:sz w:val="24"/>
      <w:u w:val="none"/>
      <w:effect w:val="none"/>
    </w:rPr>
  </w:style>
  <w:style w:type="paragraph" w:styleId="aa">
    <w:name w:val="Balloon Text"/>
    <w:basedOn w:val="a"/>
    <w:link w:val="ab"/>
    <w:uiPriority w:val="99"/>
    <w:semiHidden/>
    <w:unhideWhenUsed/>
    <w:rsid w:val="004712C6"/>
    <w:rPr>
      <w:rFonts w:ascii="Tahoma" w:hAnsi="Tahoma" w:cs="Tahoma"/>
      <w:sz w:val="16"/>
      <w:szCs w:val="16"/>
    </w:rPr>
  </w:style>
  <w:style w:type="character" w:customStyle="1" w:styleId="ab">
    <w:name w:val="Текст выноски Знак"/>
    <w:basedOn w:val="a0"/>
    <w:link w:val="aa"/>
    <w:uiPriority w:val="99"/>
    <w:semiHidden/>
    <w:rsid w:val="004712C6"/>
    <w:rPr>
      <w:rFonts w:ascii="Tahoma" w:eastAsia="Calibri" w:hAnsi="Tahoma" w:cs="Tahoma"/>
      <w:sz w:val="16"/>
      <w:szCs w:val="16"/>
      <w:lang w:eastAsia="ru-RU"/>
    </w:rPr>
  </w:style>
  <w:style w:type="paragraph" w:customStyle="1" w:styleId="Default">
    <w:name w:val="Default"/>
    <w:rsid w:val="004712C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Intense Quote"/>
    <w:basedOn w:val="a"/>
    <w:next w:val="a"/>
    <w:link w:val="ad"/>
    <w:qFormat/>
    <w:rsid w:val="004712C6"/>
    <w:pPr>
      <w:ind w:left="720" w:right="720" w:firstLine="709"/>
      <w:jc w:val="both"/>
    </w:pPr>
    <w:rPr>
      <w:rFonts w:eastAsia="Times New Roman"/>
      <w:b/>
      <w:i/>
      <w:szCs w:val="22"/>
      <w:lang w:eastAsia="en-US" w:bidi="en-US"/>
    </w:rPr>
  </w:style>
  <w:style w:type="character" w:customStyle="1" w:styleId="ad">
    <w:name w:val="Выделенная цитата Знак"/>
    <w:basedOn w:val="a0"/>
    <w:link w:val="ac"/>
    <w:rsid w:val="004712C6"/>
    <w:rPr>
      <w:rFonts w:ascii="Times New Roman" w:eastAsia="Times New Roman" w:hAnsi="Times New Roman" w:cs="Times New Roman"/>
      <w:b/>
      <w:i/>
      <w:sz w:val="24"/>
      <w:lang w:bidi="en-US"/>
    </w:rPr>
  </w:style>
  <w:style w:type="paragraph" w:customStyle="1" w:styleId="ae">
    <w:name w:val="А_основной"/>
    <w:basedOn w:val="a"/>
    <w:link w:val="af"/>
    <w:qFormat/>
    <w:rsid w:val="004712C6"/>
    <w:pPr>
      <w:spacing w:line="360" w:lineRule="auto"/>
      <w:ind w:firstLine="454"/>
      <w:jc w:val="both"/>
    </w:pPr>
    <w:rPr>
      <w:sz w:val="28"/>
      <w:szCs w:val="28"/>
      <w:lang w:eastAsia="en-US"/>
    </w:rPr>
  </w:style>
  <w:style w:type="character" w:customStyle="1" w:styleId="af">
    <w:name w:val="А_основной Знак"/>
    <w:link w:val="ae"/>
    <w:rsid w:val="004712C6"/>
    <w:rPr>
      <w:rFonts w:ascii="Times New Roman" w:eastAsia="Calibri" w:hAnsi="Times New Roman" w:cs="Times New Roman"/>
      <w:sz w:val="28"/>
      <w:szCs w:val="28"/>
    </w:rPr>
  </w:style>
  <w:style w:type="character" w:customStyle="1" w:styleId="apple-converted-space">
    <w:name w:val="apple-converted-space"/>
    <w:basedOn w:val="a0"/>
    <w:rsid w:val="005B64CB"/>
    <w:rPr>
      <w:rFonts w:cs="Times New Roman"/>
    </w:rPr>
  </w:style>
  <w:style w:type="character" w:customStyle="1" w:styleId="a7">
    <w:name w:val="Обычный (веб) Знак"/>
    <w:aliases w:val="Обычный (Web) Знак"/>
    <w:basedOn w:val="a0"/>
    <w:link w:val="a6"/>
    <w:locked/>
    <w:rsid w:val="005B64CB"/>
    <w:rPr>
      <w:rFonts w:ascii="Times New Roman" w:eastAsia="Calibri" w:hAnsi="Times New Roman" w:cs="Times New Roman"/>
      <w:sz w:val="24"/>
      <w:szCs w:val="24"/>
      <w:lang w:eastAsia="ru-RU"/>
    </w:rPr>
  </w:style>
  <w:style w:type="paragraph" w:styleId="af0">
    <w:name w:val="header"/>
    <w:basedOn w:val="a"/>
    <w:link w:val="af1"/>
    <w:uiPriority w:val="99"/>
    <w:unhideWhenUsed/>
    <w:rsid w:val="000020B3"/>
    <w:pPr>
      <w:tabs>
        <w:tab w:val="center" w:pos="4677"/>
        <w:tab w:val="right" w:pos="9355"/>
      </w:tabs>
    </w:pPr>
  </w:style>
  <w:style w:type="character" w:customStyle="1" w:styleId="af1">
    <w:name w:val="Верхний колонтитул Знак"/>
    <w:basedOn w:val="a0"/>
    <w:link w:val="af0"/>
    <w:uiPriority w:val="99"/>
    <w:rsid w:val="000020B3"/>
    <w:rPr>
      <w:rFonts w:ascii="Times New Roman" w:eastAsia="Calibri" w:hAnsi="Times New Roman" w:cs="Times New Roman"/>
      <w:sz w:val="24"/>
      <w:szCs w:val="24"/>
      <w:lang w:eastAsia="ru-RU"/>
    </w:rPr>
  </w:style>
  <w:style w:type="paragraph" w:styleId="af2">
    <w:name w:val="footer"/>
    <w:basedOn w:val="a"/>
    <w:link w:val="af3"/>
    <w:uiPriority w:val="99"/>
    <w:unhideWhenUsed/>
    <w:rsid w:val="000020B3"/>
    <w:pPr>
      <w:tabs>
        <w:tab w:val="center" w:pos="4677"/>
        <w:tab w:val="right" w:pos="9355"/>
      </w:tabs>
    </w:pPr>
  </w:style>
  <w:style w:type="character" w:customStyle="1" w:styleId="af3">
    <w:name w:val="Нижний колонтитул Знак"/>
    <w:basedOn w:val="a0"/>
    <w:link w:val="af2"/>
    <w:uiPriority w:val="99"/>
    <w:rsid w:val="000020B3"/>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0020B3"/>
    <w:rPr>
      <w:rFonts w:asciiTheme="majorHAnsi" w:eastAsiaTheme="majorEastAsia" w:hAnsiTheme="majorHAnsi" w:cstheme="majorBidi"/>
      <w:color w:val="365F91" w:themeColor="accent1" w:themeShade="BF"/>
      <w:sz w:val="32"/>
      <w:szCs w:val="32"/>
      <w:lang w:eastAsia="ru-RU"/>
    </w:rPr>
  </w:style>
  <w:style w:type="paragraph" w:styleId="af4">
    <w:name w:val="TOC Heading"/>
    <w:basedOn w:val="1"/>
    <w:next w:val="a"/>
    <w:uiPriority w:val="39"/>
    <w:unhideWhenUsed/>
    <w:qFormat/>
    <w:rsid w:val="000020B3"/>
    <w:pPr>
      <w:spacing w:line="259" w:lineRule="auto"/>
      <w:outlineLvl w:val="9"/>
    </w:pPr>
  </w:style>
  <w:style w:type="paragraph" w:styleId="21">
    <w:name w:val="toc 2"/>
    <w:basedOn w:val="a"/>
    <w:next w:val="a"/>
    <w:autoRedefine/>
    <w:uiPriority w:val="39"/>
    <w:unhideWhenUsed/>
    <w:rsid w:val="000020B3"/>
    <w:pPr>
      <w:spacing w:after="100"/>
      <w:ind w:left="240"/>
    </w:pPr>
  </w:style>
  <w:style w:type="paragraph" w:styleId="31">
    <w:name w:val="toc 3"/>
    <w:basedOn w:val="a"/>
    <w:next w:val="a"/>
    <w:autoRedefine/>
    <w:uiPriority w:val="39"/>
    <w:unhideWhenUsed/>
    <w:rsid w:val="000020B3"/>
    <w:pPr>
      <w:spacing w:after="100"/>
      <w:ind w:left="480"/>
    </w:pPr>
  </w:style>
  <w:style w:type="character" w:styleId="af5">
    <w:name w:val="Hyperlink"/>
    <w:basedOn w:val="a0"/>
    <w:uiPriority w:val="99"/>
    <w:unhideWhenUsed/>
    <w:rsid w:val="000020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9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0020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E0991"/>
    <w:pPr>
      <w:keepNext/>
      <w:ind w:firstLine="567"/>
      <w:jc w:val="center"/>
      <w:outlineLvl w:val="1"/>
    </w:pPr>
    <w:rPr>
      <w:b/>
      <w:bCs/>
      <w:color w:val="339966"/>
      <w:sz w:val="28"/>
    </w:rPr>
  </w:style>
  <w:style w:type="paragraph" w:styleId="3">
    <w:name w:val="heading 3"/>
    <w:basedOn w:val="a"/>
    <w:next w:val="a"/>
    <w:link w:val="30"/>
    <w:qFormat/>
    <w:rsid w:val="00CF135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0991"/>
    <w:rPr>
      <w:rFonts w:ascii="Times New Roman" w:eastAsia="Calibri" w:hAnsi="Times New Roman" w:cs="Times New Roman"/>
      <w:b/>
      <w:bCs/>
      <w:color w:val="339966"/>
      <w:sz w:val="28"/>
      <w:szCs w:val="24"/>
      <w:lang w:eastAsia="ru-RU"/>
    </w:rPr>
  </w:style>
  <w:style w:type="paragraph" w:styleId="a3">
    <w:name w:val="footnote text"/>
    <w:basedOn w:val="a"/>
    <w:link w:val="a4"/>
    <w:rsid w:val="004E0991"/>
    <w:rPr>
      <w:sz w:val="20"/>
      <w:szCs w:val="20"/>
    </w:rPr>
  </w:style>
  <w:style w:type="character" w:customStyle="1" w:styleId="a4">
    <w:name w:val="Текст сноски Знак"/>
    <w:basedOn w:val="a0"/>
    <w:link w:val="a3"/>
    <w:rsid w:val="004E0991"/>
    <w:rPr>
      <w:rFonts w:ascii="Times New Roman" w:eastAsia="Calibri" w:hAnsi="Times New Roman" w:cs="Times New Roman"/>
      <w:sz w:val="20"/>
      <w:szCs w:val="20"/>
      <w:lang w:eastAsia="ru-RU"/>
    </w:rPr>
  </w:style>
  <w:style w:type="character" w:styleId="a5">
    <w:name w:val="footnote reference"/>
    <w:semiHidden/>
    <w:rsid w:val="004E0991"/>
    <w:rPr>
      <w:vertAlign w:val="superscript"/>
    </w:rPr>
  </w:style>
  <w:style w:type="paragraph" w:customStyle="1" w:styleId="11">
    <w:name w:val="Абзац списка1"/>
    <w:basedOn w:val="a"/>
    <w:rsid w:val="004E0991"/>
    <w:pPr>
      <w:spacing w:after="200" w:line="276" w:lineRule="auto"/>
      <w:ind w:left="720"/>
      <w:contextualSpacing/>
    </w:pPr>
    <w:rPr>
      <w:rFonts w:ascii="Calibri" w:eastAsia="Times New Roman" w:hAnsi="Calibri"/>
      <w:sz w:val="22"/>
      <w:szCs w:val="22"/>
      <w:lang w:eastAsia="en-US"/>
    </w:rPr>
  </w:style>
  <w:style w:type="character" w:customStyle="1" w:styleId="30">
    <w:name w:val="Заголовок 3 Знак"/>
    <w:basedOn w:val="a0"/>
    <w:link w:val="3"/>
    <w:rsid w:val="00CF1354"/>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F1354"/>
    <w:rPr>
      <w:rFonts w:ascii="Times New Roman" w:hAnsi="Times New Roman"/>
      <w:sz w:val="24"/>
      <w:u w:val="none"/>
      <w:effect w:val="none"/>
    </w:rPr>
  </w:style>
  <w:style w:type="paragraph" w:styleId="a6">
    <w:name w:val="Normal (Web)"/>
    <w:aliases w:val="Обычный (Web)"/>
    <w:basedOn w:val="a"/>
    <w:link w:val="a7"/>
    <w:rsid w:val="005C52A4"/>
    <w:pPr>
      <w:spacing w:before="100" w:beforeAutospacing="1" w:after="100" w:afterAutospacing="1"/>
    </w:pPr>
  </w:style>
  <w:style w:type="paragraph" w:customStyle="1" w:styleId="12">
    <w:name w:val="Абзац списка1"/>
    <w:basedOn w:val="a"/>
    <w:rsid w:val="005C52A4"/>
    <w:pPr>
      <w:spacing w:after="200" w:line="276" w:lineRule="auto"/>
      <w:ind w:left="720"/>
      <w:contextualSpacing/>
    </w:pPr>
    <w:rPr>
      <w:rFonts w:ascii="Calibri" w:hAnsi="Calibri"/>
      <w:sz w:val="22"/>
      <w:szCs w:val="22"/>
      <w:lang w:eastAsia="en-US"/>
    </w:rPr>
  </w:style>
  <w:style w:type="paragraph" w:styleId="a8">
    <w:name w:val="Body Text Indent"/>
    <w:basedOn w:val="a"/>
    <w:link w:val="a9"/>
    <w:rsid w:val="0013041D"/>
    <w:pPr>
      <w:ind w:firstLine="540"/>
      <w:jc w:val="both"/>
    </w:pPr>
  </w:style>
  <w:style w:type="character" w:customStyle="1" w:styleId="a9">
    <w:name w:val="Основной текст с отступом Знак"/>
    <w:basedOn w:val="a0"/>
    <w:link w:val="a8"/>
    <w:rsid w:val="0013041D"/>
    <w:rPr>
      <w:rFonts w:ascii="Times New Roman" w:eastAsia="Calibri"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3041D"/>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13041D"/>
    <w:pPr>
      <w:spacing w:after="120"/>
      <w:ind w:left="280"/>
    </w:pPr>
    <w:rPr>
      <w:rFonts w:eastAsia="Times New Roman"/>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13041D"/>
    <w:rPr>
      <w:rFonts w:ascii="Times New Roman" w:hAnsi="Times New Roman"/>
      <w:sz w:val="24"/>
      <w:u w:val="none"/>
      <w:effect w:val="none"/>
    </w:rPr>
  </w:style>
  <w:style w:type="paragraph" w:styleId="aa">
    <w:name w:val="Balloon Text"/>
    <w:basedOn w:val="a"/>
    <w:link w:val="ab"/>
    <w:uiPriority w:val="99"/>
    <w:semiHidden/>
    <w:unhideWhenUsed/>
    <w:rsid w:val="004712C6"/>
    <w:rPr>
      <w:rFonts w:ascii="Tahoma" w:hAnsi="Tahoma" w:cs="Tahoma"/>
      <w:sz w:val="16"/>
      <w:szCs w:val="16"/>
    </w:rPr>
  </w:style>
  <w:style w:type="character" w:customStyle="1" w:styleId="ab">
    <w:name w:val="Текст выноски Знак"/>
    <w:basedOn w:val="a0"/>
    <w:link w:val="aa"/>
    <w:uiPriority w:val="99"/>
    <w:semiHidden/>
    <w:rsid w:val="004712C6"/>
    <w:rPr>
      <w:rFonts w:ascii="Tahoma" w:eastAsia="Calibri" w:hAnsi="Tahoma" w:cs="Tahoma"/>
      <w:sz w:val="16"/>
      <w:szCs w:val="16"/>
      <w:lang w:eastAsia="ru-RU"/>
    </w:rPr>
  </w:style>
  <w:style w:type="paragraph" w:customStyle="1" w:styleId="Default">
    <w:name w:val="Default"/>
    <w:rsid w:val="004712C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Intense Quote"/>
    <w:basedOn w:val="a"/>
    <w:next w:val="a"/>
    <w:link w:val="ad"/>
    <w:qFormat/>
    <w:rsid w:val="004712C6"/>
    <w:pPr>
      <w:ind w:left="720" w:right="720" w:firstLine="709"/>
      <w:jc w:val="both"/>
    </w:pPr>
    <w:rPr>
      <w:rFonts w:eastAsia="Times New Roman"/>
      <w:b/>
      <w:i/>
      <w:szCs w:val="22"/>
      <w:lang w:eastAsia="en-US" w:bidi="en-US"/>
    </w:rPr>
  </w:style>
  <w:style w:type="character" w:customStyle="1" w:styleId="ad">
    <w:name w:val="Выделенная цитата Знак"/>
    <w:basedOn w:val="a0"/>
    <w:link w:val="ac"/>
    <w:rsid w:val="004712C6"/>
    <w:rPr>
      <w:rFonts w:ascii="Times New Roman" w:eastAsia="Times New Roman" w:hAnsi="Times New Roman" w:cs="Times New Roman"/>
      <w:b/>
      <w:i/>
      <w:sz w:val="24"/>
      <w:lang w:bidi="en-US"/>
    </w:rPr>
  </w:style>
  <w:style w:type="paragraph" w:customStyle="1" w:styleId="ae">
    <w:name w:val="А_основной"/>
    <w:basedOn w:val="a"/>
    <w:link w:val="af"/>
    <w:qFormat/>
    <w:rsid w:val="004712C6"/>
    <w:pPr>
      <w:spacing w:line="360" w:lineRule="auto"/>
      <w:ind w:firstLine="454"/>
      <w:jc w:val="both"/>
    </w:pPr>
    <w:rPr>
      <w:sz w:val="28"/>
      <w:szCs w:val="28"/>
      <w:lang w:eastAsia="en-US"/>
    </w:rPr>
  </w:style>
  <w:style w:type="character" w:customStyle="1" w:styleId="af">
    <w:name w:val="А_основной Знак"/>
    <w:link w:val="ae"/>
    <w:rsid w:val="004712C6"/>
    <w:rPr>
      <w:rFonts w:ascii="Times New Roman" w:eastAsia="Calibri" w:hAnsi="Times New Roman" w:cs="Times New Roman"/>
      <w:sz w:val="28"/>
      <w:szCs w:val="28"/>
    </w:rPr>
  </w:style>
  <w:style w:type="character" w:customStyle="1" w:styleId="apple-converted-space">
    <w:name w:val="apple-converted-space"/>
    <w:basedOn w:val="a0"/>
    <w:rsid w:val="005B64CB"/>
    <w:rPr>
      <w:rFonts w:cs="Times New Roman"/>
    </w:rPr>
  </w:style>
  <w:style w:type="character" w:customStyle="1" w:styleId="a7">
    <w:name w:val="Обычный (веб) Знак"/>
    <w:aliases w:val="Обычный (Web) Знак"/>
    <w:basedOn w:val="a0"/>
    <w:link w:val="a6"/>
    <w:locked/>
    <w:rsid w:val="005B64CB"/>
    <w:rPr>
      <w:rFonts w:ascii="Times New Roman" w:eastAsia="Calibri" w:hAnsi="Times New Roman" w:cs="Times New Roman"/>
      <w:sz w:val="24"/>
      <w:szCs w:val="24"/>
      <w:lang w:eastAsia="ru-RU"/>
    </w:rPr>
  </w:style>
  <w:style w:type="paragraph" w:styleId="af0">
    <w:name w:val="header"/>
    <w:basedOn w:val="a"/>
    <w:link w:val="af1"/>
    <w:uiPriority w:val="99"/>
    <w:unhideWhenUsed/>
    <w:rsid w:val="000020B3"/>
    <w:pPr>
      <w:tabs>
        <w:tab w:val="center" w:pos="4677"/>
        <w:tab w:val="right" w:pos="9355"/>
      </w:tabs>
    </w:pPr>
  </w:style>
  <w:style w:type="character" w:customStyle="1" w:styleId="af1">
    <w:name w:val="Верхний колонтитул Знак"/>
    <w:basedOn w:val="a0"/>
    <w:link w:val="af0"/>
    <w:uiPriority w:val="99"/>
    <w:rsid w:val="000020B3"/>
    <w:rPr>
      <w:rFonts w:ascii="Times New Roman" w:eastAsia="Calibri" w:hAnsi="Times New Roman" w:cs="Times New Roman"/>
      <w:sz w:val="24"/>
      <w:szCs w:val="24"/>
      <w:lang w:eastAsia="ru-RU"/>
    </w:rPr>
  </w:style>
  <w:style w:type="paragraph" w:styleId="af2">
    <w:name w:val="footer"/>
    <w:basedOn w:val="a"/>
    <w:link w:val="af3"/>
    <w:uiPriority w:val="99"/>
    <w:unhideWhenUsed/>
    <w:rsid w:val="000020B3"/>
    <w:pPr>
      <w:tabs>
        <w:tab w:val="center" w:pos="4677"/>
        <w:tab w:val="right" w:pos="9355"/>
      </w:tabs>
    </w:pPr>
  </w:style>
  <w:style w:type="character" w:customStyle="1" w:styleId="af3">
    <w:name w:val="Нижний колонтитул Знак"/>
    <w:basedOn w:val="a0"/>
    <w:link w:val="af2"/>
    <w:uiPriority w:val="99"/>
    <w:rsid w:val="000020B3"/>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0020B3"/>
    <w:rPr>
      <w:rFonts w:asciiTheme="majorHAnsi" w:eastAsiaTheme="majorEastAsia" w:hAnsiTheme="majorHAnsi" w:cstheme="majorBidi"/>
      <w:color w:val="365F91" w:themeColor="accent1" w:themeShade="BF"/>
      <w:sz w:val="32"/>
      <w:szCs w:val="32"/>
      <w:lang w:eastAsia="ru-RU"/>
    </w:rPr>
  </w:style>
  <w:style w:type="paragraph" w:styleId="af4">
    <w:name w:val="TOC Heading"/>
    <w:basedOn w:val="1"/>
    <w:next w:val="a"/>
    <w:uiPriority w:val="39"/>
    <w:unhideWhenUsed/>
    <w:qFormat/>
    <w:rsid w:val="000020B3"/>
    <w:pPr>
      <w:spacing w:line="259" w:lineRule="auto"/>
      <w:outlineLvl w:val="9"/>
    </w:pPr>
  </w:style>
  <w:style w:type="paragraph" w:styleId="21">
    <w:name w:val="toc 2"/>
    <w:basedOn w:val="a"/>
    <w:next w:val="a"/>
    <w:autoRedefine/>
    <w:uiPriority w:val="39"/>
    <w:unhideWhenUsed/>
    <w:rsid w:val="000020B3"/>
    <w:pPr>
      <w:spacing w:after="100"/>
      <w:ind w:left="240"/>
    </w:pPr>
  </w:style>
  <w:style w:type="paragraph" w:styleId="31">
    <w:name w:val="toc 3"/>
    <w:basedOn w:val="a"/>
    <w:next w:val="a"/>
    <w:autoRedefine/>
    <w:uiPriority w:val="39"/>
    <w:unhideWhenUsed/>
    <w:rsid w:val="000020B3"/>
    <w:pPr>
      <w:spacing w:after="100"/>
      <w:ind w:left="480"/>
    </w:pPr>
  </w:style>
  <w:style w:type="character" w:styleId="af5">
    <w:name w:val="Hyperlink"/>
    <w:basedOn w:val="a0"/>
    <w:uiPriority w:val="99"/>
    <w:unhideWhenUsed/>
    <w:rsid w:val="000020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oudodedshi@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C16A-E6DE-4CD4-86F6-1993A377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8241</Words>
  <Characters>46974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 Александровна</cp:lastModifiedBy>
  <cp:revision>22</cp:revision>
  <cp:lastPrinted>2021-01-13T10:26:00Z</cp:lastPrinted>
  <dcterms:created xsi:type="dcterms:W3CDTF">2015-04-27T06:29:00Z</dcterms:created>
  <dcterms:modified xsi:type="dcterms:W3CDTF">2022-08-01T12:49:00Z</dcterms:modified>
</cp:coreProperties>
</file>