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DE" w:rsidRPr="004A7FDE" w:rsidRDefault="004A7FDE" w:rsidP="004A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</w:t>
      </w:r>
      <w:r w:rsidRPr="004A7FDE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4A7FDE" w:rsidRPr="004A7FDE" w:rsidRDefault="004A7FDE" w:rsidP="004A7FDE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4A7FDE" w:rsidRPr="004A7FDE" w:rsidRDefault="004A7FDE" w:rsidP="004A7FDE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4A7FDE" w:rsidRPr="004A7FDE" w:rsidRDefault="004A7FDE" w:rsidP="004A7FDE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4A7FDE" w:rsidRPr="004A7FDE" w:rsidRDefault="004A7FDE" w:rsidP="004A7FDE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4A7FDE" w:rsidRPr="004A7FDE" w:rsidRDefault="004A7FDE" w:rsidP="004A7FDE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FDE" w:rsidRPr="004A7FDE" w:rsidRDefault="004A7FDE" w:rsidP="004A7FDE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4A7FDE" w:rsidRPr="004A7FDE" w:rsidRDefault="004A7FDE" w:rsidP="004A7FDE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9" w:history="1">
        <w:r w:rsidRPr="004A7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4A7FDE" w:rsidRPr="004A7FDE" w:rsidRDefault="004A7FDE" w:rsidP="004A7FDE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4A7FDE" w:rsidRPr="004A7FDE" w:rsidRDefault="004A7FDE" w:rsidP="004A7FD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FDE" w:rsidRPr="004A7FDE" w:rsidRDefault="004A7FDE" w:rsidP="004A7FD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33" w:type="dxa"/>
        <w:tblInd w:w="-106" w:type="dxa"/>
        <w:tblLook w:val="01E0" w:firstRow="1" w:lastRow="1" w:firstColumn="1" w:lastColumn="1" w:noHBand="0" w:noVBand="0"/>
      </w:tblPr>
      <w:tblGrid>
        <w:gridCol w:w="5373"/>
        <w:gridCol w:w="339"/>
        <w:gridCol w:w="4521"/>
      </w:tblGrid>
      <w:tr w:rsidR="004A7FDE" w:rsidRPr="004A7FDE" w:rsidTr="004A7FDE">
        <w:tc>
          <w:tcPr>
            <w:tcW w:w="5373" w:type="dxa"/>
            <w:hideMark/>
          </w:tcPr>
          <w:p w:rsidR="004A7FDE" w:rsidRPr="004A7FDE" w:rsidRDefault="004A7FDE" w:rsidP="004A7F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РАССМОТРЕНО       </w:t>
            </w:r>
          </w:p>
        </w:tc>
        <w:tc>
          <w:tcPr>
            <w:tcW w:w="339" w:type="dxa"/>
          </w:tcPr>
          <w:p w:rsidR="004A7FDE" w:rsidRPr="004A7FDE" w:rsidRDefault="004A7FDE" w:rsidP="004A7F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4A7FDE" w:rsidRPr="004A7FDE" w:rsidRDefault="004A7FDE" w:rsidP="004A7F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4A7FDE" w:rsidRPr="004A7FDE" w:rsidTr="004A7FDE">
        <w:tc>
          <w:tcPr>
            <w:tcW w:w="5373" w:type="dxa"/>
            <w:hideMark/>
          </w:tcPr>
          <w:p w:rsidR="004A7FDE" w:rsidRPr="004A7FDE" w:rsidRDefault="004A7FDE" w:rsidP="004A7F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 педагогического  совета</w:t>
            </w:r>
          </w:p>
        </w:tc>
        <w:tc>
          <w:tcPr>
            <w:tcW w:w="339" w:type="dxa"/>
          </w:tcPr>
          <w:p w:rsidR="004A7FDE" w:rsidRPr="004A7FDE" w:rsidRDefault="004A7FDE" w:rsidP="004A7F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4A7FDE" w:rsidRPr="004A7FDE" w:rsidRDefault="004A7FDE" w:rsidP="004A7F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МБУДО Егорлыкской ДШИ</w:t>
            </w:r>
          </w:p>
        </w:tc>
      </w:tr>
      <w:tr w:rsidR="004A7FDE" w:rsidRPr="004A7FDE" w:rsidTr="004A7FDE">
        <w:tc>
          <w:tcPr>
            <w:tcW w:w="5373" w:type="dxa"/>
            <w:hideMark/>
          </w:tcPr>
          <w:p w:rsidR="004A7FDE" w:rsidRPr="004A7FDE" w:rsidRDefault="004A7FDE" w:rsidP="004A7F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 Егорлыкской ДШИ</w:t>
            </w:r>
          </w:p>
        </w:tc>
        <w:tc>
          <w:tcPr>
            <w:tcW w:w="339" w:type="dxa"/>
          </w:tcPr>
          <w:p w:rsidR="004A7FDE" w:rsidRPr="004A7FDE" w:rsidRDefault="004A7FDE" w:rsidP="004A7F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4A7FDE" w:rsidRPr="004A7FDE" w:rsidRDefault="004A7FDE" w:rsidP="004A7F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Л.А. Науменко </w:t>
            </w:r>
          </w:p>
        </w:tc>
      </w:tr>
      <w:tr w:rsidR="004A7FDE" w:rsidRPr="004A7FDE" w:rsidTr="004A7FDE">
        <w:tc>
          <w:tcPr>
            <w:tcW w:w="5373" w:type="dxa"/>
            <w:hideMark/>
          </w:tcPr>
          <w:p w:rsidR="004A7FDE" w:rsidRPr="004A7FDE" w:rsidRDefault="004A7FDE" w:rsidP="009944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 от «___»_____________202</w:t>
            </w:r>
            <w:r w:rsidR="0099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A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</w:t>
            </w:r>
          </w:p>
        </w:tc>
        <w:tc>
          <w:tcPr>
            <w:tcW w:w="339" w:type="dxa"/>
          </w:tcPr>
          <w:p w:rsidR="004A7FDE" w:rsidRPr="004A7FDE" w:rsidRDefault="004A7FDE" w:rsidP="004A7F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4A7FDE" w:rsidRPr="004A7FDE" w:rsidRDefault="004A7FDE" w:rsidP="00994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___»_______________________202</w:t>
            </w:r>
            <w:r w:rsidR="0099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A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A7FDE" w:rsidRPr="004A7FDE" w:rsidRDefault="004A7FDE" w:rsidP="004A7FD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FDE" w:rsidRPr="004A7FDE" w:rsidRDefault="004A7FDE" w:rsidP="004A7FDE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4A7FDE" w:rsidRPr="004A7FDE" w:rsidRDefault="004A7FDE" w:rsidP="004A7FDE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4A7FDE" w:rsidRPr="004A7FDE" w:rsidRDefault="004A7FDE" w:rsidP="004A7F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4A7FDE" w:rsidRPr="004A7FDE" w:rsidRDefault="004A7FDE" w:rsidP="004A7F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ОБЩЕРАЗВИВАЮЩАЯ ПРОГРАММА </w:t>
      </w:r>
    </w:p>
    <w:p w:rsidR="004A7FDE" w:rsidRPr="004A7FDE" w:rsidRDefault="004A7FDE" w:rsidP="004A7F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 МУЗЫКАЛЬНОГО ИСПОЛНИТЕЛЬСТВА</w:t>
      </w:r>
    </w:p>
    <w:p w:rsidR="004A7FDE" w:rsidRPr="004A7FDE" w:rsidRDefault="004A7FDE" w:rsidP="004A7F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«НАРОДНЫЕ ИНСТРУМЕНТЫ»</w:t>
      </w:r>
    </w:p>
    <w:p w:rsidR="004A7FDE" w:rsidRPr="004A7FDE" w:rsidRDefault="004A7FDE" w:rsidP="004A7F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7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4A7FDE" w:rsidRPr="004A7FDE" w:rsidRDefault="004A7FDE" w:rsidP="004A7F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ПО   УЧЕБНОМУ       ПРЕДМЕТУ</w:t>
      </w:r>
    </w:p>
    <w:p w:rsidR="004A7FDE" w:rsidRPr="004A7FDE" w:rsidRDefault="004A7FDE" w:rsidP="004A7FD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7FDE">
        <w:rPr>
          <w:rFonts w:ascii="Times New Roman" w:eastAsia="Calibri" w:hAnsi="Times New Roman" w:cs="Times New Roman"/>
          <w:b/>
          <w:bCs/>
          <w:sz w:val="28"/>
          <w:szCs w:val="28"/>
        </w:rPr>
        <w:t>«МУЗЫКАЛЬНЫЙ ИНСТРУМЕНТ. АККОРДЕОН»</w:t>
      </w:r>
    </w:p>
    <w:p w:rsidR="004A7FDE" w:rsidRPr="004A7FDE" w:rsidRDefault="004A7FDE" w:rsidP="004A7F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</w:t>
      </w:r>
    </w:p>
    <w:p w:rsidR="004A7FDE" w:rsidRPr="004A7FDE" w:rsidRDefault="004A7FDE" w:rsidP="004A7FDE">
      <w:pPr>
        <w:spacing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FDE" w:rsidRPr="004A7FDE" w:rsidRDefault="004A7FDE" w:rsidP="004A7FDE">
      <w:pPr>
        <w:spacing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FDE" w:rsidRPr="004A7FDE" w:rsidRDefault="004A7FDE" w:rsidP="004A7FDE">
      <w:pPr>
        <w:spacing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FDE" w:rsidRPr="004A7FDE" w:rsidRDefault="004A7FDE" w:rsidP="004A7FDE">
      <w:pPr>
        <w:spacing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FDE" w:rsidRPr="004A7FDE" w:rsidRDefault="004A7FDE" w:rsidP="004A7FDE">
      <w:pPr>
        <w:spacing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FDE" w:rsidRPr="004A7FDE" w:rsidRDefault="004A7FDE" w:rsidP="004A7FDE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Егорлыкская</w:t>
      </w:r>
    </w:p>
    <w:p w:rsidR="004A7FDE" w:rsidRPr="004A7FDE" w:rsidRDefault="004A7FDE" w:rsidP="004A7FDE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944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A7FDE" w:rsidRPr="004A7FDE" w:rsidRDefault="004A7FDE" w:rsidP="004A7FDE">
      <w:pPr>
        <w:spacing w:after="0" w:line="259" w:lineRule="auto"/>
        <w:ind w:left="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4A7FDE" w:rsidRPr="004A7FDE" w:rsidRDefault="004A7FDE" w:rsidP="004A7FDE">
      <w:pPr>
        <w:keepNext/>
        <w:keepLines/>
        <w:spacing w:after="260" w:line="360" w:lineRule="auto"/>
        <w:ind w:left="2458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Структура программы учебного предмета </w:t>
      </w:r>
    </w:p>
    <w:p w:rsidR="004A7FDE" w:rsidRPr="004A7FDE" w:rsidRDefault="004A7FDE" w:rsidP="004A7FDE">
      <w:pPr>
        <w:keepNext/>
        <w:keepLines/>
        <w:spacing w:after="248" w:line="360" w:lineRule="auto"/>
        <w:ind w:left="-5" w:hanging="10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I.   Пояснительная записка </w:t>
      </w:r>
    </w:p>
    <w:p w:rsidR="004A7FDE" w:rsidRPr="004A7FDE" w:rsidRDefault="004A7FDE" w:rsidP="004A7FDE">
      <w:pPr>
        <w:numPr>
          <w:ilvl w:val="0"/>
          <w:numId w:val="4"/>
        </w:numPr>
        <w:spacing w:after="12" w:line="269" w:lineRule="auto"/>
        <w:ind w:right="13" w:hanging="1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Характеристика учебного предмета, его место и роль в образовательном процессе </w:t>
      </w:r>
    </w:p>
    <w:p w:rsidR="004A7FDE" w:rsidRPr="004A7FDE" w:rsidRDefault="004A7FDE" w:rsidP="004A7FDE">
      <w:pPr>
        <w:numPr>
          <w:ilvl w:val="0"/>
          <w:numId w:val="4"/>
        </w:numPr>
        <w:spacing w:after="12" w:line="269" w:lineRule="auto"/>
        <w:ind w:right="13" w:hanging="1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Срок реализации учебного предмета </w:t>
      </w:r>
    </w:p>
    <w:p w:rsidR="004A7FDE" w:rsidRPr="004A7FDE" w:rsidRDefault="004A7FDE" w:rsidP="004A7FDE">
      <w:pPr>
        <w:numPr>
          <w:ilvl w:val="0"/>
          <w:numId w:val="4"/>
        </w:numPr>
        <w:spacing w:after="5" w:line="269" w:lineRule="auto"/>
        <w:ind w:right="13" w:hanging="1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Объем учебного времени, предусмотренный учебным планом образовательной организации на реализацию учебного предмета - Сведения о затратах учебного времени </w:t>
      </w:r>
    </w:p>
    <w:p w:rsidR="004A7FDE" w:rsidRPr="004A7FDE" w:rsidRDefault="004A7FDE" w:rsidP="004A7FDE">
      <w:pPr>
        <w:numPr>
          <w:ilvl w:val="0"/>
          <w:numId w:val="4"/>
        </w:numPr>
        <w:spacing w:after="12" w:line="269" w:lineRule="auto"/>
        <w:ind w:right="13" w:hanging="1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Форма проведения учебных аудиторных занятий </w:t>
      </w:r>
    </w:p>
    <w:p w:rsidR="004A7FDE" w:rsidRPr="004A7FDE" w:rsidRDefault="004A7FDE" w:rsidP="004A7FDE">
      <w:pPr>
        <w:numPr>
          <w:ilvl w:val="0"/>
          <w:numId w:val="4"/>
        </w:numPr>
        <w:spacing w:after="12" w:line="269" w:lineRule="auto"/>
        <w:ind w:right="13" w:hanging="1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Цель и задачи учебного предмета </w:t>
      </w:r>
    </w:p>
    <w:p w:rsidR="004A7FDE" w:rsidRPr="004A7FDE" w:rsidRDefault="004A7FDE" w:rsidP="004A7FDE">
      <w:pPr>
        <w:numPr>
          <w:ilvl w:val="0"/>
          <w:numId w:val="4"/>
        </w:numPr>
        <w:spacing w:after="12" w:line="269" w:lineRule="auto"/>
        <w:ind w:right="13" w:hanging="1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Структура программы учебного предмета </w:t>
      </w:r>
    </w:p>
    <w:p w:rsidR="004A7FDE" w:rsidRPr="004A7FDE" w:rsidRDefault="004A7FDE" w:rsidP="004A7FDE">
      <w:pPr>
        <w:numPr>
          <w:ilvl w:val="0"/>
          <w:numId w:val="4"/>
        </w:numPr>
        <w:spacing w:after="12" w:line="269" w:lineRule="auto"/>
        <w:ind w:right="13" w:hanging="1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Методы обучения </w:t>
      </w:r>
    </w:p>
    <w:p w:rsidR="004A7FDE" w:rsidRPr="004A7FDE" w:rsidRDefault="004A7FDE" w:rsidP="004A7FDE">
      <w:pPr>
        <w:numPr>
          <w:ilvl w:val="0"/>
          <w:numId w:val="4"/>
        </w:numPr>
        <w:spacing w:after="12" w:line="269" w:lineRule="auto"/>
        <w:ind w:right="13" w:hanging="1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Описание материально-технических условий реализации учебного предмета </w:t>
      </w:r>
    </w:p>
    <w:p w:rsidR="004A7FDE" w:rsidRPr="004A7FDE" w:rsidRDefault="004A7FDE" w:rsidP="004A7FDE">
      <w:pPr>
        <w:keepNext/>
        <w:keepLines/>
        <w:spacing w:after="247" w:line="360" w:lineRule="auto"/>
        <w:ind w:left="-5" w:hanging="10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II.   Содержание учебного предмета </w:t>
      </w:r>
    </w:p>
    <w:p w:rsidR="004A7FDE" w:rsidRPr="004A7FDE" w:rsidRDefault="004A7FDE" w:rsidP="004A7FDE">
      <w:pPr>
        <w:spacing w:after="12"/>
        <w:ind w:right="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Учебно-тематический план </w:t>
      </w:r>
    </w:p>
    <w:p w:rsidR="004A7FDE" w:rsidRPr="004A7FDE" w:rsidRDefault="004A7FDE" w:rsidP="004A7FDE">
      <w:pPr>
        <w:numPr>
          <w:ilvl w:val="0"/>
          <w:numId w:val="5"/>
        </w:numPr>
        <w:spacing w:after="12" w:line="269" w:lineRule="auto"/>
        <w:ind w:right="13" w:hanging="1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Годовые требования </w:t>
      </w:r>
    </w:p>
    <w:p w:rsidR="004A7FDE" w:rsidRPr="004A7FDE" w:rsidRDefault="004A7FDE" w:rsidP="004A7FDE">
      <w:pPr>
        <w:spacing w:after="250" w:line="36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III.  Требования к уровню подготовки учащихся </w:t>
      </w:r>
    </w:p>
    <w:p w:rsidR="004A7FDE" w:rsidRPr="004A7FDE" w:rsidRDefault="004A7FDE" w:rsidP="004A7FDE">
      <w:pPr>
        <w:spacing w:after="262" w:line="360" w:lineRule="auto"/>
        <w:ind w:left="14" w:right="13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Требования к уровню подготовки на различных этапах обучения </w:t>
      </w:r>
    </w:p>
    <w:p w:rsidR="004A7FDE" w:rsidRPr="004A7FDE" w:rsidRDefault="004A7FDE" w:rsidP="004A7FDE">
      <w:pPr>
        <w:keepNext/>
        <w:keepLines/>
        <w:spacing w:after="247" w:line="360" w:lineRule="auto"/>
        <w:ind w:left="-5" w:hanging="10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IV.  Формы и методы контроля, система оценок </w:t>
      </w:r>
    </w:p>
    <w:p w:rsidR="004A7FDE" w:rsidRPr="004A7FDE" w:rsidRDefault="004A7FDE" w:rsidP="004A7FDE">
      <w:pPr>
        <w:numPr>
          <w:ilvl w:val="0"/>
          <w:numId w:val="6"/>
        </w:numPr>
        <w:spacing w:after="12" w:line="269" w:lineRule="auto"/>
        <w:ind w:right="13" w:hanging="1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Аттестация: цели, виды, форма, содержание; </w:t>
      </w:r>
    </w:p>
    <w:p w:rsidR="004A7FDE" w:rsidRPr="004A7FDE" w:rsidRDefault="004A7FDE" w:rsidP="004A7FDE">
      <w:pPr>
        <w:numPr>
          <w:ilvl w:val="0"/>
          <w:numId w:val="6"/>
        </w:numPr>
        <w:spacing w:after="12" w:line="269" w:lineRule="auto"/>
        <w:ind w:right="13" w:hanging="1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Критерии оценки </w:t>
      </w:r>
    </w:p>
    <w:p w:rsidR="004A7FDE" w:rsidRPr="004A7FDE" w:rsidRDefault="004A7FDE" w:rsidP="004A7FDE">
      <w:pPr>
        <w:spacing w:after="256" w:line="36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V.    Методическое обеспечение учебного процесса </w:t>
      </w:r>
    </w:p>
    <w:p w:rsidR="004A7FDE" w:rsidRPr="004A7FDE" w:rsidRDefault="004A7FDE" w:rsidP="004A7FDE">
      <w:pPr>
        <w:keepNext/>
        <w:keepLines/>
        <w:spacing w:after="245" w:line="360" w:lineRule="auto"/>
        <w:ind w:left="-5" w:hanging="10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VI.   Список литературы и средств обучения </w:t>
      </w:r>
    </w:p>
    <w:p w:rsidR="004A7FDE" w:rsidRPr="004A7FDE" w:rsidRDefault="004A7FDE" w:rsidP="004A7FDE">
      <w:pPr>
        <w:spacing w:after="12" w:line="269" w:lineRule="auto"/>
        <w:ind w:right="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A7F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Методическая литература </w:t>
      </w:r>
    </w:p>
    <w:p w:rsidR="004A7FDE" w:rsidRPr="004A7FDE" w:rsidRDefault="004A7FDE" w:rsidP="004A7FDE">
      <w:pPr>
        <w:spacing w:after="12"/>
        <w:ind w:left="14" w:right="13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-Учебная литература </w:t>
      </w:r>
    </w:p>
    <w:p w:rsidR="004A7FDE" w:rsidRPr="004A7FDE" w:rsidRDefault="004A7FDE" w:rsidP="004A7FDE">
      <w:pPr>
        <w:spacing w:after="12"/>
        <w:ind w:left="14" w:right="13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-Средства обучения </w:t>
      </w:r>
    </w:p>
    <w:p w:rsidR="004A7FDE" w:rsidRPr="004A7FDE" w:rsidRDefault="004A7FDE" w:rsidP="004A7FD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B2AA4" w:rsidRPr="006B2AA4" w:rsidRDefault="006B2AA4" w:rsidP="006B2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B2AA4" w:rsidRDefault="006B2AA4" w:rsidP="006B2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2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4A7FDE" w:rsidRDefault="004A7FDE" w:rsidP="006B2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7FDE" w:rsidRDefault="004A7FDE" w:rsidP="006B2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AA4" w:rsidRPr="0077214D" w:rsidRDefault="006B2AA4" w:rsidP="004A7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214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6B2AA4" w:rsidRPr="0077214D" w:rsidRDefault="006B2AA4" w:rsidP="004A7F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21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I. ПОЯСНИТЕЛЬНАЯ ЗАПИСКА</w:t>
      </w:r>
    </w:p>
    <w:p w:rsidR="004A7FDE" w:rsidRDefault="006B2AA4" w:rsidP="004A7F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Характеристика учебного предмета, его место и роль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образовательном процессе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учебного предмета «Музыкальный инструмент (аккордеон)»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  <w:proofErr w:type="gramEnd"/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музыкально-эстетического воспитания  одно из ведущих мест занимает музыкально-инструментальное исполнительство на народных инструментах.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музыка и инструментальная музыка, написанная для детей, благодаря песенной основе, доступности, содержательности, простоте восприятия, помогает развивать в детях музыкальность, пробуждает интерес к занятиям.  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программа рассчитана на четырехлетний срок обучения.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детей, прис</w:t>
      </w:r>
      <w:r w:rsidR="008247C5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тупающих к освоению программы  6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 лет.</w:t>
      </w:r>
    </w:p>
    <w:p w:rsidR="000279A1" w:rsidRPr="004A7FDE" w:rsidRDefault="000279A1" w:rsidP="004A7FDE">
      <w:pPr>
        <w:tabs>
          <w:tab w:val="left" w:pos="567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адаптирована для обучения детей – инвалидов.</w:t>
      </w:r>
    </w:p>
    <w:p w:rsidR="006B2AA4" w:rsidRPr="004A7FDE" w:rsidRDefault="006B2AA4" w:rsidP="004A7FDE">
      <w:pPr>
        <w:tabs>
          <w:tab w:val="left" w:pos="567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Недельная нагрузка по предмету «Музыкальный инструмент (аккордеон)» составляет 2 часа в неделю.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проходят в индивидуальной форме. В целях формирования навыков ансамблевого музицирования объем недельной нагрузки может быть увеличен.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предполагает проведение итоговой аттестации в форме экзамена. Промежуточная аттестация проводится в фор</w:t>
      </w:r>
      <w:r w:rsidR="00FC4EED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 зачетов, 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академических концертов, контрольных уроков.</w:t>
      </w:r>
    </w:p>
    <w:p w:rsidR="004A7FDE" w:rsidRDefault="004A7FDE" w:rsidP="004A7FDE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left="-568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Срок реализации учебного предмета</w:t>
      </w:r>
    </w:p>
    <w:p w:rsidR="00FC4EED" w:rsidRPr="004A7FDE" w:rsidRDefault="006B2AA4" w:rsidP="004A7FDE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учебного предмета «Музыкальный и</w:t>
      </w:r>
      <w:r w:rsidR="00FC4EED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нструмент (аккордеон)»  сроком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 w:rsidR="00FC4EED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3года 10 месяцев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продолжительность учебных занятий с первого по четвертый годы обучения составляет 35 недель в год.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Сведения о затратах учебного времени</w:t>
      </w:r>
    </w:p>
    <w:tbl>
      <w:tblPr>
        <w:tblW w:w="10354" w:type="dxa"/>
        <w:tblInd w:w="-9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809"/>
        <w:gridCol w:w="692"/>
        <w:gridCol w:w="862"/>
        <w:gridCol w:w="1038"/>
        <w:gridCol w:w="1035"/>
        <w:gridCol w:w="552"/>
        <w:gridCol w:w="992"/>
        <w:gridCol w:w="585"/>
        <w:gridCol w:w="1014"/>
      </w:tblGrid>
      <w:tr w:rsidR="006B2AA4" w:rsidRPr="004A7FDE" w:rsidTr="009D2ED6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" w:name="40b1d5abdd6f9ed78d0ec8f2aa315f74ab62fbab"/>
            <w:bookmarkStart w:id="2" w:name="0"/>
            <w:bookmarkEnd w:id="1"/>
            <w:bookmarkEnd w:id="2"/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учебной работы,</w:t>
            </w:r>
          </w:p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нагрузки,</w:t>
            </w:r>
          </w:p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аттестации</w:t>
            </w:r>
          </w:p>
        </w:tc>
        <w:tc>
          <w:tcPr>
            <w:tcW w:w="49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учебного времени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4A7FDE" w:rsidRDefault="00ED4991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6B2AA4" w:rsidRPr="004A7FDE" w:rsidTr="009D2ED6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 обучения</w:t>
            </w:r>
          </w:p>
        </w:tc>
        <w:tc>
          <w:tcPr>
            <w:tcW w:w="1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3-й год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4-й год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6B2AA4" w:rsidRPr="004A7FDE" w:rsidTr="009D2ED6">
        <w:trPr>
          <w:trHeight w:val="320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6B2AA4" w:rsidRPr="004A7FDE" w:rsidTr="009D2ED6">
        <w:trPr>
          <w:trHeight w:val="140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недель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6B2AA4" w:rsidRPr="004A7FDE" w:rsidTr="009D2ED6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Аудиторные занятия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6B2AA4" w:rsidRPr="004A7FDE" w:rsidTr="009D2ED6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6B2AA4" w:rsidRPr="004A7FDE" w:rsidTr="009D2ED6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Максимальная учебная нагрузка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4A7FDE" w:rsidRDefault="006B2AA4" w:rsidP="004A7FD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</w:tr>
    </w:tbl>
    <w:p w:rsidR="00FC4EED" w:rsidRPr="004A7FDE" w:rsidRDefault="00FC4EED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трудоемкость учебного предмета «Музыкальный инструмент</w:t>
      </w:r>
    </w:p>
    <w:p w:rsidR="00FC4EED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 аккордеон)» при  сроке обучения </w:t>
      </w:r>
      <w:r w:rsidR="00FC4EED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года 10 месяцев 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560 часов.  Из них: 280 часов – аудиторные занятия, 280 часов – самостоятельная работа</w:t>
      </w:r>
      <w:r w:rsidRPr="004A7F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проведения учебных занятий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Форма проведения учебных аудиторных занятий - индивидуальная, рекомендуемая </w:t>
      </w:r>
      <w:r w:rsidR="00FC4EED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урока – 40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и предполагает занятия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 в неделю.</w:t>
      </w:r>
    </w:p>
    <w:p w:rsidR="00FC4EED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чередование индивидуальных и мелкогрупповых (от 2-х человек) занятий. Индивидуальная и мелкогрупповая формы занятий 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и задачи учебного предмета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обеспечение развития творческих способностей и индивидуальности </w:t>
      </w:r>
      <w:r w:rsidR="00FC4EED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C4EED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щегося, овладение знаниями и представлениями об истории  исполнительства на народных инструментах, формирования практи</w:t>
      </w:r>
      <w:r w:rsidR="003B7DF5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умений и навыков игры на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аккордеоне, устойчивого интереса к самостоятельной деятельности в области музыкального искусства.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8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AA4" w:rsidRPr="004A7FDE" w:rsidRDefault="006B2AA4" w:rsidP="004A7FDE">
      <w:pPr>
        <w:numPr>
          <w:ilvl w:val="0"/>
          <w:numId w:val="1"/>
        </w:numPr>
        <w:shd w:val="clear" w:color="auto" w:fill="FFFFFF"/>
        <w:spacing w:after="0" w:line="360" w:lineRule="auto"/>
        <w:ind w:left="10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с народными инструментами, их разнообразием и исполнительскими возможностями;</w:t>
      </w:r>
    </w:p>
    <w:p w:rsidR="006B2AA4" w:rsidRPr="004A7FDE" w:rsidRDefault="006B2AA4" w:rsidP="004A7FDE">
      <w:pPr>
        <w:numPr>
          <w:ilvl w:val="0"/>
          <w:numId w:val="1"/>
        </w:numPr>
        <w:shd w:val="clear" w:color="auto" w:fill="FFFFFF"/>
        <w:spacing w:after="0" w:line="360" w:lineRule="auto"/>
        <w:ind w:left="10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игры на музыкальном инструменте –  аккордеоне;</w:t>
      </w:r>
    </w:p>
    <w:p w:rsidR="006B2AA4" w:rsidRPr="004A7FDE" w:rsidRDefault="006B2AA4" w:rsidP="004A7FD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знаний в области музыкальной грамоты;</w:t>
      </w:r>
    </w:p>
    <w:p w:rsidR="006B2AA4" w:rsidRPr="004A7FDE" w:rsidRDefault="006B2AA4" w:rsidP="004A7FD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 знаний в области истории музыкальной культуры и   народного творчества;</w:t>
      </w:r>
    </w:p>
    <w:p w:rsidR="006B2AA4" w:rsidRPr="004A7FDE" w:rsidRDefault="006B2AA4" w:rsidP="004A7FD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основных понятий о музыкальных стилях и жанрах;</w:t>
      </w:r>
    </w:p>
    <w:p w:rsidR="006B2AA4" w:rsidRPr="004A7FDE" w:rsidRDefault="006B2AA4" w:rsidP="004A7FD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 системой  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6B2AA4" w:rsidRPr="004A7FDE" w:rsidRDefault="006B2AA4" w:rsidP="004A7FD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трудолюбия, усидчивости, терпения;</w:t>
      </w:r>
    </w:p>
    <w:p w:rsidR="006B2AA4" w:rsidRPr="004A7FDE" w:rsidRDefault="006B2AA4" w:rsidP="004A7FD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3B7DF5" w:rsidRPr="004A7FDE" w:rsidRDefault="003B7DF5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программы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следующие разделы: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затратах учебного времени, предусмотренного на освоение учебного предмета;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распределение учебного материала по годам обучения;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описание дидактических единиц учебного предмета;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требования к уровню подготовки </w:t>
      </w:r>
      <w:proofErr w:type="gramStart"/>
      <w:r w:rsidR="003B7DF5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B7DF5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формы и методы контроля, система оценок, требования к итоговой аттестации;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методическое обеспечение учебного процесса.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данными направлениями строится основной раздел    программы «Содержание учебного предмета».</w:t>
      </w:r>
    </w:p>
    <w:p w:rsidR="00D5066F" w:rsidRPr="004A7FDE" w:rsidRDefault="00D5066F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left="-426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обучения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словесный (объяснение, беседа, рассказ);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наглядный (показ, просмотр видеоматериалов концертов, конкурсов, прослушивание ауди</w:t>
      </w:r>
      <w:r w:rsidR="00D5066F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записей исполнителей на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аккордеоне, симфонической музыки и другие);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(владение штрихами и приемами игры на инструменте; умение исполнять различную по характеру, стилю музыку);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эмоциональный (подбор ассоциаций, образов, художественные впечатления).</w:t>
      </w:r>
    </w:p>
    <w:p w:rsidR="00D5066F" w:rsidRPr="004A7FDE" w:rsidRDefault="00D5066F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left="-426" w:firstLine="99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материально-технических условий реализации учебного предмета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-426" w:firstLine="99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 образовательного учреждения соответствует противопожарным нормам, нормам охраны труда.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-426" w:firstLine="99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образовательной программы в каждом кабинете по классу аккордеона имеются  необходимые принадлежности: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Инструменты (аккордеоны) полные, размера три четверти, а также  инструменты  уменьшенного размера.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Подставки под ноги и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стулья.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Пюпитр (подставка для нот) для обеспечения максимально комфортных условий для чтения нотных текстов.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оборудования класса также</w:t>
      </w:r>
      <w:r w:rsidR="00D5066F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наличие 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и видео оборудование, наглядные пособия, нотная и методическая литература. В школе имеется концертный зал.</w:t>
      </w:r>
    </w:p>
    <w:p w:rsidR="006B2AA4" w:rsidRPr="004A7FDE" w:rsidRDefault="00D5066F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</w:t>
      </w:r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 библиотека, содержащая необходимое количество единиц методических пособий и нотных сборников. Все произведения, включенные в примерные репертуарные списки настоящей программы, имеются в наличии.</w:t>
      </w:r>
    </w:p>
    <w:p w:rsidR="006B2AA4" w:rsidRPr="004A7FDE" w:rsidRDefault="00D5066F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свободно могут пользоваться библиотечным фондом школы, а в случае  необходимости могут отксерокопировать или отсканировать любое выбранное музыкальное произведение.</w:t>
      </w:r>
    </w:p>
    <w:p w:rsidR="00146CE9" w:rsidRDefault="00146CE9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FDE" w:rsidRP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29F8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</w:t>
      </w: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СОДЕРЖАНИЕ УЧЕБНОГО ПРЕДМЕТА</w:t>
      </w:r>
    </w:p>
    <w:p w:rsidR="007729F8" w:rsidRPr="004A7FDE" w:rsidRDefault="007729F8" w:rsidP="004A7FDE">
      <w:pPr>
        <w:pStyle w:val="40"/>
        <w:shd w:val="clear" w:color="auto" w:fill="auto"/>
        <w:spacing w:after="0" w:line="360" w:lineRule="auto"/>
        <w:ind w:left="3640"/>
        <w:jc w:val="both"/>
        <w:rPr>
          <w:sz w:val="28"/>
          <w:szCs w:val="28"/>
        </w:rPr>
      </w:pPr>
      <w:r w:rsidRPr="004A7FDE">
        <w:rPr>
          <w:sz w:val="28"/>
          <w:szCs w:val="28"/>
        </w:rPr>
        <w:t>Первый год обучения</w:t>
      </w:r>
    </w:p>
    <w:p w:rsidR="004A7FDE" w:rsidRDefault="007729F8" w:rsidP="004A7FDE">
      <w:pPr>
        <w:pStyle w:val="40"/>
        <w:shd w:val="clear" w:color="auto" w:fill="auto"/>
        <w:spacing w:after="128" w:line="360" w:lineRule="auto"/>
        <w:ind w:left="320"/>
        <w:jc w:val="both"/>
        <w:rPr>
          <w:sz w:val="28"/>
          <w:szCs w:val="28"/>
        </w:rPr>
      </w:pPr>
      <w:r w:rsidRPr="004A7FDE">
        <w:rPr>
          <w:sz w:val="28"/>
          <w:szCs w:val="28"/>
        </w:rPr>
        <w:t>I полугодие</w:t>
      </w:r>
    </w:p>
    <w:tbl>
      <w:tblPr>
        <w:tblpPr w:leftFromText="180" w:rightFromText="180" w:vertAnchor="text" w:horzAnchor="margin" w:tblpY="14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229"/>
      </w:tblGrid>
      <w:tr w:rsidR="004A7FDE" w:rsidRPr="004A7FDE" w:rsidTr="004A7FDE">
        <w:trPr>
          <w:trHeight w:hRule="exact" w:val="99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7FDE" w:rsidRPr="004A7FDE" w:rsidRDefault="004A7FDE" w:rsidP="004A7FDE">
            <w:pPr>
              <w:pStyle w:val="5"/>
              <w:shd w:val="clear" w:color="auto" w:fill="auto"/>
              <w:spacing w:before="0" w:after="120" w:line="360" w:lineRule="auto"/>
              <w:ind w:firstLine="0"/>
              <w:jc w:val="both"/>
              <w:rPr>
                <w:sz w:val="28"/>
                <w:szCs w:val="28"/>
              </w:rPr>
            </w:pPr>
            <w:r w:rsidRPr="004A7FDE">
              <w:rPr>
                <w:rStyle w:val="a6"/>
                <w:sz w:val="28"/>
                <w:szCs w:val="28"/>
              </w:rPr>
              <w:t>Календарные</w:t>
            </w:r>
          </w:p>
          <w:p w:rsidR="004A7FDE" w:rsidRPr="004A7FDE" w:rsidRDefault="004A7FDE" w:rsidP="004A7FDE">
            <w:pPr>
              <w:pStyle w:val="5"/>
              <w:shd w:val="clear" w:color="auto" w:fill="auto"/>
              <w:spacing w:before="12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a6"/>
                <w:sz w:val="28"/>
                <w:szCs w:val="28"/>
              </w:rPr>
              <w:t>сроки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A7FDE" w:rsidRPr="004A7FDE" w:rsidRDefault="004A7FDE" w:rsidP="004A7FDE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a6"/>
                <w:sz w:val="28"/>
                <w:szCs w:val="28"/>
              </w:rPr>
              <w:t>Темы и содержание занятий</w:t>
            </w:r>
          </w:p>
        </w:tc>
      </w:tr>
      <w:tr w:rsidR="004A7FDE" w:rsidRPr="004A7FDE" w:rsidTr="004A7FDE">
        <w:trPr>
          <w:trHeight w:hRule="exact" w:val="185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7FDE" w:rsidRPr="004A7FDE" w:rsidRDefault="004A7FDE" w:rsidP="004A7FDE">
            <w:pPr>
              <w:pStyle w:val="5"/>
              <w:shd w:val="clear" w:color="auto" w:fill="auto"/>
              <w:spacing w:before="0" w:after="0" w:line="360" w:lineRule="auto"/>
              <w:ind w:left="140"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1 четверть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A7FDE" w:rsidRPr="004A7FDE" w:rsidRDefault="004A7FDE" w:rsidP="004A7FDE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Знакомство с инструментом, его историей, устройством, правилами ухода за ним.</w:t>
            </w:r>
          </w:p>
          <w:p w:rsidR="004A7FDE" w:rsidRPr="004A7FDE" w:rsidRDefault="004A7FDE" w:rsidP="004A7FDE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Освоение и развитие первоначальных навыков игры на  аккордеоне (правильная, удобная посадка, постановка рук).</w:t>
            </w:r>
          </w:p>
        </w:tc>
      </w:tr>
      <w:tr w:rsidR="004A7FDE" w:rsidRPr="004A7FDE" w:rsidTr="004A7FDE">
        <w:trPr>
          <w:trHeight w:hRule="exact" w:val="185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7FDE" w:rsidRPr="004A7FDE" w:rsidRDefault="004A7FDE" w:rsidP="004A7F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A7FDE" w:rsidRPr="004A7FDE" w:rsidRDefault="004A7FDE" w:rsidP="004A7FDE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 xml:space="preserve">Основы </w:t>
            </w:r>
            <w:proofErr w:type="spellStart"/>
            <w:r w:rsidRPr="004A7FDE">
              <w:rPr>
                <w:rStyle w:val="2"/>
                <w:rFonts w:eastAsia="Arial Narrow"/>
                <w:sz w:val="28"/>
                <w:szCs w:val="28"/>
              </w:rPr>
              <w:t>звукоизвлечения</w:t>
            </w:r>
            <w:proofErr w:type="spellEnd"/>
            <w:r w:rsidRPr="004A7FDE">
              <w:rPr>
                <w:rStyle w:val="2"/>
                <w:rFonts w:eastAsia="Arial Narrow"/>
                <w:sz w:val="28"/>
                <w:szCs w:val="28"/>
              </w:rPr>
              <w:t>. Штрихи: нон легато, стаккато.</w:t>
            </w:r>
          </w:p>
          <w:p w:rsidR="004A7FDE" w:rsidRPr="004A7FDE" w:rsidRDefault="004A7FDE" w:rsidP="004A7FDE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"/>
                <w:rFonts w:eastAsia="Arial Narrow"/>
                <w:sz w:val="28"/>
                <w:szCs w:val="28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Техника ведения меха. Освоение левой клавиатуры (басы: фа, до, соль с мажорными аккордами). Игра двумя руками простых упражнений.</w:t>
            </w:r>
          </w:p>
        </w:tc>
      </w:tr>
      <w:tr w:rsidR="004A7FDE" w:rsidRPr="004A7FDE" w:rsidTr="004A7FDE">
        <w:trPr>
          <w:trHeight w:hRule="exact" w:val="326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7FDE" w:rsidRPr="004A7FDE" w:rsidRDefault="004A7FDE" w:rsidP="004A7FDE">
            <w:pPr>
              <w:pStyle w:val="5"/>
              <w:shd w:val="clear" w:color="auto" w:fill="auto"/>
              <w:spacing w:before="0" w:after="0" w:line="360" w:lineRule="auto"/>
              <w:ind w:left="120"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2 четверть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7FDE" w:rsidRPr="004A7FDE" w:rsidRDefault="004A7FDE" w:rsidP="004A7FDE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"/>
                <w:rFonts w:eastAsia="Arial Narrow"/>
                <w:sz w:val="28"/>
                <w:szCs w:val="28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 xml:space="preserve">Штрихи </w:t>
            </w:r>
            <w:r w:rsidRPr="004A7FDE">
              <w:rPr>
                <w:rStyle w:val="2"/>
                <w:rFonts w:eastAsia="Arial Narrow"/>
                <w:sz w:val="28"/>
                <w:szCs w:val="28"/>
                <w:lang w:val="en-US" w:bidi="en-US"/>
              </w:rPr>
              <w:t>non</w:t>
            </w:r>
            <w:r w:rsidRPr="004A7FDE">
              <w:rPr>
                <w:rStyle w:val="2"/>
                <w:rFonts w:eastAsia="Arial Narrow"/>
                <w:sz w:val="28"/>
                <w:szCs w:val="28"/>
                <w:lang w:bidi="en-US"/>
              </w:rPr>
              <w:t xml:space="preserve"> </w:t>
            </w:r>
            <w:r w:rsidRPr="004A7FDE">
              <w:rPr>
                <w:rStyle w:val="2"/>
                <w:rFonts w:eastAsia="Arial Narrow"/>
                <w:sz w:val="28"/>
                <w:szCs w:val="28"/>
                <w:lang w:val="en-US" w:bidi="en-US"/>
              </w:rPr>
              <w:t>legato</w:t>
            </w:r>
            <w:r w:rsidRPr="004A7FDE">
              <w:rPr>
                <w:rStyle w:val="2"/>
                <w:rFonts w:eastAsia="Arial Narrow"/>
                <w:sz w:val="28"/>
                <w:szCs w:val="28"/>
                <w:lang w:bidi="en-US"/>
              </w:rPr>
              <w:t xml:space="preserve">, </w:t>
            </w:r>
            <w:r w:rsidRPr="004A7FDE">
              <w:rPr>
                <w:rStyle w:val="2"/>
                <w:rFonts w:eastAsia="Arial Narrow"/>
                <w:sz w:val="28"/>
                <w:szCs w:val="28"/>
                <w:lang w:val="en-US" w:bidi="en-US"/>
              </w:rPr>
              <w:t>staccato</w:t>
            </w:r>
            <w:r w:rsidRPr="004A7FDE">
              <w:rPr>
                <w:rStyle w:val="2"/>
                <w:rFonts w:eastAsia="Arial Narrow"/>
                <w:sz w:val="28"/>
                <w:szCs w:val="28"/>
                <w:lang w:bidi="en-US"/>
              </w:rPr>
              <w:t xml:space="preserve">. </w:t>
            </w:r>
            <w:r w:rsidRPr="004A7FDE">
              <w:rPr>
                <w:rStyle w:val="2"/>
                <w:rFonts w:eastAsia="Arial Narrow"/>
                <w:sz w:val="28"/>
                <w:szCs w:val="28"/>
              </w:rPr>
              <w:t xml:space="preserve">Знакомство с основными музыкальными терминами. Упражнения и этюды. Народные песни и танцы. Произведения современных композиторов. </w:t>
            </w:r>
          </w:p>
          <w:p w:rsidR="004A7FDE" w:rsidRPr="004A7FDE" w:rsidRDefault="004A7FDE" w:rsidP="004A7FDE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Дифференцированный зачет – два разнохарактерных произведения.</w:t>
            </w:r>
          </w:p>
        </w:tc>
      </w:tr>
    </w:tbl>
    <w:p w:rsidR="004A7FDE" w:rsidRDefault="004A7FDE" w:rsidP="004A7FDE">
      <w:pPr>
        <w:pStyle w:val="40"/>
        <w:shd w:val="clear" w:color="auto" w:fill="auto"/>
        <w:spacing w:after="128" w:line="360" w:lineRule="auto"/>
        <w:jc w:val="both"/>
        <w:rPr>
          <w:sz w:val="28"/>
          <w:szCs w:val="28"/>
        </w:rPr>
      </w:pPr>
    </w:p>
    <w:p w:rsidR="004A7FDE" w:rsidRDefault="004A7FDE" w:rsidP="004A7FDE">
      <w:pPr>
        <w:pStyle w:val="40"/>
        <w:shd w:val="clear" w:color="auto" w:fill="auto"/>
        <w:spacing w:after="128" w:line="360" w:lineRule="auto"/>
        <w:jc w:val="both"/>
        <w:rPr>
          <w:sz w:val="28"/>
          <w:szCs w:val="28"/>
        </w:rPr>
      </w:pPr>
    </w:p>
    <w:p w:rsidR="004A7FDE" w:rsidRDefault="004A7FDE" w:rsidP="004A7FDE">
      <w:pPr>
        <w:pStyle w:val="40"/>
        <w:shd w:val="clear" w:color="auto" w:fill="auto"/>
        <w:spacing w:after="128" w:line="360" w:lineRule="auto"/>
        <w:jc w:val="both"/>
        <w:rPr>
          <w:sz w:val="28"/>
          <w:szCs w:val="28"/>
        </w:rPr>
      </w:pPr>
    </w:p>
    <w:p w:rsidR="004A7FDE" w:rsidRDefault="004A7FDE" w:rsidP="004A7FDE">
      <w:pPr>
        <w:pStyle w:val="40"/>
        <w:shd w:val="clear" w:color="auto" w:fill="auto"/>
        <w:spacing w:after="128" w:line="360" w:lineRule="auto"/>
        <w:jc w:val="both"/>
        <w:rPr>
          <w:sz w:val="28"/>
          <w:szCs w:val="28"/>
        </w:rPr>
      </w:pPr>
    </w:p>
    <w:p w:rsidR="004A7FDE" w:rsidRDefault="004A7FDE" w:rsidP="004A7FDE">
      <w:pPr>
        <w:pStyle w:val="40"/>
        <w:shd w:val="clear" w:color="auto" w:fill="auto"/>
        <w:spacing w:after="128" w:line="360" w:lineRule="auto"/>
        <w:jc w:val="both"/>
        <w:rPr>
          <w:sz w:val="28"/>
          <w:szCs w:val="28"/>
        </w:rPr>
      </w:pPr>
    </w:p>
    <w:p w:rsidR="004A7FDE" w:rsidRDefault="004A7FDE" w:rsidP="004A7FDE">
      <w:pPr>
        <w:pStyle w:val="40"/>
        <w:shd w:val="clear" w:color="auto" w:fill="auto"/>
        <w:spacing w:after="128" w:line="360" w:lineRule="auto"/>
        <w:jc w:val="both"/>
        <w:rPr>
          <w:sz w:val="28"/>
          <w:szCs w:val="28"/>
        </w:rPr>
      </w:pPr>
    </w:p>
    <w:p w:rsidR="004A7FDE" w:rsidRPr="004A7FDE" w:rsidRDefault="004A7FDE" w:rsidP="004A7FDE">
      <w:pPr>
        <w:pStyle w:val="40"/>
        <w:shd w:val="clear" w:color="auto" w:fill="auto"/>
        <w:spacing w:after="128" w:line="360" w:lineRule="auto"/>
        <w:jc w:val="both"/>
        <w:rPr>
          <w:sz w:val="28"/>
          <w:szCs w:val="28"/>
        </w:rPr>
      </w:pPr>
    </w:p>
    <w:p w:rsidR="004B4155" w:rsidRPr="004A7FDE" w:rsidRDefault="004B4155" w:rsidP="004A7FDE">
      <w:pPr>
        <w:pStyle w:val="40"/>
        <w:shd w:val="clear" w:color="auto" w:fill="auto"/>
        <w:spacing w:before="459" w:after="128" w:line="360" w:lineRule="auto"/>
        <w:jc w:val="both"/>
        <w:rPr>
          <w:sz w:val="28"/>
          <w:szCs w:val="28"/>
        </w:rPr>
      </w:pPr>
      <w:r w:rsidRPr="004A7FDE">
        <w:rPr>
          <w:sz w:val="28"/>
          <w:szCs w:val="28"/>
        </w:rPr>
        <w:lastRenderedPageBreak/>
        <w:t>II полугодие</w:t>
      </w:r>
    </w:p>
    <w:p w:rsidR="004A7FDE" w:rsidRPr="004A7FDE" w:rsidRDefault="004A7FDE" w:rsidP="004A7FDE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4A7FDE">
        <w:rPr>
          <w:sz w:val="28"/>
          <w:szCs w:val="28"/>
        </w:rPr>
        <w:t>2 полугодие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483"/>
      </w:tblGrid>
      <w:tr w:rsidR="004A7FDE" w:rsidRPr="004A7FDE" w:rsidTr="004A7FDE">
        <w:trPr>
          <w:trHeight w:hRule="exact" w:val="99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7FDE" w:rsidRPr="004A7FDE" w:rsidRDefault="004A7FDE" w:rsidP="004A7FDE">
            <w:pPr>
              <w:pStyle w:val="5"/>
              <w:shd w:val="clear" w:color="auto" w:fill="auto"/>
              <w:spacing w:before="0" w:after="120" w:line="360" w:lineRule="auto"/>
              <w:ind w:firstLine="0"/>
              <w:jc w:val="both"/>
              <w:rPr>
                <w:sz w:val="28"/>
                <w:szCs w:val="28"/>
              </w:rPr>
            </w:pPr>
            <w:r w:rsidRPr="004A7FDE">
              <w:rPr>
                <w:rStyle w:val="315pt"/>
                <w:sz w:val="28"/>
                <w:szCs w:val="28"/>
              </w:rPr>
              <w:t>Календарные</w:t>
            </w:r>
          </w:p>
          <w:p w:rsidR="004A7FDE" w:rsidRPr="004A7FDE" w:rsidRDefault="004A7FDE" w:rsidP="004A7FDE">
            <w:pPr>
              <w:pStyle w:val="5"/>
              <w:shd w:val="clear" w:color="auto" w:fill="auto"/>
              <w:spacing w:before="12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315pt"/>
                <w:sz w:val="28"/>
                <w:szCs w:val="28"/>
              </w:rPr>
              <w:t>сроки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7FDE" w:rsidRPr="004A7FDE" w:rsidRDefault="004A7FDE" w:rsidP="004A7FDE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315pt"/>
                <w:sz w:val="28"/>
                <w:szCs w:val="28"/>
              </w:rPr>
              <w:t>Темы и содержание занятий</w:t>
            </w:r>
          </w:p>
        </w:tc>
      </w:tr>
      <w:tr w:rsidR="004A7FDE" w:rsidRPr="004A7FDE" w:rsidTr="004A7FDE">
        <w:trPr>
          <w:trHeight w:hRule="exact" w:val="216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7FDE" w:rsidRPr="004A7FDE" w:rsidRDefault="004A7FDE" w:rsidP="004A7FDE">
            <w:pPr>
              <w:pStyle w:val="5"/>
              <w:shd w:val="clear" w:color="auto" w:fill="auto"/>
              <w:spacing w:before="0" w:after="0" w:line="360" w:lineRule="auto"/>
              <w:ind w:left="140"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3 четверть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7FDE" w:rsidRPr="004A7FDE" w:rsidRDefault="004A7FDE" w:rsidP="004A7FDE">
            <w:pPr>
              <w:spacing w:after="0"/>
              <w:jc w:val="both"/>
              <w:rPr>
                <w:rStyle w:val="2"/>
                <w:rFonts w:eastAsia="Arial Narrow"/>
              </w:rPr>
            </w:pPr>
            <w:r w:rsidRPr="004A7FDE">
              <w:rPr>
                <w:rStyle w:val="2"/>
                <w:rFonts w:eastAsia="Arial Narrow"/>
              </w:rPr>
              <w:t>Гаммы ля, ми, ре минор гармонический и мелодический 2-мя руками в 2 октавы. Аккорды и арпеджио в этих тональностях.</w:t>
            </w:r>
          </w:p>
          <w:p w:rsidR="004A7FDE" w:rsidRPr="004A7FDE" w:rsidRDefault="004A7FDE" w:rsidP="004A7FDE">
            <w:pPr>
              <w:pStyle w:val="5"/>
              <w:shd w:val="clear" w:color="auto" w:fill="auto"/>
              <w:spacing w:before="0" w:after="0" w:line="276" w:lineRule="auto"/>
              <w:ind w:firstLine="0"/>
              <w:jc w:val="both"/>
              <w:rPr>
                <w:lang w:bidi="ru-RU"/>
              </w:rPr>
            </w:pPr>
            <w:r w:rsidRPr="004A7FDE">
              <w:rPr>
                <w:rStyle w:val="2"/>
                <w:rFonts w:eastAsia="Arial Narrow"/>
              </w:rPr>
              <w:t xml:space="preserve"> Штрихи и мелизмы: </w:t>
            </w:r>
            <w:proofErr w:type="spellStart"/>
            <w:r w:rsidRPr="004A7FDE">
              <w:rPr>
                <w:rStyle w:val="2"/>
                <w:rFonts w:eastAsia="Arial Narrow"/>
              </w:rPr>
              <w:t>non</w:t>
            </w:r>
            <w:proofErr w:type="spellEnd"/>
            <w:r w:rsidRPr="004A7FDE">
              <w:rPr>
                <w:rStyle w:val="2"/>
                <w:rFonts w:eastAsia="Arial Narrow"/>
              </w:rPr>
              <w:t xml:space="preserve"> </w:t>
            </w:r>
            <w:proofErr w:type="spellStart"/>
            <w:r w:rsidRPr="004A7FDE">
              <w:rPr>
                <w:rStyle w:val="2"/>
                <w:rFonts w:eastAsia="Arial Narrow"/>
              </w:rPr>
              <w:t>legato</w:t>
            </w:r>
            <w:proofErr w:type="spellEnd"/>
            <w:r w:rsidRPr="004A7FDE">
              <w:rPr>
                <w:rStyle w:val="2"/>
                <w:rFonts w:eastAsia="Arial Narrow"/>
              </w:rPr>
              <w:t xml:space="preserve">, </w:t>
            </w:r>
            <w:proofErr w:type="spellStart"/>
            <w:r w:rsidRPr="004A7FDE">
              <w:rPr>
                <w:rStyle w:val="2"/>
                <w:rFonts w:eastAsia="Arial Narrow"/>
              </w:rPr>
              <w:t>staccato</w:t>
            </w:r>
            <w:proofErr w:type="spellEnd"/>
            <w:r w:rsidRPr="004A7FDE">
              <w:rPr>
                <w:rStyle w:val="2"/>
                <w:rFonts w:eastAsia="Arial Narrow"/>
              </w:rPr>
              <w:t xml:space="preserve">, </w:t>
            </w:r>
            <w:proofErr w:type="spellStart"/>
            <w:r w:rsidRPr="004A7FDE">
              <w:rPr>
                <w:rStyle w:val="2"/>
                <w:rFonts w:eastAsia="Arial Narrow"/>
              </w:rPr>
              <w:t>legato</w:t>
            </w:r>
            <w:proofErr w:type="spellEnd"/>
            <w:r w:rsidRPr="004A7FDE">
              <w:rPr>
                <w:rStyle w:val="2"/>
                <w:rFonts w:eastAsia="Arial Narrow"/>
              </w:rPr>
              <w:t xml:space="preserve">, </w:t>
            </w:r>
            <w:proofErr w:type="spellStart"/>
            <w:r w:rsidRPr="004A7FDE">
              <w:rPr>
                <w:rStyle w:val="2"/>
                <w:rFonts w:eastAsia="Arial Narrow"/>
              </w:rPr>
              <w:t>деташе</w:t>
            </w:r>
            <w:proofErr w:type="spellEnd"/>
            <w:r w:rsidRPr="004A7FDE">
              <w:rPr>
                <w:rStyle w:val="2"/>
                <w:rFonts w:eastAsia="Arial Narrow"/>
              </w:rPr>
              <w:t>, форшлаг, мордент, группетто. Включение в репертуар несложных произведений крупной формы, полифонии</w:t>
            </w:r>
            <w:r w:rsidRPr="004A7FDE">
              <w:rPr>
                <w:color w:val="000000"/>
                <w:lang w:eastAsia="ru-RU"/>
              </w:rPr>
              <w:t>.</w:t>
            </w:r>
            <w:r w:rsidRPr="004A7FDE">
              <w:rPr>
                <w:rStyle w:val="2"/>
                <w:rFonts w:eastAsia="Arial Narrow"/>
              </w:rPr>
              <w:t xml:space="preserve"> Технический зачет – 1 мажорная гамма, 1 минорная гамма, 1 этюд.</w:t>
            </w:r>
          </w:p>
        </w:tc>
      </w:tr>
      <w:tr w:rsidR="004A7FDE" w:rsidRPr="004A7FDE" w:rsidTr="004A7FDE">
        <w:trPr>
          <w:trHeight w:hRule="exact" w:val="183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7FDE" w:rsidRPr="004A7FDE" w:rsidRDefault="004A7FDE" w:rsidP="004A7FDE">
            <w:pPr>
              <w:pStyle w:val="5"/>
              <w:shd w:val="clear" w:color="auto" w:fill="auto"/>
              <w:spacing w:before="0" w:after="0" w:line="360" w:lineRule="auto"/>
              <w:ind w:left="140" w:firstLine="0"/>
              <w:jc w:val="both"/>
              <w:rPr>
                <w:rStyle w:val="2"/>
                <w:rFonts w:eastAsia="Arial Narrow"/>
                <w:sz w:val="28"/>
                <w:szCs w:val="28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4 четверть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7FDE" w:rsidRPr="004A7FDE" w:rsidRDefault="004A7FDE" w:rsidP="004A7FDE">
            <w:pPr>
              <w:pStyle w:val="5"/>
              <w:shd w:val="clear" w:color="auto" w:fill="auto"/>
              <w:spacing w:before="0" w:after="0" w:line="276" w:lineRule="auto"/>
              <w:ind w:firstLine="0"/>
              <w:jc w:val="both"/>
              <w:rPr>
                <w:rStyle w:val="2"/>
                <w:rFonts w:eastAsia="Arial Narrow"/>
              </w:rPr>
            </w:pPr>
            <w:r w:rsidRPr="004A7FDE">
              <w:rPr>
                <w:rStyle w:val="2"/>
                <w:rFonts w:eastAsia="Arial Narrow"/>
              </w:rPr>
              <w:t>Подготовка программы к дифференцированному зачету. В конце 2 полугодия проводится дифференцированный зачет. На зачет  выносится 2 произведения. В программу желательно включить произведение крупной формы, обработки народных песен, произведения современных композиторов.</w:t>
            </w:r>
          </w:p>
        </w:tc>
      </w:tr>
    </w:tbl>
    <w:p w:rsidR="007729F8" w:rsidRPr="004A7FDE" w:rsidRDefault="007729F8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A32" w:rsidRDefault="006B2AA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7FDE" w:rsidRDefault="004A7FDE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7FDE" w:rsidRPr="004A7FDE" w:rsidRDefault="004A7FDE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11A32" w:rsidRPr="004A7FDE" w:rsidRDefault="00511A32" w:rsidP="004A7FDE">
      <w:pPr>
        <w:pStyle w:val="40"/>
        <w:framePr w:w="9326" w:wrap="notBeside" w:vAnchor="text" w:hAnchor="text" w:xAlign="center" w:y="1"/>
        <w:shd w:val="clear" w:color="auto" w:fill="auto"/>
        <w:spacing w:before="459" w:after="128" w:line="360" w:lineRule="auto"/>
        <w:jc w:val="both"/>
        <w:rPr>
          <w:sz w:val="28"/>
          <w:szCs w:val="28"/>
        </w:rPr>
      </w:pPr>
      <w:r w:rsidRPr="004A7FDE">
        <w:rPr>
          <w:sz w:val="28"/>
          <w:szCs w:val="28"/>
        </w:rPr>
        <w:lastRenderedPageBreak/>
        <w:t xml:space="preserve">               </w:t>
      </w:r>
      <w:r w:rsidR="00B13E68" w:rsidRPr="004A7FDE">
        <w:rPr>
          <w:sz w:val="28"/>
          <w:szCs w:val="28"/>
        </w:rPr>
        <w:t xml:space="preserve">                                     </w:t>
      </w:r>
      <w:r w:rsidRPr="004A7FDE">
        <w:rPr>
          <w:sz w:val="28"/>
          <w:szCs w:val="28"/>
        </w:rPr>
        <w:t xml:space="preserve"> Второй год обучения</w:t>
      </w:r>
    </w:p>
    <w:p w:rsidR="00511A32" w:rsidRPr="004A7FDE" w:rsidRDefault="00511A32" w:rsidP="004A7FDE">
      <w:pPr>
        <w:pStyle w:val="40"/>
        <w:framePr w:w="9326" w:wrap="notBeside" w:vAnchor="text" w:hAnchor="text" w:xAlign="center" w:y="1"/>
        <w:shd w:val="clear" w:color="auto" w:fill="auto"/>
        <w:spacing w:before="459" w:after="128" w:line="360" w:lineRule="auto"/>
        <w:jc w:val="both"/>
        <w:rPr>
          <w:sz w:val="28"/>
          <w:szCs w:val="28"/>
        </w:rPr>
      </w:pPr>
      <w:r w:rsidRPr="004A7FDE">
        <w:rPr>
          <w:sz w:val="28"/>
          <w:szCs w:val="28"/>
        </w:rPr>
        <w:t>I полугодие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483"/>
      </w:tblGrid>
      <w:tr w:rsidR="00511A32" w:rsidRPr="004A7FDE" w:rsidTr="00511A32">
        <w:trPr>
          <w:trHeight w:hRule="exact" w:val="5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1A32" w:rsidRPr="004A7FDE" w:rsidRDefault="00511A32" w:rsidP="004A7FDE">
            <w:pPr>
              <w:pStyle w:val="5"/>
              <w:framePr w:w="9326" w:wrap="notBeside" w:vAnchor="text" w:hAnchor="text" w:xAlign="center" w:y="1"/>
              <w:shd w:val="clear" w:color="auto" w:fill="auto"/>
              <w:spacing w:before="0" w:after="120" w:line="360" w:lineRule="auto"/>
              <w:ind w:firstLine="0"/>
              <w:jc w:val="both"/>
              <w:rPr>
                <w:sz w:val="28"/>
                <w:szCs w:val="28"/>
              </w:rPr>
            </w:pPr>
            <w:r w:rsidRPr="004A7FDE">
              <w:rPr>
                <w:rStyle w:val="315pt"/>
                <w:sz w:val="28"/>
                <w:szCs w:val="28"/>
              </w:rPr>
              <w:t>Календарные</w:t>
            </w:r>
          </w:p>
          <w:p w:rsidR="00511A32" w:rsidRPr="004A7FDE" w:rsidRDefault="00511A32" w:rsidP="004A7FDE">
            <w:pPr>
              <w:pStyle w:val="5"/>
              <w:framePr w:w="9326" w:wrap="notBeside" w:vAnchor="text" w:hAnchor="text" w:xAlign="center" w:y="1"/>
              <w:shd w:val="clear" w:color="auto" w:fill="auto"/>
              <w:spacing w:before="12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315pt"/>
                <w:sz w:val="28"/>
                <w:szCs w:val="28"/>
              </w:rPr>
              <w:t>сроки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1A32" w:rsidRPr="004A7FDE" w:rsidRDefault="00511A32" w:rsidP="004A7FDE">
            <w:pPr>
              <w:pStyle w:val="5"/>
              <w:framePr w:w="9326" w:wrap="notBeside" w:vAnchor="text" w:hAnchor="text" w:xAlign="center" w:y="1"/>
              <w:shd w:val="clear" w:color="auto" w:fill="auto"/>
              <w:spacing w:before="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315pt"/>
                <w:sz w:val="28"/>
                <w:szCs w:val="28"/>
              </w:rPr>
              <w:t>Темы и содержание занятий</w:t>
            </w:r>
          </w:p>
        </w:tc>
      </w:tr>
      <w:tr w:rsidR="00511A32" w:rsidRPr="004A7FDE" w:rsidTr="004A7FDE">
        <w:trPr>
          <w:trHeight w:hRule="exact" w:val="18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1A32" w:rsidRPr="004A7FDE" w:rsidRDefault="00511A32" w:rsidP="004A7FDE">
            <w:pPr>
              <w:pStyle w:val="5"/>
              <w:framePr w:w="9326" w:wrap="notBeside" w:vAnchor="text" w:hAnchor="text" w:xAlign="center" w:y="1"/>
              <w:shd w:val="clear" w:color="auto" w:fill="auto"/>
              <w:spacing w:before="0" w:after="0" w:line="360" w:lineRule="auto"/>
              <w:ind w:left="140"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1 четверть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1A32" w:rsidRPr="004A7FDE" w:rsidRDefault="00511A32" w:rsidP="004A7FDE">
            <w:pPr>
              <w:pStyle w:val="5"/>
              <w:framePr w:w="9326" w:wrap="notBeside" w:vAnchor="text" w:hAnchor="text" w:xAlign="center" w:y="1"/>
              <w:shd w:val="clear" w:color="auto" w:fill="auto"/>
              <w:spacing w:before="0" w:after="0" w:line="360" w:lineRule="auto"/>
              <w:ind w:firstLine="0"/>
              <w:jc w:val="both"/>
              <w:rPr>
                <w:lang w:bidi="ru-RU"/>
              </w:rPr>
            </w:pPr>
            <w:r w:rsidRPr="004A7FDE">
              <w:rPr>
                <w:rStyle w:val="2"/>
                <w:rFonts w:eastAsia="Arial Narrow"/>
              </w:rPr>
              <w:t>Штрихи</w:t>
            </w:r>
            <w:r w:rsidRPr="004A7FDE">
              <w:rPr>
                <w:rStyle w:val="2"/>
                <w:rFonts w:eastAsia="Arial Narrow"/>
                <w:lang w:val="en-US"/>
              </w:rPr>
              <w:t xml:space="preserve"> </w:t>
            </w:r>
            <w:r w:rsidRPr="004A7FDE">
              <w:rPr>
                <w:rStyle w:val="2"/>
                <w:rFonts w:eastAsia="Arial Narrow"/>
              </w:rPr>
              <w:t>и</w:t>
            </w:r>
            <w:r w:rsidRPr="004A7FDE">
              <w:rPr>
                <w:rStyle w:val="2"/>
                <w:rFonts w:eastAsia="Arial Narrow"/>
                <w:lang w:val="en-US"/>
              </w:rPr>
              <w:t xml:space="preserve"> </w:t>
            </w:r>
            <w:r w:rsidRPr="004A7FDE">
              <w:rPr>
                <w:rStyle w:val="2"/>
                <w:rFonts w:eastAsia="Arial Narrow"/>
              </w:rPr>
              <w:t>мелизмы</w:t>
            </w:r>
            <w:r w:rsidRPr="004A7FDE">
              <w:rPr>
                <w:rStyle w:val="2"/>
                <w:rFonts w:eastAsia="Arial Narrow"/>
                <w:lang w:val="en-US"/>
              </w:rPr>
              <w:t xml:space="preserve">: </w:t>
            </w:r>
            <w:r w:rsidRPr="004A7FDE">
              <w:rPr>
                <w:rStyle w:val="2"/>
                <w:rFonts w:eastAsia="Arial Narrow"/>
                <w:lang w:val="en-US" w:bidi="en-US"/>
              </w:rPr>
              <w:t xml:space="preserve">non legato, staccato, legato, </w:t>
            </w:r>
            <w:r w:rsidRPr="004A7FDE">
              <w:rPr>
                <w:rStyle w:val="2"/>
                <w:rFonts w:eastAsia="Arial Narrow"/>
              </w:rPr>
              <w:t>форшлаг</w:t>
            </w:r>
            <w:r w:rsidRPr="004A7FDE">
              <w:rPr>
                <w:rStyle w:val="2"/>
                <w:rFonts w:eastAsia="Arial Narrow"/>
                <w:lang w:val="en-US"/>
              </w:rPr>
              <w:t xml:space="preserve">. </w:t>
            </w:r>
            <w:r w:rsidRPr="004A7FDE">
              <w:rPr>
                <w:rStyle w:val="2"/>
                <w:rFonts w:eastAsia="Arial Narrow"/>
              </w:rPr>
              <w:t>Гаммы</w:t>
            </w:r>
            <w:proofErr w:type="gramStart"/>
            <w:r w:rsidRPr="004A7FDE">
              <w:rPr>
                <w:rStyle w:val="2"/>
                <w:rFonts w:eastAsia="Arial Narrow"/>
              </w:rPr>
              <w:t xml:space="preserve"> Д</w:t>
            </w:r>
            <w:proofErr w:type="gramEnd"/>
            <w:r w:rsidRPr="004A7FDE">
              <w:rPr>
                <w:rStyle w:val="2"/>
                <w:rFonts w:eastAsia="Arial Narrow"/>
              </w:rPr>
              <w:t xml:space="preserve">о, Соль мажор двумя руками в две октавы. </w:t>
            </w:r>
            <w:proofErr w:type="gramStart"/>
            <w:r w:rsidRPr="004A7FDE">
              <w:rPr>
                <w:rStyle w:val="2"/>
                <w:rFonts w:eastAsia="Arial Narrow"/>
              </w:rPr>
              <w:t>Фа мажор (в</w:t>
            </w:r>
            <w:r w:rsidR="00101E5B" w:rsidRPr="004A7FDE">
              <w:rPr>
                <w:rStyle w:val="2"/>
                <w:rFonts w:eastAsia="Arial Narrow"/>
              </w:rPr>
              <w:t xml:space="preserve"> одну октаву. 1-</w:t>
            </w:r>
            <w:r w:rsidRPr="004A7FDE">
              <w:rPr>
                <w:rStyle w:val="2"/>
                <w:rFonts w:eastAsia="Arial Narrow"/>
              </w:rPr>
              <w:t>2 этюда.</w:t>
            </w:r>
            <w:proofErr w:type="gramEnd"/>
            <w:r w:rsidRPr="004A7FDE">
              <w:rPr>
                <w:rStyle w:val="2"/>
                <w:rFonts w:eastAsia="Arial Narrow"/>
              </w:rPr>
              <w:t xml:space="preserve"> Произведения современных композиторов и обработки народных песен и танцев.</w:t>
            </w:r>
          </w:p>
        </w:tc>
      </w:tr>
      <w:tr w:rsidR="00511A32" w:rsidRPr="004A7FDE" w:rsidTr="004A7FDE">
        <w:trPr>
          <w:trHeight w:hRule="exact" w:val="252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1A32" w:rsidRPr="004A7FDE" w:rsidRDefault="00511A32" w:rsidP="004A7FDE">
            <w:pPr>
              <w:pStyle w:val="5"/>
              <w:framePr w:w="9326" w:wrap="notBeside" w:vAnchor="text" w:hAnchor="text" w:xAlign="center" w:y="1"/>
              <w:shd w:val="clear" w:color="auto" w:fill="auto"/>
              <w:spacing w:before="0" w:after="0" w:line="360" w:lineRule="auto"/>
              <w:ind w:left="140"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2 четверть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1A32" w:rsidRPr="004A7FDE" w:rsidRDefault="00101E5B" w:rsidP="004A7FDE">
            <w:pPr>
              <w:pStyle w:val="5"/>
              <w:framePr w:w="9326" w:wrap="notBeside" w:vAnchor="text" w:hAnchor="text" w:xAlign="center" w:y="1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"/>
                <w:rFonts w:eastAsia="Arial Narrow"/>
              </w:rPr>
            </w:pPr>
            <w:r w:rsidRPr="004A7FDE">
              <w:rPr>
                <w:rStyle w:val="2"/>
                <w:rFonts w:eastAsia="Arial Narrow"/>
              </w:rPr>
              <w:t xml:space="preserve">Гаммы Фа мажор </w:t>
            </w:r>
            <w:r w:rsidR="00511A32" w:rsidRPr="004A7FDE">
              <w:rPr>
                <w:rStyle w:val="2"/>
                <w:rFonts w:eastAsia="Arial Narrow"/>
              </w:rPr>
              <w:t>в</w:t>
            </w:r>
            <w:r w:rsidRPr="004A7FDE">
              <w:rPr>
                <w:rStyle w:val="2"/>
                <w:rFonts w:eastAsia="Arial Narrow"/>
              </w:rPr>
              <w:t xml:space="preserve"> одну октаву</w:t>
            </w:r>
            <w:proofErr w:type="gramStart"/>
            <w:r w:rsidRPr="004A7FDE">
              <w:rPr>
                <w:rStyle w:val="2"/>
                <w:rFonts w:eastAsia="Arial Narrow"/>
              </w:rPr>
              <w:t xml:space="preserve"> </w:t>
            </w:r>
            <w:r w:rsidR="00511A32" w:rsidRPr="004A7FDE">
              <w:rPr>
                <w:rStyle w:val="2"/>
                <w:rFonts w:eastAsia="Arial Narrow"/>
              </w:rPr>
              <w:t>,</w:t>
            </w:r>
            <w:proofErr w:type="gramEnd"/>
            <w:r w:rsidR="00511A32" w:rsidRPr="004A7FDE">
              <w:rPr>
                <w:rStyle w:val="2"/>
                <w:rFonts w:eastAsia="Arial Narrow"/>
              </w:rPr>
              <w:t xml:space="preserve"> До, Соль мажор двумя руками в дв</w:t>
            </w:r>
            <w:r w:rsidRPr="004A7FDE">
              <w:rPr>
                <w:rStyle w:val="2"/>
                <w:rFonts w:eastAsia="Arial Narrow"/>
              </w:rPr>
              <w:t>е октавы. Ля минор 3 вида правой</w:t>
            </w:r>
            <w:r w:rsidR="00511A32" w:rsidRPr="004A7FDE">
              <w:rPr>
                <w:rStyle w:val="2"/>
                <w:rFonts w:eastAsia="Arial Narrow"/>
              </w:rPr>
              <w:t xml:space="preserve"> р</w:t>
            </w:r>
            <w:r w:rsidRPr="004A7FDE">
              <w:rPr>
                <w:rStyle w:val="2"/>
                <w:rFonts w:eastAsia="Arial Narrow"/>
              </w:rPr>
              <w:t>укой в две октавы. Ля минор гармонический – левой рукой в 1 октаву.</w:t>
            </w:r>
            <w:r w:rsidR="002552C0" w:rsidRPr="004A7FDE">
              <w:rPr>
                <w:rStyle w:val="2"/>
                <w:rFonts w:eastAsia="Arial Narrow"/>
              </w:rPr>
              <w:t xml:space="preserve"> </w:t>
            </w:r>
            <w:r w:rsidR="00B45C02" w:rsidRPr="004A7FDE">
              <w:rPr>
                <w:rStyle w:val="2"/>
                <w:rFonts w:eastAsia="Arial Narrow"/>
              </w:rPr>
              <w:t xml:space="preserve">Основы техники игры интервалов (терции правой рукой, штрих </w:t>
            </w:r>
            <w:r w:rsidR="009B321A" w:rsidRPr="004A7FDE">
              <w:rPr>
                <w:rStyle w:val="2"/>
                <w:rFonts w:eastAsia="Arial Narrow"/>
              </w:rPr>
              <w:t>стаккато). Дифференцированный зачет</w:t>
            </w:r>
            <w:r w:rsidR="00B45C02" w:rsidRPr="004A7FDE">
              <w:rPr>
                <w:rStyle w:val="2"/>
                <w:rFonts w:eastAsia="Arial Narrow"/>
              </w:rPr>
              <w:t xml:space="preserve"> – два разнохарактерных  произведения.</w:t>
            </w:r>
          </w:p>
          <w:p w:rsidR="00B45C02" w:rsidRPr="004A7FDE" w:rsidRDefault="00B45C02" w:rsidP="004A7FDE">
            <w:pPr>
              <w:pStyle w:val="5"/>
              <w:framePr w:w="9326" w:wrap="notBeside" w:vAnchor="text" w:hAnchor="text" w:xAlign="center" w:y="1"/>
              <w:shd w:val="clear" w:color="auto" w:fill="auto"/>
              <w:spacing w:before="0" w:after="0" w:line="360" w:lineRule="auto"/>
              <w:ind w:firstLine="0"/>
              <w:jc w:val="both"/>
              <w:rPr>
                <w:lang w:bidi="ru-RU"/>
              </w:rPr>
            </w:pPr>
          </w:p>
        </w:tc>
      </w:tr>
    </w:tbl>
    <w:p w:rsidR="004A7FDE" w:rsidRPr="004A7FDE" w:rsidRDefault="004A7FDE" w:rsidP="004A7FDE">
      <w:pPr>
        <w:pStyle w:val="40"/>
        <w:shd w:val="clear" w:color="auto" w:fill="auto"/>
        <w:spacing w:before="519" w:after="0" w:line="360" w:lineRule="auto"/>
        <w:ind w:left="40"/>
        <w:jc w:val="both"/>
        <w:rPr>
          <w:sz w:val="28"/>
          <w:szCs w:val="28"/>
        </w:rPr>
      </w:pPr>
      <w:r w:rsidRPr="004A7FDE">
        <w:rPr>
          <w:sz w:val="28"/>
          <w:szCs w:val="28"/>
        </w:rPr>
        <w:t>II полугодие</w:t>
      </w:r>
    </w:p>
    <w:p w:rsidR="00CA5048" w:rsidRPr="004A7FDE" w:rsidRDefault="00CA5048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486"/>
      </w:tblGrid>
      <w:tr w:rsidR="002552C0" w:rsidRPr="004A7FDE" w:rsidTr="004A7FDE">
        <w:trPr>
          <w:trHeight w:hRule="exact" w:val="65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52C0" w:rsidRPr="004A7FDE" w:rsidRDefault="002552C0" w:rsidP="004A7FDE">
            <w:pPr>
              <w:pStyle w:val="5"/>
              <w:framePr w:w="9187" w:wrap="notBeside" w:vAnchor="text" w:hAnchor="page" w:x="1786" w:y="982"/>
              <w:shd w:val="clear" w:color="auto" w:fill="auto"/>
              <w:spacing w:before="0" w:after="120" w:line="360" w:lineRule="auto"/>
              <w:ind w:firstLine="0"/>
              <w:jc w:val="both"/>
              <w:rPr>
                <w:sz w:val="28"/>
                <w:szCs w:val="28"/>
              </w:rPr>
            </w:pPr>
            <w:r w:rsidRPr="004A7FDE">
              <w:rPr>
                <w:rStyle w:val="a6"/>
                <w:sz w:val="28"/>
                <w:szCs w:val="28"/>
              </w:rPr>
              <w:t>Календарные</w:t>
            </w:r>
          </w:p>
          <w:p w:rsidR="002552C0" w:rsidRPr="004A7FDE" w:rsidRDefault="002552C0" w:rsidP="004A7FDE">
            <w:pPr>
              <w:pStyle w:val="5"/>
              <w:framePr w:w="9187" w:wrap="notBeside" w:vAnchor="text" w:hAnchor="page" w:x="1786" w:y="982"/>
              <w:shd w:val="clear" w:color="auto" w:fill="auto"/>
              <w:spacing w:before="12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a6"/>
                <w:sz w:val="28"/>
                <w:szCs w:val="28"/>
              </w:rPr>
              <w:t>сроки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2C0" w:rsidRPr="004A7FDE" w:rsidRDefault="002552C0" w:rsidP="004A7FDE">
            <w:pPr>
              <w:pStyle w:val="5"/>
              <w:framePr w:w="9187" w:wrap="notBeside" w:vAnchor="text" w:hAnchor="page" w:x="1786" w:y="982"/>
              <w:shd w:val="clear" w:color="auto" w:fill="auto"/>
              <w:spacing w:before="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a6"/>
                <w:sz w:val="28"/>
                <w:szCs w:val="28"/>
              </w:rPr>
              <w:t>Темы и содержание занятий</w:t>
            </w:r>
          </w:p>
        </w:tc>
      </w:tr>
      <w:tr w:rsidR="002552C0" w:rsidRPr="004A7FDE" w:rsidTr="004A7FDE">
        <w:trPr>
          <w:trHeight w:hRule="exact" w:val="205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52C0" w:rsidRPr="004A7FDE" w:rsidRDefault="002552C0" w:rsidP="004A7FDE">
            <w:pPr>
              <w:pStyle w:val="5"/>
              <w:framePr w:w="9187" w:wrap="notBeside" w:vAnchor="text" w:hAnchor="page" w:x="1786" w:y="982"/>
              <w:shd w:val="clear" w:color="auto" w:fill="auto"/>
              <w:spacing w:before="0" w:after="0" w:line="360" w:lineRule="auto"/>
              <w:ind w:left="120"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3 четверть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2C0" w:rsidRPr="004A7FDE" w:rsidRDefault="002552C0" w:rsidP="004A7FDE">
            <w:pPr>
              <w:pStyle w:val="5"/>
              <w:framePr w:w="9187" w:wrap="notBeside" w:vAnchor="text" w:hAnchor="page" w:x="1786" w:y="982"/>
              <w:shd w:val="clear" w:color="auto" w:fill="auto"/>
              <w:spacing w:before="0" w:after="0" w:line="276" w:lineRule="auto"/>
              <w:ind w:firstLine="0"/>
              <w:jc w:val="both"/>
              <w:rPr>
                <w:lang w:bidi="ru-RU"/>
              </w:rPr>
            </w:pPr>
            <w:r w:rsidRPr="004A7FDE">
              <w:rPr>
                <w:rStyle w:val="2"/>
                <w:rFonts w:eastAsia="Arial Narrow"/>
              </w:rPr>
              <w:t xml:space="preserve">Штрихи и мелизмы: </w:t>
            </w:r>
            <w:r w:rsidRPr="004A7FDE">
              <w:rPr>
                <w:rStyle w:val="2"/>
                <w:rFonts w:eastAsia="Arial Narrow"/>
                <w:lang w:val="en-US" w:bidi="en-US"/>
              </w:rPr>
              <w:t>non</w:t>
            </w:r>
            <w:r w:rsidRPr="004A7FDE">
              <w:rPr>
                <w:rStyle w:val="2"/>
                <w:rFonts w:eastAsia="Arial Narrow"/>
                <w:lang w:bidi="en-US"/>
              </w:rPr>
              <w:t xml:space="preserve"> </w:t>
            </w:r>
            <w:r w:rsidRPr="004A7FDE">
              <w:rPr>
                <w:rStyle w:val="2"/>
                <w:rFonts w:eastAsia="Arial Narrow"/>
                <w:lang w:val="en-US" w:bidi="en-US"/>
              </w:rPr>
              <w:t>legato</w:t>
            </w:r>
            <w:r w:rsidRPr="004A7FDE">
              <w:rPr>
                <w:rStyle w:val="2"/>
                <w:rFonts w:eastAsia="Arial Narrow"/>
                <w:lang w:bidi="en-US"/>
              </w:rPr>
              <w:t xml:space="preserve">, </w:t>
            </w:r>
            <w:r w:rsidRPr="004A7FDE">
              <w:rPr>
                <w:rStyle w:val="2"/>
                <w:rFonts w:eastAsia="Arial Narrow"/>
                <w:lang w:val="en-US" w:bidi="en-US"/>
              </w:rPr>
              <w:t>staccato</w:t>
            </w:r>
            <w:r w:rsidRPr="004A7FDE">
              <w:rPr>
                <w:rStyle w:val="2"/>
                <w:rFonts w:eastAsia="Arial Narrow"/>
                <w:lang w:bidi="en-US"/>
              </w:rPr>
              <w:t xml:space="preserve">, </w:t>
            </w:r>
            <w:r w:rsidRPr="004A7FDE">
              <w:rPr>
                <w:rStyle w:val="2"/>
                <w:rFonts w:eastAsia="Arial Narrow"/>
                <w:lang w:val="en-US" w:bidi="en-US"/>
              </w:rPr>
              <w:t>legato</w:t>
            </w:r>
            <w:r w:rsidRPr="004A7FDE">
              <w:rPr>
                <w:rStyle w:val="2"/>
                <w:rFonts w:eastAsia="Arial Narrow"/>
                <w:lang w:bidi="en-US"/>
              </w:rPr>
              <w:t xml:space="preserve">, </w:t>
            </w:r>
            <w:proofErr w:type="spellStart"/>
            <w:r w:rsidRPr="004A7FDE">
              <w:rPr>
                <w:rStyle w:val="2"/>
                <w:rFonts w:eastAsia="Arial Narrow"/>
              </w:rPr>
              <w:t>деташе</w:t>
            </w:r>
            <w:proofErr w:type="spellEnd"/>
            <w:r w:rsidRPr="004A7FDE">
              <w:rPr>
                <w:rStyle w:val="2"/>
                <w:rFonts w:eastAsia="Arial Narrow"/>
              </w:rPr>
              <w:t>, форшлаг. Включение в репертуар несложных произведений крупной формы, полифонии. Подготовка итоговой программы.</w:t>
            </w:r>
            <w:r w:rsidR="007712E9" w:rsidRPr="004A7FDE">
              <w:rPr>
                <w:rStyle w:val="2"/>
                <w:rFonts w:eastAsia="Arial Narrow"/>
              </w:rPr>
              <w:t xml:space="preserve"> Технический зачет – 1 мажорная гамма, 1 минорная гамма, 1 этюд.</w:t>
            </w:r>
          </w:p>
        </w:tc>
      </w:tr>
      <w:tr w:rsidR="002552C0" w:rsidRPr="004A7FDE" w:rsidTr="004A7FDE">
        <w:trPr>
          <w:trHeight w:hRule="exact" w:val="297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52C0" w:rsidRPr="004A7FDE" w:rsidRDefault="002552C0" w:rsidP="004A7FDE">
            <w:pPr>
              <w:pStyle w:val="5"/>
              <w:framePr w:w="9187" w:wrap="notBeside" w:vAnchor="text" w:hAnchor="page" w:x="1786" w:y="982"/>
              <w:shd w:val="clear" w:color="auto" w:fill="auto"/>
              <w:spacing w:before="0" w:after="0" w:line="360" w:lineRule="auto"/>
              <w:ind w:left="120"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4 четверть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2C0" w:rsidRPr="004A7FDE" w:rsidRDefault="002552C0" w:rsidP="004A7FDE">
            <w:pPr>
              <w:pStyle w:val="5"/>
              <w:framePr w:w="9187" w:wrap="notBeside" w:vAnchor="text" w:hAnchor="page" w:x="1786" w:y="982"/>
              <w:shd w:val="clear" w:color="auto" w:fill="auto"/>
              <w:spacing w:before="0" w:after="0" w:line="276" w:lineRule="auto"/>
              <w:ind w:firstLine="0"/>
              <w:jc w:val="both"/>
              <w:rPr>
                <w:lang w:bidi="ru-RU"/>
              </w:rPr>
            </w:pPr>
            <w:r w:rsidRPr="004A7FDE">
              <w:rPr>
                <w:rStyle w:val="2"/>
                <w:rFonts w:eastAsia="Arial Narrow"/>
              </w:rPr>
              <w:t xml:space="preserve">Гаммы Фа мажор, </w:t>
            </w:r>
            <w:proofErr w:type="gramStart"/>
            <w:r w:rsidRPr="004A7FDE">
              <w:rPr>
                <w:rStyle w:val="2"/>
                <w:rFonts w:eastAsia="Arial Narrow"/>
              </w:rPr>
              <w:t>До</w:t>
            </w:r>
            <w:proofErr w:type="gramEnd"/>
            <w:r w:rsidRPr="004A7FDE">
              <w:rPr>
                <w:rStyle w:val="2"/>
                <w:rFonts w:eastAsia="Arial Narrow"/>
              </w:rPr>
              <w:t xml:space="preserve"> </w:t>
            </w:r>
            <w:proofErr w:type="gramStart"/>
            <w:r w:rsidRPr="004A7FDE">
              <w:rPr>
                <w:rStyle w:val="2"/>
                <w:rFonts w:eastAsia="Arial Narrow"/>
              </w:rPr>
              <w:t>мажор</w:t>
            </w:r>
            <w:proofErr w:type="gramEnd"/>
            <w:r w:rsidRPr="004A7FDE">
              <w:rPr>
                <w:rStyle w:val="2"/>
                <w:rFonts w:eastAsia="Arial Narrow"/>
              </w:rPr>
              <w:t>, Соль мажор двумя руками в две октавы, ля минор гармонический, ля минор мелодический отдельно каждой рукой в одну октаву. Упражнения и этюды. Произведения народного творчества в обработке совр</w:t>
            </w:r>
            <w:r w:rsidR="004A7FDE" w:rsidRPr="004A7FDE">
              <w:rPr>
                <w:rStyle w:val="2"/>
                <w:rFonts w:eastAsia="Arial Narrow"/>
              </w:rPr>
              <w:t>еменных российских композиторов</w:t>
            </w:r>
            <w:r w:rsidRPr="004A7FDE">
              <w:rPr>
                <w:rStyle w:val="2"/>
                <w:rFonts w:eastAsia="Arial Narrow"/>
              </w:rPr>
              <w:t>, Легкая полифония. Игра в ансамбле с преподавателем. В кон</w:t>
            </w:r>
            <w:r w:rsidR="009B321A" w:rsidRPr="004A7FDE">
              <w:rPr>
                <w:rStyle w:val="2"/>
                <w:rFonts w:eastAsia="Arial Narrow"/>
              </w:rPr>
              <w:t>це года на дифференцированный зачет</w:t>
            </w:r>
            <w:r w:rsidRPr="004A7FDE">
              <w:rPr>
                <w:rStyle w:val="2"/>
                <w:rFonts w:eastAsia="Arial Narrow"/>
              </w:rPr>
              <w:t xml:space="preserve"> выносятся два разнохарактерных произведения. </w:t>
            </w:r>
          </w:p>
        </w:tc>
      </w:tr>
    </w:tbl>
    <w:p w:rsidR="002552C0" w:rsidRPr="004A7FDE" w:rsidRDefault="002552C0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5048" w:rsidRPr="004A7FDE" w:rsidRDefault="00CA5048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5048" w:rsidRPr="004A7FDE" w:rsidRDefault="00CA5048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</w:t>
      </w:r>
      <w:r w:rsidR="006B2AA4"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Третий  год   обучения</w:t>
      </w:r>
    </w:p>
    <w:p w:rsidR="00A41965" w:rsidRPr="004A7FDE" w:rsidRDefault="00A41965" w:rsidP="004A7FDE">
      <w:pPr>
        <w:pStyle w:val="40"/>
        <w:shd w:val="clear" w:color="auto" w:fill="auto"/>
        <w:spacing w:before="519" w:after="0" w:line="360" w:lineRule="auto"/>
        <w:ind w:left="40"/>
        <w:jc w:val="both"/>
        <w:rPr>
          <w:sz w:val="28"/>
          <w:szCs w:val="28"/>
        </w:rPr>
      </w:pPr>
      <w:r w:rsidRPr="004A7FDE">
        <w:rPr>
          <w:sz w:val="28"/>
          <w:szCs w:val="28"/>
        </w:rPr>
        <w:t>I полугодие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483"/>
      </w:tblGrid>
      <w:tr w:rsidR="00A41965" w:rsidRPr="004A7FDE" w:rsidTr="004A7FDE">
        <w:trPr>
          <w:trHeight w:hRule="exact" w:val="102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41965" w:rsidRPr="004A7FDE" w:rsidRDefault="00A41965" w:rsidP="004A7FDE">
            <w:pPr>
              <w:pStyle w:val="5"/>
              <w:shd w:val="clear" w:color="auto" w:fill="auto"/>
              <w:spacing w:before="0" w:after="120" w:line="360" w:lineRule="auto"/>
              <w:ind w:firstLine="0"/>
              <w:jc w:val="both"/>
              <w:rPr>
                <w:sz w:val="28"/>
                <w:szCs w:val="28"/>
              </w:rPr>
            </w:pPr>
            <w:r w:rsidRPr="004A7FDE">
              <w:rPr>
                <w:rStyle w:val="315pt"/>
                <w:sz w:val="28"/>
                <w:szCs w:val="28"/>
              </w:rPr>
              <w:t>Календарные</w:t>
            </w:r>
          </w:p>
          <w:p w:rsidR="00A41965" w:rsidRPr="004A7FDE" w:rsidRDefault="00A41965" w:rsidP="004A7FDE">
            <w:pPr>
              <w:pStyle w:val="5"/>
              <w:shd w:val="clear" w:color="auto" w:fill="auto"/>
              <w:spacing w:before="12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315pt"/>
                <w:sz w:val="28"/>
                <w:szCs w:val="28"/>
              </w:rPr>
              <w:t>сроки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1965" w:rsidRPr="004A7FDE" w:rsidRDefault="00A41965" w:rsidP="004A7FDE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315pt"/>
                <w:sz w:val="28"/>
                <w:szCs w:val="28"/>
              </w:rPr>
              <w:t>Темы и содержание занятий</w:t>
            </w:r>
          </w:p>
        </w:tc>
      </w:tr>
      <w:tr w:rsidR="00A41965" w:rsidRPr="004A7FDE" w:rsidTr="00170424">
        <w:trPr>
          <w:trHeight w:hRule="exact" w:val="188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1965" w:rsidRPr="004A7FDE" w:rsidRDefault="00A41965" w:rsidP="004A7FDE">
            <w:pPr>
              <w:pStyle w:val="5"/>
              <w:shd w:val="clear" w:color="auto" w:fill="auto"/>
              <w:spacing w:before="0" w:after="0" w:line="360" w:lineRule="auto"/>
              <w:ind w:left="140"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1 четверть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1965" w:rsidRPr="00170424" w:rsidRDefault="00A41965" w:rsidP="00170424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lang w:bidi="ru-RU"/>
              </w:rPr>
            </w:pPr>
            <w:r w:rsidRPr="00170424">
              <w:rPr>
                <w:rStyle w:val="2"/>
                <w:rFonts w:eastAsia="Arial Narrow"/>
              </w:rPr>
              <w:t xml:space="preserve">Гаммы Соль мажор, Ре мажор, Ля мажор двумя руками в две октавы. Штрихи и мелизмы: форшлаг, </w:t>
            </w:r>
            <w:proofErr w:type="spellStart"/>
            <w:r w:rsidRPr="00170424">
              <w:rPr>
                <w:rStyle w:val="2"/>
                <w:rFonts w:eastAsia="Arial Narrow"/>
              </w:rPr>
              <w:t>non</w:t>
            </w:r>
            <w:proofErr w:type="spellEnd"/>
            <w:r w:rsidRPr="00170424">
              <w:rPr>
                <w:rStyle w:val="2"/>
                <w:rFonts w:eastAsia="Arial Narrow"/>
              </w:rPr>
              <w:t xml:space="preserve"> </w:t>
            </w:r>
            <w:proofErr w:type="spellStart"/>
            <w:r w:rsidRPr="00170424">
              <w:rPr>
                <w:rStyle w:val="2"/>
                <w:rFonts w:eastAsia="Arial Narrow"/>
              </w:rPr>
              <w:t>legato</w:t>
            </w:r>
            <w:proofErr w:type="spellEnd"/>
            <w:r w:rsidRPr="00170424">
              <w:rPr>
                <w:rStyle w:val="2"/>
                <w:rFonts w:eastAsia="Arial Narrow"/>
              </w:rPr>
              <w:t xml:space="preserve">, </w:t>
            </w:r>
            <w:proofErr w:type="spellStart"/>
            <w:r w:rsidRPr="00170424">
              <w:rPr>
                <w:rStyle w:val="2"/>
                <w:rFonts w:eastAsia="Arial Narrow"/>
              </w:rPr>
              <w:t>staccato</w:t>
            </w:r>
            <w:proofErr w:type="spellEnd"/>
            <w:r w:rsidRPr="00170424">
              <w:rPr>
                <w:rStyle w:val="2"/>
                <w:rFonts w:eastAsia="Arial Narrow"/>
              </w:rPr>
              <w:t xml:space="preserve">, </w:t>
            </w:r>
            <w:proofErr w:type="spellStart"/>
            <w:r w:rsidRPr="00170424">
              <w:rPr>
                <w:rStyle w:val="2"/>
                <w:rFonts w:eastAsia="Arial Narrow"/>
              </w:rPr>
              <w:t>legato</w:t>
            </w:r>
            <w:proofErr w:type="spellEnd"/>
            <w:r w:rsidRPr="00170424">
              <w:rPr>
                <w:rStyle w:val="2"/>
                <w:rFonts w:eastAsia="Arial Narrow"/>
              </w:rPr>
              <w:t xml:space="preserve">, </w:t>
            </w:r>
            <w:proofErr w:type="spellStart"/>
            <w:r w:rsidRPr="00170424">
              <w:rPr>
                <w:rStyle w:val="2"/>
                <w:rFonts w:eastAsia="Arial Narrow"/>
              </w:rPr>
              <w:t>деташе</w:t>
            </w:r>
            <w:proofErr w:type="spellEnd"/>
            <w:r w:rsidRPr="00170424">
              <w:rPr>
                <w:rStyle w:val="2"/>
                <w:rFonts w:eastAsia="Arial Narrow"/>
              </w:rPr>
              <w:t xml:space="preserve">. </w:t>
            </w:r>
            <w:r w:rsidR="00D87852" w:rsidRPr="00170424">
              <w:rPr>
                <w:rStyle w:val="2"/>
                <w:rFonts w:eastAsia="Arial Narrow"/>
              </w:rPr>
              <w:t xml:space="preserve">Гаммы ля, ми, ре минор гармонический и мелодический 2-мя руками в 1 октаву. Аккорды и арпеджио в этих тональностях </w:t>
            </w:r>
            <w:r w:rsidRPr="00170424">
              <w:rPr>
                <w:rStyle w:val="2"/>
                <w:rFonts w:eastAsia="Arial Narrow"/>
              </w:rPr>
              <w:t>Произведения классической и народной музыки, эстрадная  музыка.</w:t>
            </w:r>
            <w:r w:rsidRPr="00170424">
              <w:rPr>
                <w:color w:val="000000"/>
                <w:lang w:eastAsia="ru-RU"/>
              </w:rPr>
              <w:t xml:space="preserve">  </w:t>
            </w:r>
          </w:p>
        </w:tc>
      </w:tr>
      <w:tr w:rsidR="00A41965" w:rsidRPr="004A7FDE" w:rsidTr="00170424">
        <w:trPr>
          <w:trHeight w:hRule="exact" w:val="255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1965" w:rsidRPr="004A7FDE" w:rsidRDefault="00A41965" w:rsidP="004A7FDE">
            <w:pPr>
              <w:pStyle w:val="5"/>
              <w:shd w:val="clear" w:color="auto" w:fill="auto"/>
              <w:spacing w:before="0" w:after="0" w:line="360" w:lineRule="auto"/>
              <w:ind w:left="140" w:firstLine="0"/>
              <w:jc w:val="both"/>
              <w:rPr>
                <w:rStyle w:val="2"/>
                <w:rFonts w:eastAsia="Arial Narrow"/>
                <w:sz w:val="28"/>
                <w:szCs w:val="28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2 четверть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1965" w:rsidRPr="00170424" w:rsidRDefault="00FA3B18" w:rsidP="00170424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"/>
                <w:rFonts w:eastAsia="Arial Narrow"/>
              </w:rPr>
            </w:pPr>
            <w:r w:rsidRPr="00170424">
              <w:rPr>
                <w:rStyle w:val="2"/>
                <w:rFonts w:eastAsia="Arial Narrow"/>
              </w:rPr>
              <w:t>Совершенствование техники в различных видах арпеджио и гамм (исполнение различными штрихами). Репертуар пополняется произведениями современных композиторов, популярных русских и зарубежных классиков. Простые пьесы с полифонической факту</w:t>
            </w:r>
            <w:r w:rsidR="009B321A" w:rsidRPr="00170424">
              <w:rPr>
                <w:rStyle w:val="2"/>
                <w:rFonts w:eastAsia="Arial Narrow"/>
              </w:rPr>
              <w:t>рой. В конце 2 четверти дифференцированный зачет</w:t>
            </w:r>
            <w:r w:rsidRPr="00170424">
              <w:rPr>
                <w:rStyle w:val="2"/>
                <w:rFonts w:eastAsia="Arial Narrow"/>
              </w:rPr>
              <w:t xml:space="preserve">, где исполняются 2 </w:t>
            </w:r>
            <w:proofErr w:type="gramStart"/>
            <w:r w:rsidRPr="00170424">
              <w:rPr>
                <w:rStyle w:val="2"/>
                <w:rFonts w:eastAsia="Arial Narrow"/>
              </w:rPr>
              <w:t>разнохарактерных</w:t>
            </w:r>
            <w:proofErr w:type="gramEnd"/>
            <w:r w:rsidRPr="00170424">
              <w:rPr>
                <w:rStyle w:val="2"/>
                <w:rFonts w:eastAsia="Arial Narrow"/>
              </w:rPr>
              <w:t xml:space="preserve"> произведения.</w:t>
            </w:r>
          </w:p>
        </w:tc>
      </w:tr>
    </w:tbl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</w:t>
      </w:r>
    </w:p>
    <w:p w:rsidR="00D87852" w:rsidRPr="004A7FDE" w:rsidRDefault="006B2AA4" w:rsidP="004A7FDE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 w:rsidRPr="004A7FDE">
        <w:rPr>
          <w:b w:val="0"/>
          <w:bCs w:val="0"/>
          <w:color w:val="000000"/>
          <w:sz w:val="28"/>
          <w:szCs w:val="28"/>
          <w:lang w:eastAsia="ru-RU"/>
        </w:rPr>
        <w:t> </w:t>
      </w:r>
      <w:r w:rsidR="00D87852" w:rsidRPr="004A7FDE">
        <w:rPr>
          <w:sz w:val="28"/>
          <w:szCs w:val="28"/>
        </w:rPr>
        <w:t>2 полугодие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483"/>
      </w:tblGrid>
      <w:tr w:rsidR="00D87852" w:rsidRPr="004A7FDE" w:rsidTr="004A7FDE">
        <w:trPr>
          <w:trHeight w:hRule="exact" w:val="99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852" w:rsidRPr="004A7FDE" w:rsidRDefault="00D87852" w:rsidP="004A7FDE">
            <w:pPr>
              <w:pStyle w:val="5"/>
              <w:shd w:val="clear" w:color="auto" w:fill="auto"/>
              <w:spacing w:before="0" w:after="120" w:line="360" w:lineRule="auto"/>
              <w:ind w:firstLine="0"/>
              <w:jc w:val="both"/>
              <w:rPr>
                <w:sz w:val="28"/>
                <w:szCs w:val="28"/>
              </w:rPr>
            </w:pPr>
            <w:r w:rsidRPr="004A7FDE">
              <w:rPr>
                <w:rStyle w:val="315pt"/>
                <w:sz w:val="28"/>
                <w:szCs w:val="28"/>
              </w:rPr>
              <w:t>Календарные</w:t>
            </w:r>
          </w:p>
          <w:p w:rsidR="00D87852" w:rsidRPr="004A7FDE" w:rsidRDefault="00D87852" w:rsidP="004A7FDE">
            <w:pPr>
              <w:pStyle w:val="5"/>
              <w:shd w:val="clear" w:color="auto" w:fill="auto"/>
              <w:spacing w:before="12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315pt"/>
                <w:sz w:val="28"/>
                <w:szCs w:val="28"/>
              </w:rPr>
              <w:t>сроки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7852" w:rsidRPr="004A7FDE" w:rsidRDefault="00D87852" w:rsidP="004A7FDE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315pt"/>
                <w:sz w:val="28"/>
                <w:szCs w:val="28"/>
              </w:rPr>
              <w:t>Темы и содержание занятий</w:t>
            </w:r>
          </w:p>
        </w:tc>
      </w:tr>
      <w:tr w:rsidR="00D87852" w:rsidRPr="004A7FDE" w:rsidTr="004A7FDE">
        <w:trPr>
          <w:trHeight w:hRule="exact" w:val="216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7852" w:rsidRPr="004A7FDE" w:rsidRDefault="003676A2" w:rsidP="004A7FDE">
            <w:pPr>
              <w:pStyle w:val="5"/>
              <w:shd w:val="clear" w:color="auto" w:fill="auto"/>
              <w:spacing w:before="0" w:after="0" w:line="360" w:lineRule="auto"/>
              <w:ind w:left="140"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3</w:t>
            </w:r>
            <w:r w:rsidR="00D87852" w:rsidRPr="004A7FDE">
              <w:rPr>
                <w:rStyle w:val="2"/>
                <w:rFonts w:eastAsia="Arial Narrow"/>
                <w:sz w:val="28"/>
                <w:szCs w:val="28"/>
              </w:rPr>
              <w:t xml:space="preserve"> четверть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7852" w:rsidRPr="004A7FDE" w:rsidRDefault="00D87852" w:rsidP="004A7FDE">
            <w:pPr>
              <w:spacing w:after="0"/>
              <w:jc w:val="both"/>
              <w:rPr>
                <w:rStyle w:val="2"/>
                <w:rFonts w:eastAsia="Arial Narrow"/>
              </w:rPr>
            </w:pPr>
            <w:r w:rsidRPr="004A7FDE">
              <w:rPr>
                <w:rStyle w:val="2"/>
                <w:rFonts w:eastAsia="Arial Narrow"/>
              </w:rPr>
              <w:t>Гаммы ля, ми, ре минор гармонический и мелодический 2-мя руками в 2 октавы. Аккорды и арпеджио в этих тональностях.</w:t>
            </w:r>
          </w:p>
          <w:p w:rsidR="00D87852" w:rsidRPr="004A7FDE" w:rsidRDefault="00D87852" w:rsidP="004A7FDE">
            <w:pPr>
              <w:pStyle w:val="5"/>
              <w:shd w:val="clear" w:color="auto" w:fill="auto"/>
              <w:spacing w:before="0" w:after="0" w:line="276" w:lineRule="auto"/>
              <w:ind w:firstLine="0"/>
              <w:jc w:val="both"/>
              <w:rPr>
                <w:lang w:bidi="ru-RU"/>
              </w:rPr>
            </w:pPr>
            <w:r w:rsidRPr="004A7FDE">
              <w:rPr>
                <w:rStyle w:val="2"/>
                <w:rFonts w:eastAsia="Arial Narrow"/>
              </w:rPr>
              <w:t xml:space="preserve"> Штрихи и мелизмы: </w:t>
            </w:r>
            <w:proofErr w:type="spellStart"/>
            <w:r w:rsidRPr="004A7FDE">
              <w:rPr>
                <w:rStyle w:val="2"/>
                <w:rFonts w:eastAsia="Arial Narrow"/>
              </w:rPr>
              <w:t>non</w:t>
            </w:r>
            <w:proofErr w:type="spellEnd"/>
            <w:r w:rsidRPr="004A7FDE">
              <w:rPr>
                <w:rStyle w:val="2"/>
                <w:rFonts w:eastAsia="Arial Narrow"/>
              </w:rPr>
              <w:t xml:space="preserve"> </w:t>
            </w:r>
            <w:proofErr w:type="spellStart"/>
            <w:r w:rsidRPr="004A7FDE">
              <w:rPr>
                <w:rStyle w:val="2"/>
                <w:rFonts w:eastAsia="Arial Narrow"/>
              </w:rPr>
              <w:t>legato</w:t>
            </w:r>
            <w:proofErr w:type="spellEnd"/>
            <w:r w:rsidRPr="004A7FDE">
              <w:rPr>
                <w:rStyle w:val="2"/>
                <w:rFonts w:eastAsia="Arial Narrow"/>
              </w:rPr>
              <w:t xml:space="preserve">, </w:t>
            </w:r>
            <w:proofErr w:type="spellStart"/>
            <w:r w:rsidRPr="004A7FDE">
              <w:rPr>
                <w:rStyle w:val="2"/>
                <w:rFonts w:eastAsia="Arial Narrow"/>
              </w:rPr>
              <w:t>staccato</w:t>
            </w:r>
            <w:proofErr w:type="spellEnd"/>
            <w:r w:rsidRPr="004A7FDE">
              <w:rPr>
                <w:rStyle w:val="2"/>
                <w:rFonts w:eastAsia="Arial Narrow"/>
              </w:rPr>
              <w:t xml:space="preserve">, </w:t>
            </w:r>
            <w:proofErr w:type="spellStart"/>
            <w:r w:rsidRPr="004A7FDE">
              <w:rPr>
                <w:rStyle w:val="2"/>
                <w:rFonts w:eastAsia="Arial Narrow"/>
              </w:rPr>
              <w:t>legato</w:t>
            </w:r>
            <w:proofErr w:type="spellEnd"/>
            <w:r w:rsidRPr="004A7FDE">
              <w:rPr>
                <w:rStyle w:val="2"/>
                <w:rFonts w:eastAsia="Arial Narrow"/>
              </w:rPr>
              <w:t xml:space="preserve">, </w:t>
            </w:r>
            <w:proofErr w:type="spellStart"/>
            <w:r w:rsidRPr="004A7FDE">
              <w:rPr>
                <w:rStyle w:val="2"/>
                <w:rFonts w:eastAsia="Arial Narrow"/>
              </w:rPr>
              <w:t>деташе</w:t>
            </w:r>
            <w:proofErr w:type="spellEnd"/>
            <w:r w:rsidRPr="004A7FDE">
              <w:rPr>
                <w:rStyle w:val="2"/>
                <w:rFonts w:eastAsia="Arial Narrow"/>
              </w:rPr>
              <w:t>, форшлаг, мордент, группетто. Включение в репертуар несложных произведений крупной формы, полифонии</w:t>
            </w:r>
            <w:r w:rsidRPr="004A7FDE">
              <w:rPr>
                <w:color w:val="000000"/>
                <w:lang w:eastAsia="ru-RU"/>
              </w:rPr>
              <w:t>.</w:t>
            </w:r>
            <w:r w:rsidR="007712E9" w:rsidRPr="004A7FDE">
              <w:rPr>
                <w:rStyle w:val="2"/>
                <w:rFonts w:eastAsia="Arial Narrow"/>
              </w:rPr>
              <w:t xml:space="preserve"> Технический зачет – 1 мажорная гамма, 1 минорная гамма, 1 этюд.</w:t>
            </w:r>
          </w:p>
        </w:tc>
      </w:tr>
      <w:tr w:rsidR="00D87852" w:rsidRPr="004A7FDE" w:rsidTr="007712E9">
        <w:trPr>
          <w:trHeight w:hRule="exact" w:val="183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7852" w:rsidRPr="004A7FDE" w:rsidRDefault="003676A2" w:rsidP="004A7FDE">
            <w:pPr>
              <w:pStyle w:val="5"/>
              <w:shd w:val="clear" w:color="auto" w:fill="auto"/>
              <w:spacing w:before="0" w:after="0" w:line="360" w:lineRule="auto"/>
              <w:ind w:left="140" w:firstLine="0"/>
              <w:jc w:val="both"/>
              <w:rPr>
                <w:rStyle w:val="2"/>
                <w:rFonts w:eastAsia="Arial Narrow"/>
                <w:sz w:val="28"/>
                <w:szCs w:val="28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4</w:t>
            </w:r>
            <w:r w:rsidR="00D87852" w:rsidRPr="004A7FDE">
              <w:rPr>
                <w:rStyle w:val="2"/>
                <w:rFonts w:eastAsia="Arial Narrow"/>
                <w:sz w:val="28"/>
                <w:szCs w:val="28"/>
              </w:rPr>
              <w:t xml:space="preserve"> четверть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7852" w:rsidRPr="004A7FDE" w:rsidRDefault="003676A2" w:rsidP="004A7FDE">
            <w:pPr>
              <w:pStyle w:val="5"/>
              <w:shd w:val="clear" w:color="auto" w:fill="auto"/>
              <w:spacing w:before="0" w:after="0" w:line="276" w:lineRule="auto"/>
              <w:ind w:firstLine="0"/>
              <w:jc w:val="both"/>
              <w:rPr>
                <w:rStyle w:val="2"/>
                <w:rFonts w:eastAsia="Arial Narrow"/>
              </w:rPr>
            </w:pPr>
            <w:r w:rsidRPr="004A7FDE">
              <w:rPr>
                <w:rStyle w:val="2"/>
                <w:rFonts w:eastAsia="Arial Narrow"/>
              </w:rPr>
              <w:t xml:space="preserve">Подготовка </w:t>
            </w:r>
            <w:r w:rsidR="00CD302E" w:rsidRPr="004A7FDE">
              <w:rPr>
                <w:rStyle w:val="2"/>
                <w:rFonts w:eastAsia="Arial Narrow"/>
              </w:rPr>
              <w:t>программы к дифференцированному зачету</w:t>
            </w:r>
            <w:r w:rsidRPr="004A7FDE">
              <w:rPr>
                <w:rStyle w:val="2"/>
                <w:rFonts w:eastAsia="Arial Narrow"/>
              </w:rPr>
              <w:t xml:space="preserve">. В конце </w:t>
            </w:r>
            <w:r w:rsidR="00CD302E" w:rsidRPr="004A7FDE">
              <w:rPr>
                <w:rStyle w:val="2"/>
                <w:rFonts w:eastAsia="Arial Narrow"/>
              </w:rPr>
              <w:t>2 полугодия проводится дифференцированный зачет</w:t>
            </w:r>
            <w:r w:rsidRPr="004A7FDE">
              <w:rPr>
                <w:rStyle w:val="2"/>
                <w:rFonts w:eastAsia="Arial Narrow"/>
              </w:rPr>
              <w:t>.</w:t>
            </w:r>
            <w:r w:rsidR="00CD302E" w:rsidRPr="004A7FDE">
              <w:rPr>
                <w:rStyle w:val="2"/>
                <w:rFonts w:eastAsia="Arial Narrow"/>
              </w:rPr>
              <w:t xml:space="preserve"> На зачет  выносится 2</w:t>
            </w:r>
            <w:r w:rsidRPr="004A7FDE">
              <w:rPr>
                <w:rStyle w:val="2"/>
                <w:rFonts w:eastAsia="Arial Narrow"/>
              </w:rPr>
              <w:t xml:space="preserve"> произведения. В программу желательно включить произведение крупной формы, обработки народных песен, произведения современных композиторов.</w:t>
            </w:r>
          </w:p>
        </w:tc>
      </w:tr>
    </w:tbl>
    <w:p w:rsidR="00CA5048" w:rsidRPr="004A7FDE" w:rsidRDefault="00CA5048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201E" w:rsidRPr="004A7FDE" w:rsidRDefault="00F81FB9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CA5048" w:rsidRPr="004A7FDE" w:rsidRDefault="00CA5048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201E" w:rsidRPr="004A7FDE" w:rsidRDefault="00F47072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</w:t>
      </w:r>
      <w:r w:rsidR="0051201E"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Четвертый год обучения </w:t>
      </w:r>
    </w:p>
    <w:p w:rsidR="0051201E" w:rsidRPr="004A7FDE" w:rsidRDefault="0051201E" w:rsidP="004A7FDE">
      <w:pPr>
        <w:tabs>
          <w:tab w:val="left" w:leader="underscore" w:pos="2506"/>
          <w:tab w:val="left" w:leader="underscore" w:pos="3278"/>
        </w:tabs>
        <w:spacing w:line="360" w:lineRule="auto"/>
        <w:jc w:val="both"/>
        <w:rPr>
          <w:sz w:val="28"/>
          <w:szCs w:val="28"/>
        </w:rPr>
      </w:pPr>
      <w:r w:rsidRPr="004A7FDE">
        <w:rPr>
          <w:rStyle w:val="a8"/>
          <w:rFonts w:eastAsia="Courier New"/>
          <w:bCs w:val="0"/>
          <w:sz w:val="28"/>
          <w:szCs w:val="28"/>
          <w:u w:val="none"/>
        </w:rPr>
        <w:t>I полугодие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6955"/>
      </w:tblGrid>
      <w:tr w:rsidR="0051201E" w:rsidRPr="004A7FDE" w:rsidTr="00B74D00">
        <w:trPr>
          <w:trHeight w:hRule="exact" w:val="65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01E" w:rsidRPr="004A7FDE" w:rsidRDefault="0051201E" w:rsidP="004A7FDE">
            <w:pPr>
              <w:pStyle w:val="5"/>
              <w:shd w:val="clear" w:color="auto" w:fill="auto"/>
              <w:spacing w:before="0" w:after="120" w:line="360" w:lineRule="auto"/>
              <w:ind w:firstLine="0"/>
              <w:jc w:val="both"/>
              <w:rPr>
                <w:sz w:val="28"/>
                <w:szCs w:val="28"/>
              </w:rPr>
            </w:pPr>
            <w:r w:rsidRPr="004A7FDE">
              <w:rPr>
                <w:rStyle w:val="a6"/>
                <w:sz w:val="28"/>
                <w:szCs w:val="28"/>
              </w:rPr>
              <w:t>Календарные</w:t>
            </w:r>
          </w:p>
          <w:p w:rsidR="0051201E" w:rsidRPr="004A7FDE" w:rsidRDefault="0051201E" w:rsidP="004A7FDE">
            <w:pPr>
              <w:pStyle w:val="5"/>
              <w:shd w:val="clear" w:color="auto" w:fill="auto"/>
              <w:spacing w:before="12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a6"/>
                <w:sz w:val="28"/>
                <w:szCs w:val="28"/>
              </w:rPr>
              <w:t>сроки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01E" w:rsidRPr="004A7FDE" w:rsidRDefault="0051201E" w:rsidP="004A7FDE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a6"/>
                <w:sz w:val="28"/>
                <w:szCs w:val="28"/>
              </w:rPr>
              <w:t>Темы и содержание занятий</w:t>
            </w:r>
          </w:p>
        </w:tc>
      </w:tr>
      <w:tr w:rsidR="0051201E" w:rsidRPr="004A7FDE" w:rsidTr="00170424">
        <w:trPr>
          <w:trHeight w:hRule="exact" w:val="313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01E" w:rsidRPr="004A7FDE" w:rsidRDefault="0051201E" w:rsidP="004A7FDE">
            <w:pPr>
              <w:pStyle w:val="5"/>
              <w:shd w:val="clear" w:color="auto" w:fill="auto"/>
              <w:spacing w:before="0" w:after="0" w:line="360" w:lineRule="auto"/>
              <w:ind w:left="140"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1 четверть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01E" w:rsidRPr="00170424" w:rsidRDefault="0051201E" w:rsidP="00170424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lang w:bidi="ru-RU"/>
              </w:rPr>
            </w:pPr>
            <w:r w:rsidRPr="00170424">
              <w:rPr>
                <w:rStyle w:val="2"/>
                <w:rFonts w:eastAsia="Arial Narrow"/>
              </w:rPr>
              <w:t>Гаммы Ля, Ми мажор в две октавы двумя руками. Игра четвертными, восьмыми, шестнадцатыми нотами, триолями. Гаммы ля, ми, ре минор натуральный, гармонический и мелодический 2-мя руками в 2 октавы. Аккорды и арпеджио в этих тональностях</w:t>
            </w:r>
            <w:proofErr w:type="gramStart"/>
            <w:r w:rsidRPr="00170424">
              <w:rPr>
                <w:rStyle w:val="2"/>
                <w:rFonts w:eastAsia="Arial Narrow"/>
              </w:rPr>
              <w:t xml:space="preserve"> .</w:t>
            </w:r>
            <w:proofErr w:type="gramEnd"/>
            <w:r w:rsidRPr="00170424">
              <w:rPr>
                <w:rStyle w:val="2"/>
                <w:rFonts w:eastAsia="Arial Narrow"/>
              </w:rPr>
              <w:t xml:space="preserve"> В репертуар включаются произведения из выпускной программы, 1-2 этюда.,. Совершенствование штрихов и мелизмов: форшлаг, </w:t>
            </w:r>
            <w:r w:rsidRPr="00170424">
              <w:rPr>
                <w:rStyle w:val="2"/>
                <w:rFonts w:eastAsia="Arial Narrow"/>
                <w:lang w:val="en-US" w:bidi="en-US"/>
              </w:rPr>
              <w:t>non</w:t>
            </w:r>
            <w:r w:rsidRPr="00170424">
              <w:rPr>
                <w:rStyle w:val="2"/>
                <w:rFonts w:eastAsia="Arial Narrow"/>
                <w:lang w:bidi="en-US"/>
              </w:rPr>
              <w:t xml:space="preserve"> </w:t>
            </w:r>
            <w:r w:rsidRPr="00170424">
              <w:rPr>
                <w:rStyle w:val="2"/>
                <w:rFonts w:eastAsia="Arial Narrow"/>
                <w:lang w:val="en-US" w:bidi="en-US"/>
              </w:rPr>
              <w:t>legato</w:t>
            </w:r>
            <w:r w:rsidRPr="00170424">
              <w:rPr>
                <w:rStyle w:val="2"/>
                <w:rFonts w:eastAsia="Arial Narrow"/>
                <w:lang w:bidi="en-US"/>
              </w:rPr>
              <w:t xml:space="preserve">, </w:t>
            </w:r>
            <w:r w:rsidRPr="00170424">
              <w:rPr>
                <w:rStyle w:val="2"/>
                <w:rFonts w:eastAsia="Arial Narrow"/>
                <w:lang w:val="en-US" w:bidi="en-US"/>
              </w:rPr>
              <w:t>staccato</w:t>
            </w:r>
            <w:r w:rsidRPr="00170424">
              <w:rPr>
                <w:rStyle w:val="2"/>
                <w:rFonts w:eastAsia="Arial Narrow"/>
                <w:lang w:bidi="en-US"/>
              </w:rPr>
              <w:t xml:space="preserve">, </w:t>
            </w:r>
            <w:r w:rsidRPr="00170424">
              <w:rPr>
                <w:rStyle w:val="2"/>
                <w:rFonts w:eastAsia="Arial Narrow"/>
                <w:lang w:val="en-US" w:bidi="en-US"/>
              </w:rPr>
              <w:t>legato</w:t>
            </w:r>
            <w:r w:rsidRPr="00170424">
              <w:rPr>
                <w:rStyle w:val="2"/>
                <w:rFonts w:eastAsia="Arial Narrow"/>
                <w:lang w:bidi="en-US"/>
              </w:rPr>
              <w:t xml:space="preserve">, </w:t>
            </w:r>
            <w:proofErr w:type="spellStart"/>
            <w:r w:rsidRPr="00170424">
              <w:rPr>
                <w:rStyle w:val="2"/>
                <w:rFonts w:eastAsia="Arial Narrow"/>
              </w:rPr>
              <w:t>деташе</w:t>
            </w:r>
            <w:proofErr w:type="spellEnd"/>
            <w:r w:rsidRPr="00170424">
              <w:rPr>
                <w:rStyle w:val="2"/>
                <w:rFonts w:eastAsia="Arial Narrow"/>
              </w:rPr>
              <w:t>. Произведения различного жанра и характера.</w:t>
            </w:r>
          </w:p>
        </w:tc>
      </w:tr>
      <w:tr w:rsidR="0051201E" w:rsidRPr="004A7FDE" w:rsidTr="00170424">
        <w:trPr>
          <w:trHeight w:hRule="exact" w:val="353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201E" w:rsidRPr="004A7FDE" w:rsidRDefault="0051201E" w:rsidP="004A7FDE">
            <w:pPr>
              <w:pStyle w:val="5"/>
              <w:shd w:val="clear" w:color="auto" w:fill="auto"/>
              <w:spacing w:before="0" w:after="0" w:line="360" w:lineRule="auto"/>
              <w:ind w:left="140"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2 четверть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01E" w:rsidRPr="00170424" w:rsidRDefault="00AE7BD7" w:rsidP="00170424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lang w:bidi="ru-RU"/>
              </w:rPr>
            </w:pPr>
            <w:r w:rsidRPr="00170424">
              <w:rPr>
                <w:rStyle w:val="2"/>
                <w:rFonts w:eastAsia="Arial Narrow"/>
              </w:rPr>
              <w:t xml:space="preserve">Гаммы Си бемоль, Ми бемоль мажор двумя руками в две октавы. Аккорды и арпеджио в этих тональностях.  </w:t>
            </w:r>
            <w:r w:rsidR="0051201E" w:rsidRPr="00170424">
              <w:rPr>
                <w:rStyle w:val="2"/>
                <w:rFonts w:eastAsia="Arial Narrow"/>
              </w:rPr>
              <w:t>Дальнейшее последовательное совершенствование освоенных ранее приёмов игры, штрихов. Более тщательная работа над игровыми движениями обеих рук в отдельности и их координацией. Работа, направленная на развитие мелкой техники. Изучение и навыки самостоятельного анализа пьес полифонической фактуры.</w:t>
            </w:r>
            <w:r w:rsidRPr="00170424">
              <w:rPr>
                <w:rStyle w:val="2"/>
                <w:rFonts w:eastAsia="Arial Narrow"/>
              </w:rPr>
              <w:t xml:space="preserve"> В конце 2-ой четверти дифференцированное прослушивание с исполнением 2 экзаменационных произведений.</w:t>
            </w:r>
          </w:p>
        </w:tc>
      </w:tr>
    </w:tbl>
    <w:p w:rsidR="00CA5048" w:rsidRPr="004A7FDE" w:rsidRDefault="00CA5048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5048" w:rsidRDefault="00CA5048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424" w:rsidRPr="004A7FDE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A9" w:rsidRPr="004A7FDE" w:rsidRDefault="000641A9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55CA" w:rsidRPr="004A7FDE" w:rsidRDefault="006F55CA" w:rsidP="004A7FDE">
      <w:pPr>
        <w:tabs>
          <w:tab w:val="left" w:leader="underscore" w:pos="2506"/>
          <w:tab w:val="left" w:leader="underscore" w:pos="3278"/>
        </w:tabs>
        <w:spacing w:line="360" w:lineRule="auto"/>
        <w:jc w:val="both"/>
        <w:rPr>
          <w:rStyle w:val="a8"/>
          <w:rFonts w:eastAsia="Courier New"/>
          <w:sz w:val="28"/>
          <w:szCs w:val="28"/>
          <w:u w:val="none"/>
        </w:rPr>
      </w:pPr>
      <w:r w:rsidRPr="004A7FDE">
        <w:rPr>
          <w:rStyle w:val="a8"/>
          <w:rFonts w:eastAsia="Courier New"/>
          <w:sz w:val="28"/>
          <w:szCs w:val="28"/>
          <w:u w:val="none"/>
        </w:rPr>
        <w:lastRenderedPageBreak/>
        <w:t>II полугодие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6899"/>
      </w:tblGrid>
      <w:tr w:rsidR="006F55CA" w:rsidRPr="004A7FDE" w:rsidTr="006F55CA">
        <w:trPr>
          <w:trHeight w:hRule="exact" w:val="677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55CA" w:rsidRPr="004A7FDE" w:rsidRDefault="006F55CA" w:rsidP="004A7FDE">
            <w:pPr>
              <w:pStyle w:val="5"/>
              <w:shd w:val="clear" w:color="auto" w:fill="auto"/>
              <w:spacing w:before="0" w:after="180" w:line="360" w:lineRule="auto"/>
              <w:ind w:firstLine="0"/>
              <w:jc w:val="both"/>
              <w:rPr>
                <w:sz w:val="28"/>
                <w:szCs w:val="28"/>
              </w:rPr>
            </w:pPr>
            <w:r w:rsidRPr="004A7FDE">
              <w:rPr>
                <w:rStyle w:val="a6"/>
                <w:sz w:val="28"/>
                <w:szCs w:val="28"/>
              </w:rPr>
              <w:t>Календарные</w:t>
            </w:r>
          </w:p>
          <w:p w:rsidR="006F55CA" w:rsidRPr="004A7FDE" w:rsidRDefault="006F55CA" w:rsidP="004A7FDE">
            <w:pPr>
              <w:pStyle w:val="5"/>
              <w:shd w:val="clear" w:color="auto" w:fill="auto"/>
              <w:spacing w:before="18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a6"/>
                <w:sz w:val="28"/>
                <w:szCs w:val="28"/>
              </w:rPr>
              <w:t>сроки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55CA" w:rsidRPr="004A7FDE" w:rsidRDefault="006F55CA" w:rsidP="004A7FDE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a6"/>
                <w:sz w:val="28"/>
                <w:szCs w:val="28"/>
              </w:rPr>
              <w:t>Темы и содержание занятий</w:t>
            </w:r>
          </w:p>
        </w:tc>
      </w:tr>
      <w:tr w:rsidR="006F55CA" w:rsidRPr="004A7FDE" w:rsidTr="00170424">
        <w:trPr>
          <w:trHeight w:hRule="exact" w:val="262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55CA" w:rsidRPr="004A7FDE" w:rsidRDefault="006F55CA" w:rsidP="004A7FDE">
            <w:pPr>
              <w:pStyle w:val="5"/>
              <w:shd w:val="clear" w:color="auto" w:fill="auto"/>
              <w:spacing w:before="0" w:after="0" w:line="360" w:lineRule="auto"/>
              <w:ind w:left="120"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3 четверть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55CA" w:rsidRPr="00170424" w:rsidRDefault="006F55CA" w:rsidP="004A7FDE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2"/>
                <w:rFonts w:eastAsia="Arial Narrow"/>
              </w:rPr>
            </w:pPr>
            <w:r w:rsidRPr="00170424">
              <w:rPr>
                <w:rStyle w:val="2"/>
                <w:rFonts w:eastAsia="Arial Narrow"/>
              </w:rPr>
              <w:t>Подготовка итоговой программы.  В программу включаются разнохарактерные произведения русских, современных композиторов, обработки народной музыки, полифонические произведения и произведения крупной формы Работа над развитием музыкально-образного мышления, творческого художественного воображения. Концертно-просветительская работа.</w:t>
            </w:r>
          </w:p>
        </w:tc>
      </w:tr>
      <w:tr w:rsidR="006F55CA" w:rsidRPr="004A7FDE" w:rsidTr="00170424">
        <w:trPr>
          <w:trHeight w:hRule="exact" w:val="136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55CA" w:rsidRPr="004A7FDE" w:rsidRDefault="006F55CA" w:rsidP="004A7FDE">
            <w:pPr>
              <w:pStyle w:val="5"/>
              <w:shd w:val="clear" w:color="auto" w:fill="auto"/>
              <w:spacing w:before="0" w:after="0" w:line="360" w:lineRule="auto"/>
              <w:ind w:left="120" w:firstLine="0"/>
              <w:jc w:val="both"/>
              <w:rPr>
                <w:sz w:val="28"/>
                <w:szCs w:val="28"/>
                <w:lang w:bidi="ru-RU"/>
              </w:rPr>
            </w:pPr>
            <w:r w:rsidRPr="004A7FDE">
              <w:rPr>
                <w:rStyle w:val="2"/>
                <w:rFonts w:eastAsia="Arial Narrow"/>
                <w:sz w:val="28"/>
                <w:szCs w:val="28"/>
              </w:rPr>
              <w:t>4 четверть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5CA" w:rsidRPr="00170424" w:rsidRDefault="006F55CA" w:rsidP="004A7FDE">
            <w:pPr>
              <w:pStyle w:val="5"/>
              <w:shd w:val="clear" w:color="auto" w:fill="auto"/>
              <w:spacing w:before="0" w:after="0" w:line="360" w:lineRule="auto"/>
              <w:ind w:firstLine="0"/>
              <w:jc w:val="both"/>
              <w:rPr>
                <w:lang w:bidi="ru-RU"/>
              </w:rPr>
            </w:pPr>
            <w:r w:rsidRPr="00170424">
              <w:rPr>
                <w:rStyle w:val="2"/>
                <w:rFonts w:eastAsia="Arial Narrow"/>
              </w:rPr>
              <w:t xml:space="preserve">Подготовка к итоговой аттестации в форме выпускного экзамена. На экзамен выносится 3 </w:t>
            </w:r>
            <w:proofErr w:type="gramStart"/>
            <w:r w:rsidRPr="00170424">
              <w:rPr>
                <w:rStyle w:val="2"/>
                <w:rFonts w:eastAsia="Arial Narrow"/>
              </w:rPr>
              <w:t>разнохарактерных</w:t>
            </w:r>
            <w:proofErr w:type="gramEnd"/>
            <w:r w:rsidRPr="00170424">
              <w:rPr>
                <w:rStyle w:val="2"/>
                <w:rFonts w:eastAsia="Arial Narrow"/>
              </w:rPr>
              <w:t xml:space="preserve"> произведения и 1 этюд.</w:t>
            </w:r>
          </w:p>
        </w:tc>
      </w:tr>
    </w:tbl>
    <w:p w:rsidR="00CA5048" w:rsidRPr="004A7FDE" w:rsidRDefault="00CA5048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BB8" w:rsidRPr="004A7FDE" w:rsidRDefault="000641A9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6D3BB8" w:rsidRPr="004A7FDE" w:rsidRDefault="006D3BB8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Годовые требования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 содержат несколько вариантов примерных исполнительских программ, разработанных с учетом индивидуальных возможностей и интересов </w:t>
      </w:r>
      <w:r w:rsidR="0053222A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53222A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щихся. Исполнительские программы и репертуарные списки не являются исчерпывающими и могут изменяться по усмотрению преподавателя и желанию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четыре года нужно стараться овладеть наибольшим количеством штрихов, приемов игры на инструменте, знать динамические оттенки и уметь применять их на практике, познакомиться с основами чтения с листа, игры в ансамбле. В исполнительский репертуар необходимо включать произведения народной, классической музыки, произведения современных композиторов. Учащиеся осваивают циклическую форму, крупную форму, элементы полифонии, учатся использовать средства музыкальной выразительности при создании художественного образа.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четвертого года обучения направлены на расширение репертуара, развитие навыков музицирования, подготовку к итоговой 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аттестации. Уровень сложности итоговой программы может быть различным. Программа должна подбираться с учетом индивидуальных, возрастных возможностей, уровня подготовки. В процессе подготовки итоговой программы закрепляются исполнительские навыки, навыки публичных выступлений.</w:t>
      </w:r>
    </w:p>
    <w:p w:rsidR="00D347E3" w:rsidRPr="004A7FDE" w:rsidRDefault="00D347E3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год обучения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музыкально-слуховых представлений и музыкально-образного мышления. Первоначальное знакомство с элементами музыкальной грамоты. Освоение и развитие первоначальных навыков игры на аккордеоне   (правильная, удобная посадка, постановка рук).</w:t>
      </w:r>
    </w:p>
    <w:p w:rsidR="006B2AA4" w:rsidRPr="004A7FDE" w:rsidRDefault="00B834B9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Style w:val="2"/>
          <w:rFonts w:eastAsia="Arial Narrow"/>
          <w:sz w:val="28"/>
          <w:szCs w:val="28"/>
        </w:rPr>
        <w:t>Гамма</w:t>
      </w:r>
      <w:proofErr w:type="gramStart"/>
      <w:r w:rsidRPr="004A7FDE">
        <w:rPr>
          <w:rStyle w:val="2"/>
          <w:rFonts w:eastAsia="Arial Narrow"/>
          <w:sz w:val="28"/>
          <w:szCs w:val="28"/>
        </w:rPr>
        <w:t xml:space="preserve"> Д</w:t>
      </w:r>
      <w:proofErr w:type="gramEnd"/>
      <w:r w:rsidRPr="004A7FDE">
        <w:rPr>
          <w:rStyle w:val="2"/>
          <w:rFonts w:eastAsia="Arial Narrow"/>
          <w:sz w:val="28"/>
          <w:szCs w:val="28"/>
        </w:rPr>
        <w:t>о мажор двумя руками  в одну ок</w:t>
      </w:r>
      <w:r w:rsidR="00170424">
        <w:rPr>
          <w:rStyle w:val="2"/>
          <w:rFonts w:eastAsia="Arial Narrow"/>
          <w:sz w:val="28"/>
          <w:szCs w:val="28"/>
        </w:rPr>
        <w:t>таву</w:t>
      </w:r>
      <w:r w:rsidRPr="004A7FDE">
        <w:rPr>
          <w:rStyle w:val="2"/>
          <w:rFonts w:eastAsia="Arial Narrow"/>
          <w:sz w:val="28"/>
          <w:szCs w:val="28"/>
        </w:rPr>
        <w:t>. Соль,</w:t>
      </w:r>
      <w:r w:rsidR="00170424">
        <w:rPr>
          <w:rStyle w:val="2"/>
          <w:rFonts w:eastAsia="Arial Narrow"/>
          <w:sz w:val="28"/>
          <w:szCs w:val="28"/>
        </w:rPr>
        <w:t xml:space="preserve"> </w:t>
      </w:r>
      <w:r w:rsidRPr="004A7FDE">
        <w:rPr>
          <w:rStyle w:val="2"/>
          <w:rFonts w:eastAsia="Arial Narrow"/>
          <w:sz w:val="28"/>
          <w:szCs w:val="28"/>
        </w:rPr>
        <w:t>Фа мажор отдельно каждой рукой, арпеджио</w:t>
      </w:r>
      <w:proofErr w:type="gramStart"/>
      <w:r w:rsidRPr="004A7FDE">
        <w:rPr>
          <w:rStyle w:val="2"/>
          <w:rFonts w:eastAsia="Arial Narrow"/>
          <w:sz w:val="28"/>
          <w:szCs w:val="28"/>
        </w:rPr>
        <w:t xml:space="preserve"> ,</w:t>
      </w:r>
      <w:proofErr w:type="gramEnd"/>
      <w:r w:rsidRPr="004A7FDE">
        <w:rPr>
          <w:rStyle w:val="2"/>
          <w:rFonts w:eastAsia="Arial Narrow"/>
          <w:sz w:val="28"/>
          <w:szCs w:val="28"/>
        </w:rPr>
        <w:t xml:space="preserve"> аккорды </w:t>
      </w:r>
      <w:r w:rsidR="00E414D0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и этюды. Произведения на фольклорной основе и произведения современных композиторов.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основными музыкальными терминами. Штрихи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non legato, staccato, legato.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ведения меха.</w:t>
      </w:r>
    </w:p>
    <w:p w:rsidR="00D347E3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учебный год обучающиеся должн</w:t>
      </w:r>
      <w:r w:rsidR="00D347E3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научиться играть упражнения; </w:t>
      </w:r>
    </w:p>
    <w:p w:rsidR="006B2AA4" w:rsidRPr="004A7FDE" w:rsidRDefault="00D347E3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 этюда; 12-15 разнохарактерных пьес различной степени завершенности.</w:t>
      </w:r>
    </w:p>
    <w:p w:rsidR="00E414D0" w:rsidRPr="004A7FDE" w:rsidRDefault="00E414D0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репертуарный список: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Детские песни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«Василёк»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«Весёлая дудочка»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«Как под горкой, под горой»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«Козлик»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«Кошкин дом»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«На зелёном лугу»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«Непослушный зайка»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«Паровоз»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«Петушок»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«Солнышко»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«Теремок»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«Цыплята»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Произведения русских  композиторов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Гурилев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«Песенка»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Калинников В. «Журавель», «Тень-тень»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Ребиков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«Птичка»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Произведения советских и современных композиторов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«Корабль Алладина», «Деревенские гулянья»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Блага В. «Чудак»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Бухвостов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«Маленький вальс»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Бухвостов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«По грибы»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Витлин В. «Серенькая кошечка»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Иванов Аз. «Полька»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Иорданский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«Голубые санки»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«Маленькая полька»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Карасева В. «Зима»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Качурбина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«Мишка с куклой»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Коробейников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«Снежинка»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«Ёлочка»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Латышев А. «Марш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«Вальс Мальвины» «Емеля на печи»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Лушников В. «Маленький вальс»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Самойлов Д. «Кадриль»,  «Пёстрая бабочка»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Филиппенко А. «Про лягушек и комара», «Цыплята»</w:t>
      </w:r>
    </w:p>
    <w:p w:rsidR="00EA2018" w:rsidRDefault="00EA2018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70424" w:rsidRPr="004A7FDE" w:rsidRDefault="0017042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Произведения зарубежных композиторов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Вебер К. «Колыбельная»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Векерлен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 «Городские часы»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Моцарт В. «Азбука», «Песенка»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Телеман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«Пьеса»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Тюрк Д. «Баюшки-баю»</w:t>
      </w:r>
    </w:p>
    <w:p w:rsidR="00EA2018" w:rsidRPr="004A7FDE" w:rsidRDefault="00EA2018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Народные песни и танцы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Белорусская народная песня «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Перепёлочка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Польская народная песня «Весёлый сапожник»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Русская народная песня «Во поле берёза стояла»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Русская народная песня «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ли, во городе»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Русская народная песня «Как под горкой, под горой»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Русская народная песня «Как у наших у ворот»</w:t>
      </w:r>
      <w:proofErr w:type="gramEnd"/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Русская народная песня «Светит месяц»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Русская частушка «Страдания»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Русская народная песня «Я на горку шла»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Украинская народная песня «Веселые гуси»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Украинская народная песня «Веснянка»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Украинская народная песня «Метелица»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Украинская народная песня «Ноченька лунная»</w:t>
      </w:r>
    </w:p>
    <w:p w:rsidR="00EA2018" w:rsidRPr="004A7FDE" w:rsidRDefault="00EA2018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Этюды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Беренс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БерковичИ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Этюд Соль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Бухвостов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Вольфарт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Гаврилов С.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Лешгорн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Этюд Соль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Лушников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Этюд соль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- Мотов В.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Панайотов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Черни К. Этюд Соль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Черни К.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Шитте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Примерные исполнительские программы.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Телеман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«Пьеса»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на горку шла» – русская народная песня</w:t>
      </w:r>
    </w:p>
    <w:p w:rsidR="003F489F" w:rsidRPr="004A7FDE" w:rsidRDefault="003F489F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Аз. «Полька»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Калинников В. «Журавель»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«Корабль Алладина»</w:t>
      </w:r>
    </w:p>
    <w:p w:rsidR="003F489F" w:rsidRPr="004A7FDE" w:rsidRDefault="003F489F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«Маленькая полька»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Бухвостов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«Маленький вальс»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 поле береза стояла» – русская народная песня</w:t>
      </w:r>
    </w:p>
    <w:p w:rsidR="003F489F" w:rsidRPr="004A7FDE" w:rsidRDefault="003F489F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Качурбина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«Мишка с куклой»</w:t>
      </w:r>
    </w:p>
    <w:p w:rsidR="000641A9" w:rsidRPr="004A7FDE" w:rsidRDefault="000641A9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год обучения</w:t>
      </w:r>
    </w:p>
    <w:p w:rsidR="006B2AA4" w:rsidRPr="004A7FDE" w:rsidRDefault="00E414D0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Style w:val="2"/>
          <w:rFonts w:eastAsia="Arial Narrow"/>
          <w:sz w:val="28"/>
          <w:szCs w:val="28"/>
        </w:rPr>
        <w:t xml:space="preserve">Гаммы Фа мажор, </w:t>
      </w:r>
      <w:proofErr w:type="gramStart"/>
      <w:r w:rsidRPr="004A7FDE">
        <w:rPr>
          <w:rStyle w:val="2"/>
          <w:rFonts w:eastAsia="Arial Narrow"/>
          <w:sz w:val="28"/>
          <w:szCs w:val="28"/>
        </w:rPr>
        <w:t>До</w:t>
      </w:r>
      <w:proofErr w:type="gramEnd"/>
      <w:r w:rsidRPr="004A7FDE">
        <w:rPr>
          <w:rStyle w:val="2"/>
          <w:rFonts w:eastAsia="Arial Narrow"/>
          <w:sz w:val="28"/>
          <w:szCs w:val="28"/>
        </w:rPr>
        <w:t xml:space="preserve"> </w:t>
      </w:r>
      <w:proofErr w:type="gramStart"/>
      <w:r w:rsidRPr="004A7FDE">
        <w:rPr>
          <w:rStyle w:val="2"/>
          <w:rFonts w:eastAsia="Arial Narrow"/>
          <w:sz w:val="28"/>
          <w:szCs w:val="28"/>
        </w:rPr>
        <w:t>мажор</w:t>
      </w:r>
      <w:proofErr w:type="gramEnd"/>
      <w:r w:rsidRPr="004A7FDE">
        <w:rPr>
          <w:rStyle w:val="2"/>
          <w:rFonts w:eastAsia="Arial Narrow"/>
          <w:sz w:val="28"/>
          <w:szCs w:val="28"/>
        </w:rPr>
        <w:t>, Соль мажор двумя руками в две октавы, ля минор гармонический, ля минор мелодический отдельно каждой рукой в одну октаву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 новых  выразительных средств. Штрихи и мелизмы: </w:t>
      </w:r>
      <w:proofErr w:type="spellStart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staccato</w:t>
      </w:r>
      <w:proofErr w:type="spellEnd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форшлаг.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техники игры интервалов. Основы техники исполнения штрихов: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staccato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основными музыкальными терминами. Подбор по слуху. Игра в  ансамблях. Репертуар для ансамблей должен быть знакомым и интересным для учеников и состоять из обработок народных песен и танцев, пьес русских и зарубежных композиторов, а также 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пьес современных авторов. Ансамбли могут быть как однородные, так и смешанные.</w:t>
      </w:r>
    </w:p>
    <w:p w:rsidR="00E414D0" w:rsidRPr="004A7FDE" w:rsidRDefault="00E414D0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Примерный репертуарный список:</w:t>
      </w:r>
    </w:p>
    <w:p w:rsidR="00EA2018" w:rsidRPr="004A7FDE" w:rsidRDefault="00EA2018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Произведения русских  композиторов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Балакирев М. «Хороводная»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Лысенко Н. «Лисичка»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Римский-Корсаков Н. «Ладушки»</w:t>
      </w:r>
    </w:p>
    <w:p w:rsidR="006B2AA4" w:rsidRPr="004A7FDE" w:rsidRDefault="00EA2018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Чайковский П. «Мой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Лизочек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A2018" w:rsidRPr="004A7FDE" w:rsidRDefault="00EA2018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Произведения советских и современных композиторов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«Деревенские гулянья»  «Старинный танец» «Частушка»,    «Камаринская»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Бекман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«Ёлочка»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Бредис С. Полька «Раз и два и»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«Плясовая»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Дунаевский И. «Колыбельная»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«Детская полька», «Латышская полька»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Книппер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«Почему медведь зимой спит»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«Игра с мячом»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Латышев А. «В мире сказок»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Чайкин Н. «Полька», «Серенада»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Шостакович Д. «Марш»</w:t>
      </w:r>
    </w:p>
    <w:p w:rsidR="00EA2018" w:rsidRPr="004A7FDE" w:rsidRDefault="00EA2018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Произведения зарубежных композиторов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Барток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«Песня странника» «Пьеса»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Бетховен Л. «Экосез»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Вебер К. «Балет»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Гуммель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«Экосез»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Моцарт В. «Бурлеска»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Нефе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«Аллегретто»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Рюигрок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«Кукольный танец»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Сигмейстер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«Кукушка танцует»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Тюрк Д. «Ариозо», «Веселый Ваня»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Шуберт Ф. «Лендлер»</w:t>
      </w:r>
    </w:p>
    <w:p w:rsidR="00B671C9" w:rsidRPr="004A7FDE" w:rsidRDefault="00B671C9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Обработки народных песен и танцев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Белорусский народный танец «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Крыжачок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Белорусский народный танец «Янка»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Русская народная песня «Коробейники»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Русская народная песня «Мой костер»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Русская народная песня «Светит месяц»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Русская народная песня «Белолица, круглолица»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Русский народный танец «Яблочко»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Украинская народная песня «Бандура»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Украинская народная песня «Веснянка»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Чешская народная песня «Аннушка»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Эстонская народная песня «У каждого свой музыкальный инструмент»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Эстонский народный танец «Деревянное колесо»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Эстонский народный танец «Приседай»</w:t>
      </w:r>
    </w:p>
    <w:p w:rsidR="00EA2018" w:rsidRPr="004A7FDE" w:rsidRDefault="00EA2018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Этюды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Беренс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Этюд Фа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БерковичИ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Этюд Соль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Бухвостов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Вольфарт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Гаврилов Л. Этюд ля минор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- Иванов В. Этюд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ддо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Лондонов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Лешгорн</w:t>
      </w:r>
      <w:proofErr w:type="spellEnd"/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Этюд Фа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Мотов В.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Панайотов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Черни К. Этюды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Соль мажор, Фа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Шитте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Этюды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 мажор, Соль мажор</w:t>
      </w:r>
    </w:p>
    <w:p w:rsidR="00E414D0" w:rsidRPr="004A7FDE" w:rsidRDefault="00E414D0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Примерные исполнительские программы.</w:t>
      </w:r>
    </w:p>
    <w:p w:rsidR="00E414D0" w:rsidRPr="004A7FDE" w:rsidRDefault="00E414D0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«Старинный танец»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Латышев А. «В мире сказок» (Детская сюита)</w:t>
      </w:r>
    </w:p>
    <w:p w:rsidR="00E414D0" w:rsidRPr="004A7FDE" w:rsidRDefault="00E414D0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Бетховен Л. «Экосез»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«Вдоль да по речке» – русская народная песня обр.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В.Лушникова</w:t>
      </w:r>
      <w:proofErr w:type="spellEnd"/>
    </w:p>
    <w:p w:rsidR="00E414D0" w:rsidRPr="004A7FDE" w:rsidRDefault="00E414D0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«Песенка про кузнечика»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«Деревенские гулянья»</w:t>
      </w:r>
    </w:p>
    <w:p w:rsidR="00E414D0" w:rsidRPr="004A7FDE" w:rsidRDefault="00E414D0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Репертуар для ансамблей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Акимов Ю. «Две стрекозы»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Бухвостов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«Незабудка»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Глинка М. «Полька»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Гретри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«Ария»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Коробейников А. «Песня»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Моцарт В. «Тема из вариаций»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«Болгарская народная песня» обр.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В.Бортянкова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«Молдавский народный танец» обр.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В.Бортянкова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Русская нар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есня «Вспомним, братцы, Русь и славу» обр.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Л.Гаврилова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Русская народная песня «Частушка» обр.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Л.Гаврилова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Русская народная песня «Перевоз Дуня держала»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Украинская народная песня «На горе, горе» обр.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Н.Лысенко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«Песенка про кузнечика»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Шуберт Ф. «Экосез»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Щуровский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«Украинский танец»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 год обучения</w:t>
      </w:r>
    </w:p>
    <w:p w:rsidR="006B2AA4" w:rsidRPr="004A7FDE" w:rsidRDefault="00E414D0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Style w:val="2"/>
          <w:rFonts w:eastAsia="Arial Narrow"/>
          <w:sz w:val="28"/>
          <w:szCs w:val="28"/>
        </w:rPr>
        <w:t>Гаммы Соль мажор, Ре мажор, Ля мажор двумя руками в две октавы. Гаммы ля, ми, ре минор гармонический и мелодический 2-мя руками в 2 октавы. Аккорды и арпеджио в этих тональностях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Штрихи и мелизмы: </w:t>
      </w:r>
      <w:proofErr w:type="spellStart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staccato</w:t>
      </w:r>
      <w:proofErr w:type="spellEnd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деташе</w:t>
      </w:r>
      <w:proofErr w:type="spellEnd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форшлаг, мордент, группетто. Включение в репертуар несложных произведений крупной формы, простых полифонических произведений. Формирование слухового контроля к качеству </w:t>
      </w:r>
      <w:proofErr w:type="spellStart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Динамика звучания. Пополнение и расширение исполнительского репертуара.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Продолжение работы над постановочно-двигательными навыками, аккордовой техникой,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звукоизвлечением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метроритмом.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знакомства с основными музыкальными терминами. Знакомство с циклической формой (сюита). Чтение с листа. Подбор по слуху.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Пьесы, выученные на занятиях ансамбля, можно включать в итоговые исполнительские программы, заменяя одну из сольных пьес.</w:t>
      </w:r>
    </w:p>
    <w:p w:rsidR="00CD302E" w:rsidRPr="004A7FDE" w:rsidRDefault="00CD302E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Примерный репертуарный список:</w:t>
      </w:r>
    </w:p>
    <w:p w:rsidR="00EA2018" w:rsidRPr="004A7FDE" w:rsidRDefault="00EA2018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Произведения русских  композиторов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Варламов А. «На заре ты ее не буди»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Глинка М.  «Жаворонок» «Полька»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Гречанинов А. «Мазурка», «Грустная песенка»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Калинников В. «Колыбельная»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Чайковский П.  «Итальянская песенка» «Немецкая песенка»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Произведения советских и современных композиторов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«Петрушка»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Беляев Г. «Ералаш»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Бредис С. «Маленькая кадриль» «Маленькая прелюдия»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«Веселое настроение»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Завальный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«Веселое настроение»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Коробейников А. «Весенняя капель» «Мазурка» «Петушок, золотой гребешок»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Левитин Ю. «Марш»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Самойленко Б. «Марш», «Полька»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Шостакович Д. «Полька»,  «Шарманка»</w:t>
      </w:r>
    </w:p>
    <w:p w:rsidR="009F1ACB" w:rsidRPr="004A7FDE" w:rsidRDefault="009F1ACB" w:rsidP="001704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Произведения зарубежных композиторов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Барток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«Песня странника»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Бетховен Л. «Сурок» «Контрданс» «Немецкий танец»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Боккерини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 «Менуэт»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Векерлен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 «Детская песенка»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Корелли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«Сарабанда»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Моцарт В. «Аллегретто» «Волынка»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Шуберт Ф. «Вальс»</w:t>
      </w:r>
    </w:p>
    <w:p w:rsidR="00EA2018" w:rsidRPr="004A7FDE" w:rsidRDefault="00EA2018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Полифонические произведения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Бах И.С. «Ария»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Гайдн Й. «Менуэт»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Гаррис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«У с</w:t>
      </w:r>
      <w:r w:rsidR="009F1ACB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арого пруда»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Глинка М. «Полифоническая пьеса»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Коробейников А. «Канцона»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Майкапар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«Раздумье»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Самойлов Д. «Полифоническая миниатюра»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Перселл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«Ария»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Произведения крупной формы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Бетховен Л. «Романс» из Сонатины соль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«Тема и вариация»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Самойлов Д. « Сонатина»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Самойленко Б. Сюита «Кукушкины проказы»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Тюрк Д. «Сонатина»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Штейбельт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«Сонатина»</w:t>
      </w:r>
    </w:p>
    <w:p w:rsidR="00632B5D" w:rsidRPr="004A7FDE" w:rsidRDefault="00632B5D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Обработки народных песен и танцев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Латвийский народный танец «Петушиная полька», обработка Г.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Подельского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Польская народная песня «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Кукушечка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Русская народная песня «Вдоль да по речке» обработка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Г.Тышкевича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Русская народная песня «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кузнице» обработка С. Павина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Русская народная песня «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ли, в огороде» обработка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Г.Бойцовой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Русская народная песня «Как под яблонькой», обработка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ванова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Русская народная песня «Пойду ль я, выйду ль я» обр.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Г.Бойцовой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Русская народная песня «Я на горку шла», обработка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В.Бухвостова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Украинская народная песня «Ехал казак за Дунай» обработка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ванова</w:t>
      </w:r>
      <w:proofErr w:type="spellEnd"/>
    </w:p>
    <w:p w:rsidR="00632B5D" w:rsidRPr="004A7FDE" w:rsidRDefault="00632B5D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Этюды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Бейер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Беренс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Бушуев Ф.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Гурлит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Этюды Соль мажор, Ля минор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Этюд-галоп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Дювернуа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В.. Этюды  Соль мажор,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Лешгорн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Этюд ре минор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Ляховицкая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Этюд соль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Этюд ля минор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Черни К.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Шитте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Этюды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 минор, Ля минор</w:t>
      </w:r>
    </w:p>
    <w:p w:rsidR="00632B5D" w:rsidRPr="004A7FDE" w:rsidRDefault="00632B5D" w:rsidP="004A7FDE">
      <w:pPr>
        <w:shd w:val="clear" w:color="auto" w:fill="FFFFFF"/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Примерные исполнительские программы.</w:t>
      </w:r>
    </w:p>
    <w:p w:rsidR="006B2AA4" w:rsidRPr="004A7FDE" w:rsidRDefault="00632B5D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</w:t>
      </w:r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</w:t>
      </w:r>
      <w:proofErr w:type="spellEnd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«Раздумье»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Самойлов Д. «Сонатина»</w:t>
      </w:r>
    </w:p>
    <w:p w:rsidR="00632B5D" w:rsidRPr="004A7FDE" w:rsidRDefault="00632B5D" w:rsidP="001704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на горку шла» – русская народная песня обр. В.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Бухвостова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Самойлов Д. «Полифоническая миниатюра №3»</w:t>
      </w:r>
    </w:p>
    <w:p w:rsidR="00632B5D" w:rsidRPr="004A7FDE" w:rsidRDefault="00632B5D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«Тема и вариация»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Коробейников А. «Весенняя капель»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Гречанинов А. «Грустная песенка»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Самойленко Б.  «Полька»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Репертуар для ансамблей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Ананьин А. «Веселое эхо»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Брукс Ш. «Однажды»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«Веселое настроение»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«Переборы»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Коробейников А. «По грибы»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Кухнов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«За околицей»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Мотов В. «Веселый танец»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Паулс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«Колыбельная»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Белорусский народный танец «Бульба» обр.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В.Грачева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Польская народная песня «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Кукушечка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proofErr w:type="spellEnd"/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В.Бортянкова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Русская народная песня «Во поле береза стояла» обр.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В.Бухвостова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Хейд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«Чарльстон» обр.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А.Доренского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Чайковский П. «Хор девушек»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«Улыбка»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Шмитц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«Микки-Маус» обр.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А.Ноздрачева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год обучения</w:t>
      </w:r>
    </w:p>
    <w:p w:rsidR="0016437B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Style w:val="2"/>
          <w:rFonts w:eastAsia="Arial Narrow"/>
          <w:sz w:val="28"/>
          <w:szCs w:val="28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E2198A" w:rsidRPr="004A7FDE">
        <w:rPr>
          <w:rStyle w:val="2"/>
          <w:rFonts w:eastAsia="Arial Narrow"/>
          <w:sz w:val="28"/>
          <w:szCs w:val="28"/>
        </w:rPr>
        <w:t>Гаммы Ля, Ми,</w:t>
      </w:r>
      <w:r w:rsidR="00E2198A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 бемоль, Ми бемоль</w:t>
      </w:r>
      <w:r w:rsidR="00E2198A" w:rsidRPr="004A7FDE">
        <w:rPr>
          <w:rStyle w:val="2"/>
          <w:rFonts w:eastAsia="Arial Narrow"/>
          <w:sz w:val="28"/>
          <w:szCs w:val="28"/>
        </w:rPr>
        <w:t xml:space="preserve"> мажор в две октавы двумя руками. Игра четвертными, восьмыми, шестнадцатыми нотами, триолями. Гаммы ля, ми, ре минор натуральный, гармонический и мелодический 2-мя руками в 2 октавы. Аккорды и арпеджио в этих тональностях .</w:t>
      </w:r>
      <w:r w:rsidR="000B7277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6-8 различных музыкальных произведений: этюды на различные виды техники, полифоническое произведения,  произведение крупной формы, пьесы различного характера, обработки народных песен и танцев; чтение с листа произведений из репертуара 1-2 кл</w:t>
      </w:r>
      <w:r w:rsidR="0072713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ассов; 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по слуху знакомых мелодий с аккомпанементом.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Продолжить работу над развитием музыкально-образного мышления и исполнительских навыков при    более высоких требованиях к качеству звука и выразительности исполнения; развитием уверенности и беглости пальцев обеих  рук;  освоение  крупной техники (аккорды, октавы, скачки);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освоениеме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приёмов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glissando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vibrato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продолжить знакомство с различными формами музыкальных  произведений.</w:t>
      </w:r>
    </w:p>
    <w:p w:rsidR="00727134" w:rsidRPr="004A7FDE" w:rsidRDefault="0072713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аттестация – 3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разнохарактерных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 и 1 этюд.</w:t>
      </w:r>
    </w:p>
    <w:p w:rsidR="00727134" w:rsidRDefault="0072713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70424" w:rsidRPr="004A7FDE" w:rsidRDefault="0017042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4611" w:rsidRPr="00170424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Примерный репертуарный список: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Произведения  русских композиторов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Варламов А. «Вальс»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Глинка М. «Вальс»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Гурилев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А.  «Колокольчик»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Дюбюк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«Романс»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Козловский И. «Вальс»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Чайковский П. «Мужик на гармонике играет» «Неаполитанская песенка»</w:t>
      </w:r>
    </w:p>
    <w:p w:rsidR="00894611" w:rsidRPr="004A7FDE" w:rsidRDefault="00894611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Произведения советских и современных композиторов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Бредис С. «Романс» «Веселые ритмы»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«Вальс»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«Гуцульский танец» «Рыжий ковбой»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Завальный В. «Школьный вальс»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Коробейников А. «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колобок» «Шутка-минутка»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Масленников В. «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Проходочка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Самойленко Б. «Маленький велосипедист» «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 скок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94611" w:rsidRPr="004A7FDE" w:rsidRDefault="00894611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Произведения зарубежных композиторов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Бах И.С. «Полонез»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Вебер К. «Хор охотников»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Диттерсдорф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«Английский танец»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Кёллер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«Тирольская песня»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Кребс И. «Менуэт»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Палиер-Хагес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«Полька Эмилия»</w:t>
      </w:r>
    </w:p>
    <w:p w:rsidR="00894611" w:rsidRPr="004A7FDE" w:rsidRDefault="00894611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Полифонические произведения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Бах И.С. «Бурре» ми минор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Гендель Г. «Сарабанда» ре минор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Двилянский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Любарский Н. «Песня» соль минор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Самойлов Д. Полифонические миниатюры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Штельцель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«Бурре»</w:t>
      </w:r>
    </w:p>
    <w:p w:rsidR="001267D3" w:rsidRPr="004A7FDE" w:rsidRDefault="001267D3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Произведения крупной формы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Вангал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«Сонатина»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«Сонатина в классическом стиле»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Келлер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«Сонатина»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Клементи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«Анданте» из Сонатины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Хаслингер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«Сонатина»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Шестериков И. «Сонатина в классическом стиле»</w:t>
      </w:r>
    </w:p>
    <w:p w:rsidR="00894611" w:rsidRPr="004A7FDE" w:rsidRDefault="00894611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="00894611"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бработки народных песен и танцев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Русская народная песня «Вечор матушка у» обработка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А.Доренского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Русская народная песня «Как ходил, гулял Ванюша» обработка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В.Лушникова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Русская народная песня «По улице мостовой» обработка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ванова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Русская народная песня «Полянка» обработка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В.Бухвостова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Украинская народная песня «Веселые гуси» обработка  М.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Товпеко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Финский народный танец </w:t>
      </w:r>
      <w:r w:rsidR="00D644B7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D644B7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Полкис</w:t>
      </w:r>
      <w:proofErr w:type="spellEnd"/>
      <w:r w:rsidR="00D644B7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обработка </w:t>
      </w:r>
      <w:proofErr w:type="spellStart"/>
      <w:r w:rsidR="00D644B7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М.Двилянского</w:t>
      </w:r>
      <w:proofErr w:type="spellEnd"/>
    </w:p>
    <w:p w:rsidR="00D644B7" w:rsidRPr="004A7FDE" w:rsidRDefault="00D644B7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Этюды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Анцати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Этюд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Бруннер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Бург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мюллер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Этюд Ми минор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Бухвостов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Голлендер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Конкон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 Этюды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Соль минор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Лешгорн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Этюд Ми минор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Шмитт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Этюд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D644B7" w:rsidRPr="004A7FDE" w:rsidRDefault="00D644B7" w:rsidP="004A7FDE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итоговые экзаменационные программы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Двилянский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Келлер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« Сонатина»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Коробейников А. «Веселый колобок»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«Вечор матушка» – русская народная песня  обр.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А.Доренского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«Сарабанда»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Клементи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«Анданте» из Сонатины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Палмер-Хагес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«Полька Эмилия»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Анцати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«Этюд»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«Сонатина в классическом стиле»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Бредис С. « Веселые ритмы»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«Как ходил, гулял Ванюша»  - русская народная песня  обр.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В.Лушникова</w:t>
      </w:r>
      <w:proofErr w:type="spellEnd"/>
    </w:p>
    <w:p w:rsidR="00D644B7" w:rsidRPr="004A7FDE" w:rsidRDefault="00D644B7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Репертуар для ансамблей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Беляев Г. Детская сюита «Солнышко взошло»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Бортянков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«Полька»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Глюк К. «Маленький марш»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«Галоп»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Дунаевский И. «Молодежная»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Коробейников А. «На лошадке»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А.Ивановой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Коробейников А. «Прелюдия»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Коробейников А. «Попрыгунья-стрекоза»»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Лебедев В. «Песня гардемаринов»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Рыбалкин А. «Веселая прогулка»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Русская народная песня «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ли, в огороде» обр.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С.Павина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Украинская народная песня «Ой, за гаем, гаем» обр.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Л.Гаврилова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Чешская народная песня «Аннушка» обр.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Ф.Бушуева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Сурцуков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«Юный ковбой»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«Песенка крокодила Гены»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Шуман Р. «Песня»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Эшпай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«Джазовая мелодия»</w:t>
      </w:r>
    </w:p>
    <w:p w:rsidR="00D644B7" w:rsidRPr="004A7FDE" w:rsidRDefault="00D644B7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ТРЕБОВАНИЯ К УРОВНЮ ПОДГОТОВКИ </w:t>
      </w:r>
      <w:proofErr w:type="gramStart"/>
      <w:r w:rsidR="00EA2018"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EA2018"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  <w:proofErr w:type="gramEnd"/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демонстрирует следующий уровень подготовки:    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владеет основными приемами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умеет правильно использовать их на практике,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самостоятельно разбирать музыкальные произведения,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владеет навыками публичных выступлений, игры в ансамбле.</w:t>
      </w:r>
    </w:p>
    <w:p w:rsidR="00177F1F" w:rsidRPr="004A7FDE" w:rsidRDefault="00177F1F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ФОРМЫ И МЕТОДЫ КОНТРОЛЯ. КРИТЕРИИ ОЦЕНОК</w:t>
      </w:r>
    </w:p>
    <w:p w:rsidR="006B2AA4" w:rsidRPr="004A7FDE" w:rsidRDefault="006B2AA4" w:rsidP="004A7FDE">
      <w:pPr>
        <w:numPr>
          <w:ilvl w:val="0"/>
          <w:numId w:val="2"/>
        </w:numPr>
        <w:shd w:val="clear" w:color="auto" w:fill="FFFFFF"/>
        <w:spacing w:after="0" w:line="360" w:lineRule="auto"/>
        <w:ind w:left="121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Аттестация: цели, виды, форма, содержание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видами контроля </w:t>
      </w:r>
      <w:proofErr w:type="gramStart"/>
      <w:r w:rsidR="00177F1F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A5F9C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6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текущий контроль,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6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промежуточная аттестация учащихся,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6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итоговая аттестация учащихся.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6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проведения и организации всех видов контроля являются: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систематичность,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учет индивидуальных особенностей учащегося.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видов контроля имеет свои цели, задачи и формы.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направлен на поддержание учебной дисциплины и выявление отношения учащегося к изучаемому предмету, организацию регулярных домашних занятий и повышение уровня освоения учебного 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материала; имеет воспитательные цели и учитывает индивидуальные психологические особенности учащихся.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преподавателем по специальности.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регулярно в рамках расписания занятий учащегося и предполагает использование различных систем оценки результатов занятий. На основании результатов текущего контроля выводятся четвертные, полугодовые, годовые оценки. Формами текущего и промежуточного контроля являются: контрольный урок, участие в тематических вечерах, классных концертах, мероприятиях культурно-просветительской, творческой деятельности школы, участие в фестивалях и конкурсах.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определяет успешность развития </w:t>
      </w:r>
      <w:r w:rsidR="00177F1F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77F1F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 и уровень усвоения им программы на определенном этапе обучения. Наиболее распространенными формами промежуточной аттестации учащихся являются: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зачеты (недифференцированный, дифференцированный);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переводные зачеты (дифференцированные);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академические концерты;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контрольные уроки.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может проводиться каждое полугодие или один раз в год.</w:t>
      </w:r>
    </w:p>
    <w:p w:rsidR="006B2AA4" w:rsidRPr="004A7FDE" w:rsidRDefault="00177F1F" w:rsidP="004A7FDE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</w:t>
      </w:r>
      <w:proofErr w:type="gramEnd"/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принимают участие в к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онкурсах </w:t>
      </w:r>
      <w:r w:rsidR="006B2AA4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освобождаться от экзаменов и зачетов. Зачеты проводятся в течение учебного года и предполагают публичное исполнение программы (или части ее) в присутствии комиссии. Зачеты могут проходить также и в виде академических концертов.  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Переводной зачет проводится в конце учебного года с исполнением программы в полном объеме и определяет успешность освоения программы данного года обучения. Переводной зачет проводится с применением 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дифференцированных систем оценок, предполагает обязательное методическое обсуждение.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По состоянию здоровья  ученик может  быть переведен в следующий класс по текущим оценкам.  </w:t>
      </w:r>
    </w:p>
    <w:p w:rsidR="006A5F9C" w:rsidRPr="004A7FDE" w:rsidRDefault="006A5F9C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Критерии оценки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8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8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(отлично)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ставится, если учащийся исполнил программу  музыкально, в характере и нужных темпах без ошибок.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8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(хорошо)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ставится при грамотном исполнении с наличием мелких технических недочетов, недостаточно убедительном донесении образа исполняемого произведения.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8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(удовлетворительно)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программа исполнена с ошибками, не музыкально.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8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оценивании </w:t>
      </w:r>
      <w:r w:rsidR="00177F1F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77F1F"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щегося, осваивающего общеразвивающую программу, следует учитывать: формирование устойчивого интереса к музыкальному искусству, к занятиям музыкой; наличие исполнительской культуры, развитие музыкального мышления; овладение практическими умениями и навыками в различных видах музыкально-исполнительской деятельности: сольном, ансамблевом исполнительстве; степень продвижения учащегося, успешность личностных достижений.</w:t>
      </w:r>
    </w:p>
    <w:p w:rsidR="00ED2125" w:rsidRPr="004A7FDE" w:rsidRDefault="00ED2125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МЕТОДИЧЕСКОЕ ОБЕСПЕЧЕНИЕ УЧЕБНОГО ПРОЦЕССА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рекомендации преподавателям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Четырехлетний срок реализации программы учебного предмета позволяет: продолжить обучение под руководством преподавателя, продолжить самостоятельные занятия, музицировать для себя и друзей. Каждая из этих целей требует особого отношения к занятиям и индивидуального подхода к ученикам.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8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развития навыков творческой, грамотной работы программой предусмотрены методы индивидуального подхода при определении учебной задачи, что позволяет педагогу полнее учитывать возможности и личностные особенности ребенка, достигать более высоких результатов в обучении и развитии его творческих способностей.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классе должны сопровождаться  внеклассной работой - посещением выставок и концертов, прослушиванием музыкальных записей, просмотром музыкальных фильмов.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имеет репертуар ученика. Необходимо выбирать произведения, разнообразные по форме и содержанию, при этом учитывать особенности характера и способности ученика. Весь репертуар должен подбираться так, чтобы его было интересно исполнять, а главное, чтобы он нравился ученику, и ученик его играл с удовольствием.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подбора программы необходимо учитывать данные ученика, его темперамент, характер.</w:t>
      </w:r>
    </w:p>
    <w:p w:rsidR="006B2AA4" w:rsidRPr="004A7FDE" w:rsidRDefault="006B2AA4" w:rsidP="004A7FD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над произведениями рекомендуется добиваться различной степени завершенности исполнения: некоторые произведения могут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 ученика. Данный подход отражается в индивидуальном учебном плане учащегося.</w:t>
      </w:r>
    </w:p>
    <w:p w:rsidR="00ED2125" w:rsidRDefault="00ED2125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424" w:rsidRPr="004A7FDE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VI.        СПИСКИ РЕКОМЕНДУЕМОЙ УЧЕБНОЙ И МЕТОДИЧЕСКОЙ ЛИТЕРАТУРЫ</w:t>
      </w:r>
    </w:p>
    <w:p w:rsidR="002C3CC1" w:rsidRPr="004A7FDE" w:rsidRDefault="002C3CC1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Учебная литература для аккордеона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Аккордеон в музыкальной школе. 4-5 класс.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36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М.Двилянский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1980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  Аккордеон  в музыкальной школе. 4-5 класс.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39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М.Двилянский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1981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   Аккордеон в музыкальной школе. 4-5 класс.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48 / 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М.Двилянский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1984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   Аккордеон в музыкальной школе. 4-5 класс.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56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М.Двилянский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1988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     Аккордеон в музыкальной школе.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57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А.Крючков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1989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      Аккордеон в музыкальной школе.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58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М.Двилянский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1989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       Аккордеон в музыкальной школе.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61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А.Крючков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1991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       Аккордеонисту-любителю.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11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В.Бухвостов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1984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       Аккордеонисту-любителю.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13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В.Ефимов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С.Павин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1986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       Аккордеонисту-любителю.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16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М.Цыбулин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1988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       Аккордеонисту-любителю.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22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А.Талакин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1991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       Альбом для детей./Сост.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Ф.Бушуев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С.Павин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«Музыка», 1988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        Альбом для детей.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А.Крылусов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«Музыка», 1988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14.        Альбом начинающего аккордеониста.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21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А.Талакин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1984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        Альбом начинающего аккордеониста.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29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М.Цыбулин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1988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        Альбом начинающего аккордеониста.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30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В.Ефимов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1989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        Ансамбли.1-3классы ДМШ./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Д.Самойлов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«Кифара», 1997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18.        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Детский альбом для аккордеона. Москва «Издательство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В.Катанского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2005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19.        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Концертные пьесы для аккордеона. Москва «Издательство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В.Катанского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2000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20.        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Учимся играть на аккордеоне. Москва «Издательство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В.Катанского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2006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21.        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Хрестоматия педагогического репертуара для аккордеона. Москва «Издательство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В.Катанского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2002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22.        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Школа игры на аккордеоне. Москва «Издательство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В.Катанского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       Бланк С. Двенадцать пьес и одна сюита. Ростов на Дону, 2001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24.        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Бортянков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Эстрадные миниатюры.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1. Санкт-Петербург «Детство», 1993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        Беляев Г. Краски музыки 1-3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Ростов на Дону №Феникс» 2011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        Бредис С. Хорошее настроение 2-4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Ростов на Дону «Феникс» 2011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        Бредис С. Музыкальный сюрприз 3-5кл. Ростов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дону 2Феникс» 2012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        В мире танца.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Г.Бойцова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«Музыка», 2001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        В мире танца.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4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Г.Бойцова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«Музыка», 2006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30.        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Гречухина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Ансамбли для баянов и аккордеонов». Санкт-Петербург «Композитор», 2004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31.        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Двилянский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Самоучитель игры на аккордеоне. Москва «Советский композитор», 1988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32.        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Виртуозные пьесы. 4-5 классы. Ростов на Дону «Феникс», 1998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33.        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Музыка для детей. 2-3 классы. Ростов на Дону «Феникс», 1998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34.        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Эстрадно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-джазовые сюиты. 3-5 классы. Ростов на Дону «Феникс», 2008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35.        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Альбом для детей и юношества. Санкт-Петербург «Композитор», 2004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36.        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Эстрадно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-джазовые композиции. Санкт-Петербург «Композитор», 2005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37.        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Завальный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Музыкальная мозаика. Москва «Кифара», 2002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        За праздничным столом.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1. Москва «Издательство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В.Катанского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2000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        За праздничным столом.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2. Москва «Издательство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В.Катанского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2000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        Играем с оркестром 1-5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В.Ушенин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Ростов на Дону «Феникс» 2012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        Избранные сонаты и сонатины зарубежных композиторов.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Н.Ризоль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Киев «Музыкальная Украина», 1967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42.        Избранные сонаты и сонатины зарубежных композиторов.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Н.Ризоль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Киев «Музыкальная Украина», 1973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43.        Концертные пьесы для аккордеона. Москва «Издательство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В.Катанского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2000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        Кораблик. Альбом детских сочинений. Санкт-Петербург «Композитор», 2001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        Коробейников А. Альбом для детей и юношества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Санкт-Петербург «Композитор», 2003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46.        Коробейников А. Альбом для детей и юношества 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Санкт-Петербург «Композитор», 2003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47.        Коробейников А. Детский альбом. Москва «Русское музыкальное товарищество», 2004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48.        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Лондонов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Школа игры на аккордеоне. Москва «Музыка», 1985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        Лушников В. Самоучитель игры на аккордеоне. Москва «Музыка», 1991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        Лушников В. Школа игры на аккордеоне. Москва «Советский композитор», 1986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51.        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Мирек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Самоучитель игры на аккордеоне. Москва «Советский композитор», 1982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52.        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Мирек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Школа игры на аккордеоне. Москва «Советский композитор»,1970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53.        Музыкальная акварель.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А.Талакин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композитор»,1986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54.        Музыкальная акварель.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7. Москва «Советский композитор»,1989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55.        Музыкальная акварель.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8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А.Чиняков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1989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56.        Музыкальная акварель.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9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М.Цыбулин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1991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57.        Музыкальная акварель.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10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А.Чиняков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1991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        Муравьева Е. Аккордеон с азов. Санкт-Петербург «Композитор», 1998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59.        На досуге.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Л.Присс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«Музыка», 1983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60.        На досуге.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Г.Тышкевич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«Музыка», 1989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61.        На досуге.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А.Гурба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«Музыка», 1991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62.        Народные песни и танцы в обработке для аккордеона.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22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Ф.Бушуев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1985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63.        Народные песни и танцы в обработке для аккордеона. Вып.28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А.Гуськов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В.Грачев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композитор»,1988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64.        Народные песни и танцы в обработке для аккордеона.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31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С.Павин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1990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65.        Новые произведения российских композиторов 2-3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ДМШ/ сот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В.Ушенин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Ростов на Дону «Феникс» 2010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66.        Новые произведения российских композиторов 4-5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ДМШ/ сот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В.Ушенин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Ростов на Дону «Феникс» 2010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67.        Полифонические пьесы. 1-3 классы ДМШ./Сост.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Д.Самойлов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«Кифара», 1997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68.        Пьесы. 1-3 классы ДМШ./Сост.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Д.Самойлов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«Кифара», 1997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69.        Пьесы для ансамблей аккордеонистов. Москва «Издательство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В.Катанского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2000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70.        Самойленко Б. Музыкальные картинки. Саратов «Орион», 2008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71.        Самойленко Б. Педагогический репертуар баяниста-аккордеониста 2-7 классы. Саратов «Детская книга», 2000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72.        Сафронов С. Юлькин альбом. Мичуринск. 2002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73.        Сонатины и вариации для баяна.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/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сост.Ф.Бушуев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1971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74.        Сонатины и вариации для баяна.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10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Ф.Бушуев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1978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75.        Сонатины и вариации для баяна.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11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Ф.Бушуев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1979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76.        Сонатины и вариации. 1-3 классы ДМШ./Сост.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Д.Самойлов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«Кифара», 1997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77.        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Школа игры на аккордеоне. Ростов на Дону «Феникс», 2013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78.        Хрестоматия аккордеониста 1-2 классы ДМШ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Ф.Бушуев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С.Павин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«Музыка», 1980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79.        Хрестоматия аккордеониста 1-2 классы ДМШ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В.Гусев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«Музыка», 1988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80.        Хрестоматия аккордеониста 1-3 классы ДМШ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А.Талакин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«Музыка», 1995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81.        Хрестоматия аккордеониста 3-4 классы. Москва «Музыка», 2000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82.        Хрестоматия аккордеониста. Этюды 4-5 классы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А.Талакин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«Музыка», 1988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83.        Хрестоматия баяниста. Старшие классы  ч. 1. Москва «Музыка», 2002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84.        Хрестоматия баяниста. Старшие классы ч. 2. Москва «Музыка», 2002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85.        Шахов Г. Аппликатура как средство развития баяниста и аккордеониста. Москва «Музыка», 1991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86.        Шахов Г. Чудный месяц. Москва «Кифара», 1999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87.        Эстрадные миниатюры для аккордеона или баяна. Санкт-Петербург «Композитор», 2002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88.        Этюды для аккордеона. Вып.1/сост.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М.Двилянский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1978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89.        Этюды для аккордеона. Вып.13/сост.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М.Двилянский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1980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90.        Этюды для аккордеона. Вып.21/сост.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М.Двилянский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1988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91.        Этюды для аккордеона. Вып.22/сост.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М.Двилянский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1989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92.        Этюды для аккордеона. Вып.23/сост.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М.Двилянский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«Советский композитор», 1990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93.        Юному аккордеонисту./Сост.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Р.Бажилин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Москва «Издательство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В.Катанского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2004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94.        Юному аккордеонисту./ 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Л.Заложнова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Новосибирск «Окарина», 2007</w:t>
      </w:r>
    </w:p>
    <w:p w:rsidR="00ED2125" w:rsidRPr="004A7FDE" w:rsidRDefault="00ED2125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D2125" w:rsidRDefault="00ED2125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70424" w:rsidRPr="004A7FDE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Методическая литература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Акимов Ю.  Некоторые проблемы теории исполнительства на баяне.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«Советский композитор», 1980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Антонова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Криштоп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 «Страх сцены» у юных музыкантов и некоторые  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пути его преодоления. Санкт-Петербург «Северный олень», 1997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Басурманов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Работа баяниста над мелодией и сопровождением.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1961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Баян и баянисты (сборник статей). Вып.3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Ю.Акимов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«Советский композитор», 1977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Баян и баянисты (сборник статей). Вып.7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Б.Егоров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С.Колобков</w:t>
      </w:r>
      <w:proofErr w:type="spellEnd"/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«Советский композитор», 1987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Бесфамильнов</w:t>
      </w:r>
      <w:proofErr w:type="spellEnd"/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Семешко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Воспитание баяниста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 «Музыкальная Украина», 1989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 методики и теории исполнительства на народных инструментах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 на Дону, 1998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творческого воображения учащихся музыкальных школ.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Т.Ермолаева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Москва, 1989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Говорушко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 Основы игры на баяне.  Ленинград «МУЗГИЗ», 1963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Звукоизвлечение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организация движений технического аппарата баяниста (аккордеониста).  Ростов на Дону, 1981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 О музыкальной педагогике.  Москва «Музыка», 1987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Играем вместе.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А.Грачев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Москва, 1985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Ляховицкая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 О педагогическом мастерстве.  Ленинград «МУЗГИЗ», 1963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Методические основы совершенствования исполнительских навыков игры на русских народных инструментах. / 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В.Саранин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Тамбов, 1989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Методическая рекомендация «Учитель и ученик».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Л.Мексина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Свердловск, 1975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указания по организации учебно-воспитательной работы в инструментальных классах ДМШ. Москва, 1988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Мирек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Беседы о народных музыкальных инструментах.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ккордеон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Москва, 1969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Народные инструменты на рубеже веков./ 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С.Бирюкова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Тамбов, 1998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Некоторые вопросы музыкально-слухового развития учащихся. / Сост.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В.Ананьева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Ленинград, 1959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Новожилов В.  Баян.   Москва «Музыка», 1988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развитии навыка самоконтроля и самооценки в процессе обучения игре на музыкальном инструменте (баян, аккордеон).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Н.Степанов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1987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навыков чтения нотного текста и транспонирования.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Л.Цибизова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Москва, 1986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технических навыков у учащихся в классе баян</w:t>
      </w:r>
      <w:proofErr w:type="gram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аккордеона).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Г.Семенова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Москва, 1987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Саранин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Методические рекомендации по совершенствованию пальцевой беглости исполнителя-баяниста.  Тамбов, 1988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Специальный инструмент баян (аккордеон). Основы выразительного исполнения музыкальных произведений. /Сост.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Т.Лушникова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Москва, 1986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Судариков А. Исполнительская техника баяниста. Москва «Советский композитор», 1986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Сурков А.  Пособие для начального обучения на готово-выборном баяне. Москва «Советский композитор», 1973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Шахов Г. Аппликатура как средство развития баяниста и аккордеониста. Москва «Музыка», 1991</w:t>
      </w: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Шахов Г.  Игра по слуху, чтение с листа и транспонирование в классе баяна. Москва «Музыка», 1987</w:t>
      </w:r>
    </w:p>
    <w:p w:rsidR="00ED2125" w:rsidRDefault="00ED2125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70424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70424" w:rsidRPr="004A7FDE" w:rsidRDefault="00170424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D2125" w:rsidRPr="004A7FDE" w:rsidRDefault="00ED2125" w:rsidP="004A7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B2AA4" w:rsidRPr="004A7FDE" w:rsidRDefault="006B2AA4" w:rsidP="004A7F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Учебная литература для  ансамблей</w:t>
      </w:r>
    </w:p>
    <w:p w:rsidR="006B2AA4" w:rsidRPr="004A7FDE" w:rsidRDefault="006B2AA4" w:rsidP="004A7FD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Аккордеон в музыкальной школе Ансамбли для 2 класса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33.  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М.,Советский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композитор, 1979</w:t>
      </w:r>
    </w:p>
    <w:p w:rsidR="006B2AA4" w:rsidRPr="004A7FDE" w:rsidRDefault="006B2AA4" w:rsidP="004A7FD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Ансамбли баянов-аккордеонов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1сост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Л.Гаврилов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Престо, 1992</w:t>
      </w:r>
    </w:p>
    <w:p w:rsidR="006B2AA4" w:rsidRPr="004A7FDE" w:rsidRDefault="006B2AA4" w:rsidP="004A7FD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Баян в музыкальной школе Ансамбли для 2класса 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В.Грачев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Советский композитор 1982</w:t>
      </w:r>
    </w:p>
    <w:p w:rsidR="006B2AA4" w:rsidRPr="004A7FDE" w:rsidRDefault="006B2AA4" w:rsidP="004A7FD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Бортянков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Обработки и сочинения для ансамблей баянов или аккордеонов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СП, Детство, 1993</w:t>
      </w:r>
    </w:p>
    <w:p w:rsidR="006B2AA4" w:rsidRPr="004A7FDE" w:rsidRDefault="006B2AA4" w:rsidP="004A7FD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Эстрадно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-джазовые композиции. СП, Композитор, 2005</w:t>
      </w:r>
    </w:p>
    <w:p w:rsidR="006B2AA4" w:rsidRPr="004A7FDE" w:rsidRDefault="006B2AA4" w:rsidP="004A7FD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Коробейников А. Детский альбом для баяна или аккордеона. СП, Композитор, 2004</w:t>
      </w:r>
    </w:p>
    <w:p w:rsidR="006B2AA4" w:rsidRPr="004A7FDE" w:rsidRDefault="006B2AA4" w:rsidP="004A7FD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Коробейников А. Альбом для детей и юношества. СП, Композитор, 2003</w:t>
      </w:r>
    </w:p>
    <w:p w:rsidR="006B2AA4" w:rsidRPr="004A7FDE" w:rsidRDefault="006B2AA4" w:rsidP="004A7FD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репертуар аккордеониста 1-2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 М., Музыка, 1980</w:t>
      </w:r>
    </w:p>
    <w:p w:rsidR="006B2AA4" w:rsidRPr="004A7FDE" w:rsidRDefault="006B2AA4" w:rsidP="004A7FD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Пьесы для ансамблей аккордеонистов. 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С.Лихачев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1-4. СПб, Композитор, 1999                                                                                    </w:t>
      </w:r>
    </w:p>
    <w:p w:rsidR="006B2AA4" w:rsidRPr="004A7FDE" w:rsidRDefault="006B2AA4" w:rsidP="004A7FD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Самойленко Б. Концертный и педагогический репертуар баяниста (аккордеониста) 2-3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ДМШ. Саратов , 2013</w:t>
      </w:r>
    </w:p>
    <w:p w:rsidR="006B2AA4" w:rsidRPr="004A7FDE" w:rsidRDefault="006B2AA4" w:rsidP="004A7FD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Самойленко Б. Педагогический репертуар баяниста аккордеониста 2-7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ДМШ. Саратов, Детская книга, 2000</w:t>
      </w:r>
    </w:p>
    <w:p w:rsidR="006B2AA4" w:rsidRPr="004A7FDE" w:rsidRDefault="006B2AA4" w:rsidP="004A7FD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ансамблей. Сост.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Р.Гречухина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СПб, Композитор, 1999</w:t>
      </w:r>
    </w:p>
    <w:p w:rsidR="006B2AA4" w:rsidRPr="004A7FDE" w:rsidRDefault="006B2AA4" w:rsidP="004A7FD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Ушенин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Школа игры на аккордеоне. Ростов-на-Дону, Феникс, 2013</w:t>
      </w:r>
    </w:p>
    <w:p w:rsidR="006B2AA4" w:rsidRPr="004A7FDE" w:rsidRDefault="006B2AA4" w:rsidP="004A7FD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Хрестоматия аккордеониста 1-2 </w:t>
      </w:r>
      <w:proofErr w:type="spellStart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A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Музыка, 1991</w:t>
      </w:r>
    </w:p>
    <w:p w:rsidR="00AE7113" w:rsidRPr="004A7FDE" w:rsidRDefault="00AE7113" w:rsidP="004A7FDE">
      <w:pPr>
        <w:spacing w:line="360" w:lineRule="auto"/>
        <w:jc w:val="both"/>
        <w:rPr>
          <w:sz w:val="28"/>
          <w:szCs w:val="28"/>
        </w:rPr>
      </w:pPr>
    </w:p>
    <w:sectPr w:rsidR="00AE7113" w:rsidRPr="004A7FDE" w:rsidSect="001B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10" w:rsidRDefault="002B5F10" w:rsidP="00C653E2">
      <w:pPr>
        <w:spacing w:after="0" w:line="240" w:lineRule="auto"/>
      </w:pPr>
      <w:r>
        <w:separator/>
      </w:r>
    </w:p>
  </w:endnote>
  <w:endnote w:type="continuationSeparator" w:id="0">
    <w:p w:rsidR="002B5F10" w:rsidRDefault="002B5F10" w:rsidP="00C6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10" w:rsidRDefault="002B5F10" w:rsidP="00C653E2">
      <w:pPr>
        <w:spacing w:after="0" w:line="240" w:lineRule="auto"/>
      </w:pPr>
      <w:r>
        <w:separator/>
      </w:r>
    </w:p>
  </w:footnote>
  <w:footnote w:type="continuationSeparator" w:id="0">
    <w:p w:rsidR="002B5F10" w:rsidRDefault="002B5F10" w:rsidP="00C65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3815"/>
    <w:multiLevelType w:val="multilevel"/>
    <w:tmpl w:val="8F34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D0669"/>
    <w:multiLevelType w:val="hybridMultilevel"/>
    <w:tmpl w:val="0E98609A"/>
    <w:lvl w:ilvl="0" w:tplc="79BED5F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BEB5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C06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068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28A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E47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21E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C0C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28D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090777"/>
    <w:multiLevelType w:val="multilevel"/>
    <w:tmpl w:val="25FC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D2C41"/>
    <w:multiLevelType w:val="multilevel"/>
    <w:tmpl w:val="0B14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849D8"/>
    <w:multiLevelType w:val="hybridMultilevel"/>
    <w:tmpl w:val="477A91E6"/>
    <w:lvl w:ilvl="0" w:tplc="86B2BC0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E2D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277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866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ECC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CB8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029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E70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CA8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09563D"/>
    <w:multiLevelType w:val="hybridMultilevel"/>
    <w:tmpl w:val="5FFCD5B4"/>
    <w:lvl w:ilvl="0" w:tplc="10A2854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8C0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AB9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E1A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A1D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828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0A8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E6F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E1B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5022FC"/>
    <w:multiLevelType w:val="hybridMultilevel"/>
    <w:tmpl w:val="A45A954A"/>
    <w:lvl w:ilvl="0" w:tplc="BCFA633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C5A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A6A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006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C87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223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60D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28A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61B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2D2"/>
    <w:rsid w:val="000279A1"/>
    <w:rsid w:val="000641A9"/>
    <w:rsid w:val="000B7277"/>
    <w:rsid w:val="000C327D"/>
    <w:rsid w:val="000C5AED"/>
    <w:rsid w:val="00101E5B"/>
    <w:rsid w:val="001267D3"/>
    <w:rsid w:val="00146CE9"/>
    <w:rsid w:val="0016437B"/>
    <w:rsid w:val="00170424"/>
    <w:rsid w:val="00177F1F"/>
    <w:rsid w:val="001B5B92"/>
    <w:rsid w:val="00242E86"/>
    <w:rsid w:val="002552C0"/>
    <w:rsid w:val="002B5F10"/>
    <w:rsid w:val="002C3CC1"/>
    <w:rsid w:val="002D782D"/>
    <w:rsid w:val="002F3BE3"/>
    <w:rsid w:val="00344114"/>
    <w:rsid w:val="00351BD7"/>
    <w:rsid w:val="003676A2"/>
    <w:rsid w:val="003B7265"/>
    <w:rsid w:val="003B7DF5"/>
    <w:rsid w:val="003F489F"/>
    <w:rsid w:val="004106CA"/>
    <w:rsid w:val="0042122A"/>
    <w:rsid w:val="00472419"/>
    <w:rsid w:val="004A7FDE"/>
    <w:rsid w:val="004B4155"/>
    <w:rsid w:val="00511A32"/>
    <w:rsid w:val="0051201E"/>
    <w:rsid w:val="0053222A"/>
    <w:rsid w:val="00580982"/>
    <w:rsid w:val="00632B5D"/>
    <w:rsid w:val="006A5F9C"/>
    <w:rsid w:val="006A65AE"/>
    <w:rsid w:val="006B2AA4"/>
    <w:rsid w:val="006D3BB8"/>
    <w:rsid w:val="006D5E89"/>
    <w:rsid w:val="006F55CA"/>
    <w:rsid w:val="00727134"/>
    <w:rsid w:val="007712E9"/>
    <w:rsid w:val="0077214D"/>
    <w:rsid w:val="007729F8"/>
    <w:rsid w:val="008247C5"/>
    <w:rsid w:val="008772AC"/>
    <w:rsid w:val="008877D0"/>
    <w:rsid w:val="00894611"/>
    <w:rsid w:val="008D0752"/>
    <w:rsid w:val="008D265B"/>
    <w:rsid w:val="00934A3D"/>
    <w:rsid w:val="00994430"/>
    <w:rsid w:val="009B321A"/>
    <w:rsid w:val="009C324E"/>
    <w:rsid w:val="009D2ED6"/>
    <w:rsid w:val="009F1ACB"/>
    <w:rsid w:val="00A41965"/>
    <w:rsid w:val="00A71500"/>
    <w:rsid w:val="00AE7113"/>
    <w:rsid w:val="00AE7BD7"/>
    <w:rsid w:val="00B13E68"/>
    <w:rsid w:val="00B45C02"/>
    <w:rsid w:val="00B671C9"/>
    <w:rsid w:val="00B74D00"/>
    <w:rsid w:val="00B834B9"/>
    <w:rsid w:val="00BB6672"/>
    <w:rsid w:val="00C452D2"/>
    <w:rsid w:val="00C456F6"/>
    <w:rsid w:val="00C653E2"/>
    <w:rsid w:val="00CA5048"/>
    <w:rsid w:val="00CD302E"/>
    <w:rsid w:val="00CF24F0"/>
    <w:rsid w:val="00D347E3"/>
    <w:rsid w:val="00D5066F"/>
    <w:rsid w:val="00D51946"/>
    <w:rsid w:val="00D644B7"/>
    <w:rsid w:val="00D87852"/>
    <w:rsid w:val="00E2198A"/>
    <w:rsid w:val="00E414D0"/>
    <w:rsid w:val="00E6411A"/>
    <w:rsid w:val="00EA2018"/>
    <w:rsid w:val="00ED2125"/>
    <w:rsid w:val="00ED4991"/>
    <w:rsid w:val="00F47072"/>
    <w:rsid w:val="00F81FB9"/>
    <w:rsid w:val="00FA3B18"/>
    <w:rsid w:val="00FC4EED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B2AA4"/>
  </w:style>
  <w:style w:type="paragraph" w:customStyle="1" w:styleId="c14">
    <w:name w:val="c14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2AA4"/>
  </w:style>
  <w:style w:type="paragraph" w:customStyle="1" w:styleId="c9">
    <w:name w:val="c9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B2AA4"/>
  </w:style>
  <w:style w:type="character" w:customStyle="1" w:styleId="c23">
    <w:name w:val="c23"/>
    <w:basedOn w:val="a0"/>
    <w:rsid w:val="006B2AA4"/>
  </w:style>
  <w:style w:type="character" w:customStyle="1" w:styleId="c36">
    <w:name w:val="c36"/>
    <w:basedOn w:val="a0"/>
    <w:rsid w:val="006B2AA4"/>
  </w:style>
  <w:style w:type="paragraph" w:customStyle="1" w:styleId="c12">
    <w:name w:val="c12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2AA4"/>
  </w:style>
  <w:style w:type="paragraph" w:customStyle="1" w:styleId="c4">
    <w:name w:val="c4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2AA4"/>
  </w:style>
  <w:style w:type="paragraph" w:customStyle="1" w:styleId="c0">
    <w:name w:val="c0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2A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2AA4"/>
    <w:rPr>
      <w:color w:val="800080"/>
      <w:u w:val="single"/>
    </w:rPr>
  </w:style>
  <w:style w:type="paragraph" w:customStyle="1" w:styleId="c11">
    <w:name w:val="c11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6B2AA4"/>
  </w:style>
  <w:style w:type="paragraph" w:customStyle="1" w:styleId="c59">
    <w:name w:val="c59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6B2AA4"/>
  </w:style>
  <w:style w:type="paragraph" w:customStyle="1" w:styleId="c7">
    <w:name w:val="c7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6B2AA4"/>
  </w:style>
  <w:style w:type="paragraph" w:customStyle="1" w:styleId="c89">
    <w:name w:val="c89"/>
    <w:basedOn w:val="a"/>
    <w:rsid w:val="006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5"/>
    <w:locked/>
    <w:rsid w:val="007729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7729F8"/>
    <w:pPr>
      <w:widowControl w:val="0"/>
      <w:shd w:val="clear" w:color="auto" w:fill="FFFFFF"/>
      <w:spacing w:before="1740" w:after="2940" w:line="370" w:lineRule="exact"/>
      <w:ind w:hanging="72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7729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29F8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2"/>
    <w:basedOn w:val="a5"/>
    <w:rsid w:val="007729F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5"/>
    <w:rsid w:val="007729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4B4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locked/>
    <w:rsid w:val="00511A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511A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15pt">
    <w:name w:val="Основной текст (3) + 15 pt"/>
    <w:aliases w:val="Полужирный,Курсив,Малые прописные,Интервал -1 pt"/>
    <w:basedOn w:val="a5"/>
    <w:rsid w:val="00511A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8">
    <w:name w:val="Подпись к таблице"/>
    <w:basedOn w:val="a0"/>
    <w:rsid w:val="005120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9D2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2ED6"/>
  </w:style>
  <w:style w:type="paragraph" w:styleId="ab">
    <w:name w:val="footer"/>
    <w:basedOn w:val="a"/>
    <w:link w:val="ac"/>
    <w:uiPriority w:val="99"/>
    <w:semiHidden/>
    <w:unhideWhenUsed/>
    <w:rsid w:val="009D2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2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udodedsh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5D65-6FF7-4CD3-9719-18856644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41</Pages>
  <Words>7306</Words>
  <Characters>41646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</dc:creator>
  <cp:keywords/>
  <dc:description/>
  <cp:lastModifiedBy>Лилия Александровна</cp:lastModifiedBy>
  <cp:revision>78</cp:revision>
  <dcterms:created xsi:type="dcterms:W3CDTF">2017-12-06T17:03:00Z</dcterms:created>
  <dcterms:modified xsi:type="dcterms:W3CDTF">2022-08-01T13:17:00Z</dcterms:modified>
</cp:coreProperties>
</file>