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7" w:rsidRDefault="00E1743A">
      <w:pPr>
        <w:rPr>
          <w:b/>
        </w:rPr>
      </w:pPr>
      <w:r>
        <w:rPr>
          <w:b/>
          <w:noProof/>
        </w:rPr>
        <w:drawing>
          <wp:inline distT="0" distB="0" distL="0" distR="0">
            <wp:extent cx="6607632" cy="9305925"/>
            <wp:effectExtent l="0" t="0" r="0" b="0"/>
            <wp:docPr id="1" name="Рисунок 1" descr="D:\Users\Yaroslav\Desktop\сайт\ДШИ\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Yaroslav\Desktop\сайт\ДШИ\234.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240" b="793"/>
                    <a:stretch/>
                  </pic:blipFill>
                  <pic:spPr bwMode="auto">
                    <a:xfrm>
                      <a:off x="0" y="0"/>
                      <a:ext cx="6604644" cy="9301717"/>
                    </a:xfrm>
                    <a:prstGeom prst="rect">
                      <a:avLst/>
                    </a:prstGeom>
                    <a:noFill/>
                    <a:ln>
                      <a:noFill/>
                    </a:ln>
                    <a:extLst>
                      <a:ext uri="{53640926-AAD7-44D8-BBD7-CCE9431645EC}">
                        <a14:shadowObscured xmlns:a14="http://schemas.microsoft.com/office/drawing/2010/main"/>
                      </a:ext>
                    </a:extLst>
                  </pic:spPr>
                </pic:pic>
              </a:graphicData>
            </a:graphic>
          </wp:inline>
        </w:drawing>
      </w:r>
    </w:p>
    <w:p w:rsidR="00E1046E" w:rsidRPr="009365B2" w:rsidRDefault="007E2E3B" w:rsidP="00063600">
      <w:pPr>
        <w:jc w:val="center"/>
        <w:rPr>
          <w:b/>
        </w:rPr>
      </w:pPr>
      <w:bookmarkStart w:id="0" w:name="_GoBack"/>
      <w:bookmarkEnd w:id="0"/>
      <w:r>
        <w:rPr>
          <w:b/>
        </w:rPr>
        <w:lastRenderedPageBreak/>
        <w:t>1</w:t>
      </w:r>
      <w:r w:rsidR="00E1046E" w:rsidRPr="009365B2">
        <w:rPr>
          <w:b/>
        </w:rPr>
        <w:t>. ОБЩИЕ ПОЛОЖЕНИЯ</w:t>
      </w:r>
    </w:p>
    <w:p w:rsidR="00DD0F12" w:rsidRPr="006012BE" w:rsidRDefault="00DD0F12" w:rsidP="006012BE">
      <w:pPr>
        <w:pStyle w:val="31"/>
        <w:jc w:val="center"/>
      </w:pPr>
    </w:p>
    <w:p w:rsidR="00DD0F12" w:rsidRPr="00693F48" w:rsidRDefault="00DD0F12" w:rsidP="00693F48">
      <w:pPr>
        <w:pStyle w:val="31"/>
        <w:ind w:firstLine="709"/>
        <w:contextualSpacing/>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 xml:space="preserve">н между работодателем и работниками в лице их представителей и является правовым актом, регулирующим социально-трудовые отношения в </w:t>
      </w:r>
      <w:r w:rsidR="00693F48">
        <w:rPr>
          <w:u w:val="single"/>
        </w:rPr>
        <w:t>муниципальном бюджетном учреждении дополнительного образования Егорлыкской детской школе искусств (далее</w:t>
      </w:r>
      <w:r w:rsidR="00687F76">
        <w:rPr>
          <w:u w:val="single"/>
        </w:rPr>
        <w:t xml:space="preserve"> </w:t>
      </w:r>
      <w:r w:rsidR="00693F48">
        <w:rPr>
          <w:u w:val="single"/>
        </w:rPr>
        <w:t>- МБУДО Егорлыкская ДШИ)</w:t>
      </w:r>
      <w:r w:rsidRPr="009365B2">
        <w:t>.</w:t>
      </w:r>
    </w:p>
    <w:p w:rsidR="00DD0F12" w:rsidRDefault="00DD0F12" w:rsidP="008658C1">
      <w:pPr>
        <w:pStyle w:val="31"/>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7174EC" w:rsidRDefault="007174EC" w:rsidP="008658C1">
      <w:pPr>
        <w:pStyle w:val="31"/>
        <w:ind w:firstLine="709"/>
        <w:contextualSpacing/>
      </w:pPr>
      <w:r>
        <w:t>Конституция Российской Федерации;</w:t>
      </w:r>
    </w:p>
    <w:p w:rsidR="00501F36" w:rsidRDefault="00263658" w:rsidP="008658C1">
      <w:pPr>
        <w:pStyle w:val="31"/>
        <w:ind w:firstLine="709"/>
        <w:contextualSpacing/>
      </w:pPr>
      <w:r>
        <w:t>н</w:t>
      </w:r>
      <w:r w:rsidR="00501F36">
        <w:t xml:space="preserve">ормы международного права и международные договоры Российской </w:t>
      </w:r>
      <w:r w:rsidR="00501F36" w:rsidRPr="00D51066">
        <w:t>Федерации</w:t>
      </w:r>
      <w:r w:rsidR="00F93EF4">
        <w:t xml:space="preserve"> </w:t>
      </w:r>
      <w:r w:rsidR="003777D2" w:rsidRPr="00D51066">
        <w:t>(если они не противоречат Конституции Российской Федерации</w:t>
      </w:r>
      <w:r w:rsidR="008D16CE">
        <w:t>)</w:t>
      </w:r>
      <w:r w:rsidR="00501F36">
        <w:t>;</w:t>
      </w:r>
    </w:p>
    <w:p w:rsidR="00DD0F12" w:rsidRPr="009365B2" w:rsidRDefault="00DD0F12" w:rsidP="008658C1">
      <w:pPr>
        <w:pStyle w:val="31"/>
        <w:ind w:firstLine="709"/>
        <w:contextualSpacing/>
      </w:pPr>
      <w:r w:rsidRPr="009365B2">
        <w:t>Трудовой кодекс Р</w:t>
      </w:r>
      <w:r w:rsidR="00370DE3">
        <w:t>оссийской Федерации (далее – ТК </w:t>
      </w:r>
      <w:r w:rsidRPr="009365B2">
        <w:t>РФ);</w:t>
      </w:r>
    </w:p>
    <w:p w:rsidR="00DD0F12" w:rsidRPr="009365B2" w:rsidRDefault="00DD0F12" w:rsidP="008658C1">
      <w:pPr>
        <w:pStyle w:val="31"/>
        <w:ind w:firstLine="709"/>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8658C1">
      <w:pPr>
        <w:pStyle w:val="31"/>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rsidR="004B6D54" w:rsidRDefault="004B6D54" w:rsidP="008658C1">
      <w:pPr>
        <w:pStyle w:val="31"/>
        <w:ind w:firstLine="709"/>
        <w:contextualSpacing/>
      </w:pPr>
      <w:r w:rsidRPr="00D51066">
        <w:t>законодательные и иные нормативные правовые акты</w:t>
      </w:r>
      <w:r>
        <w:t>;</w:t>
      </w:r>
    </w:p>
    <w:p w:rsidR="00310681" w:rsidRPr="00A30DAB" w:rsidRDefault="00310681" w:rsidP="008658C1">
      <w:pPr>
        <w:pStyle w:val="31"/>
        <w:ind w:firstLine="709"/>
        <w:contextualSpacing/>
      </w:pPr>
      <w:r w:rsidRPr="00A30DAB">
        <w:t>Отраслевое соглашение по организациям, находящимся в ведении Министерства образования и науки Российской Федерации;</w:t>
      </w:r>
    </w:p>
    <w:p w:rsidR="00310681" w:rsidRPr="005D48A8" w:rsidRDefault="00971862" w:rsidP="008658C1">
      <w:pPr>
        <w:pStyle w:val="31"/>
        <w:ind w:firstLine="709"/>
        <w:contextualSpacing/>
      </w:pPr>
      <w:r w:rsidRPr="005D48A8">
        <w:t>отраслевое р</w:t>
      </w:r>
      <w:r w:rsidR="00310681" w:rsidRPr="005D48A8">
        <w:t xml:space="preserve">егиональное соглашение по регулированию социально-трудовых </w:t>
      </w:r>
      <w:r w:rsidR="00A15B3F" w:rsidRPr="005D48A8">
        <w:t>и связанных с ними экономических отношений</w:t>
      </w:r>
      <w:r w:rsidR="00310681" w:rsidRPr="005D48A8">
        <w:t>;</w:t>
      </w:r>
    </w:p>
    <w:p w:rsidR="007174EC" w:rsidRPr="00AF6492" w:rsidRDefault="00971862" w:rsidP="008658C1">
      <w:pPr>
        <w:pStyle w:val="31"/>
        <w:ind w:firstLine="709"/>
        <w:contextualSpacing/>
        <w:rPr>
          <w:bCs/>
        </w:rPr>
      </w:pPr>
      <w:r w:rsidRPr="005D48A8">
        <w:rPr>
          <w:bCs/>
        </w:rPr>
        <w:t>отраслевое т</w:t>
      </w:r>
      <w:r w:rsidR="007174EC" w:rsidRPr="005D48A8">
        <w:rPr>
          <w:bCs/>
        </w:rPr>
        <w:t>ерриториальное</w:t>
      </w:r>
      <w:r w:rsidR="004B6D54" w:rsidRPr="005D48A8">
        <w:rPr>
          <w:bCs/>
        </w:rPr>
        <w:t xml:space="preserve"> (</w:t>
      </w:r>
      <w:r w:rsidR="004B6D54" w:rsidRPr="005D48A8">
        <w:rPr>
          <w:rFonts w:eastAsia="Calibri"/>
          <w:lang w:eastAsia="en-US"/>
        </w:rPr>
        <w:t>муниципальное)</w:t>
      </w:r>
      <w:r w:rsidR="007174EC" w:rsidRPr="005D48A8">
        <w:rPr>
          <w:bCs/>
        </w:rPr>
        <w:t xml:space="preserve"> соглашение</w:t>
      </w:r>
      <w:r w:rsidRPr="005D48A8">
        <w:rPr>
          <w:bCs/>
        </w:rPr>
        <w:t>, регулирующее социально-трудовые отношения в системе образования</w:t>
      </w:r>
      <w:r w:rsidR="004B6D54" w:rsidRPr="005D48A8">
        <w:rPr>
          <w:bCs/>
        </w:rPr>
        <w:t>.</w:t>
      </w:r>
    </w:p>
    <w:p w:rsidR="00A80BFB" w:rsidRPr="009365B2" w:rsidRDefault="00B20F8A" w:rsidP="008658C1">
      <w:pPr>
        <w:pStyle w:val="31"/>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A80BFB" w:rsidRPr="00693F48" w:rsidRDefault="00A80BFB" w:rsidP="00693F48">
      <w:pPr>
        <w:pStyle w:val="31"/>
        <w:ind w:firstLine="709"/>
        <w:contextualSpacing/>
      </w:pPr>
      <w:r>
        <w:t xml:space="preserve">работодатель в </w:t>
      </w:r>
      <w:r w:rsidRPr="007700F9">
        <w:t xml:space="preserve">лице </w:t>
      </w:r>
      <w:r w:rsidRPr="009365B2">
        <w:t>е</w:t>
      </w:r>
      <w:r w:rsidR="00693F48">
        <w:t xml:space="preserve">го представителя – руководителя </w:t>
      </w:r>
      <w:r w:rsidRPr="009365B2">
        <w:t>организации</w:t>
      </w:r>
      <w:r w:rsidR="00693F48">
        <w:t xml:space="preserve"> дополнительного образования </w:t>
      </w:r>
      <w:r w:rsidR="00693F48">
        <w:rPr>
          <w:u w:val="single"/>
        </w:rPr>
        <w:t>Науменко Лилия Александровна</w:t>
      </w:r>
      <w:r w:rsidRPr="009365B2">
        <w:t xml:space="preserve"> (далее – работодатель);</w:t>
      </w:r>
    </w:p>
    <w:p w:rsidR="00A80BFB" w:rsidRPr="009365B2" w:rsidRDefault="00A80BFB" w:rsidP="00693F48">
      <w:pPr>
        <w:pStyle w:val="31"/>
        <w:ind w:firstLine="709"/>
        <w:contextualSpacing/>
      </w:pPr>
      <w:r w:rsidRPr="009365B2">
        <w:t xml:space="preserve">работники образовательной организации в лице их представителя – первичной профсоюзной организации (далее – выборный орган первичной профсоюзной организации) </w:t>
      </w:r>
      <w:r w:rsidR="00693F48">
        <w:rPr>
          <w:u w:val="single"/>
        </w:rPr>
        <w:t>Коломыцева Елена Ибрагимовна</w:t>
      </w:r>
      <w:r w:rsidR="001D0F9B">
        <w:t>.</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для организации контроля за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рства на локальном уровне, созданный на равноправной основе по решению сторон и действующий на основании утвержденного сторонами положения</w:t>
      </w:r>
      <w:r w:rsidR="00687F76">
        <w:rPr>
          <w:sz w:val="28"/>
          <w:szCs w:val="28"/>
        </w:rPr>
        <w:t>.</w:t>
      </w:r>
      <w:r w:rsidR="00B20F8A">
        <w:rPr>
          <w:sz w:val="28"/>
          <w:szCs w:val="28"/>
        </w:rPr>
        <w:t xml:space="preserve"> </w:t>
      </w:r>
    </w:p>
    <w:p w:rsidR="00DD0F12" w:rsidRPr="009365B2" w:rsidRDefault="00B20F8A" w:rsidP="008658C1">
      <w:pPr>
        <w:pStyle w:val="31"/>
        <w:ind w:firstLine="709"/>
        <w:contextualSpacing/>
      </w:pPr>
      <w:r>
        <w:t>1.4</w:t>
      </w:r>
      <w:r w:rsidR="00DD0F12" w:rsidRPr="009365B2">
        <w:t>.</w:t>
      </w:r>
      <w:r w:rsidR="00895182" w:rsidRPr="009365B2">
        <w:rPr>
          <w:rFonts w:eastAsia="Arial Unicode MS"/>
          <w:color w:val="000000"/>
          <w:kern w:val="1"/>
        </w:rPr>
        <w:t> </w:t>
      </w:r>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
    <w:p w:rsidR="00DD0F12" w:rsidRPr="009365B2" w:rsidRDefault="00B20F8A" w:rsidP="008658C1">
      <w:pPr>
        <w:pStyle w:val="31"/>
        <w:ind w:firstLine="709"/>
        <w:contextualSpacing/>
      </w:pPr>
      <w:r>
        <w:lastRenderedPageBreak/>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205108">
        <w:rPr>
          <w:sz w:val="28"/>
          <w:szCs w:val="28"/>
        </w:rPr>
        <w:t xml:space="preserve">, и не позднее чем в </w:t>
      </w:r>
      <w:r w:rsidR="00DD0F12" w:rsidRPr="0062259B">
        <w:rPr>
          <w:sz w:val="28"/>
          <w:szCs w:val="28"/>
        </w:rPr>
        <w:t>__</w:t>
      </w:r>
      <w:r w:rsidR="001F1883">
        <w:rPr>
          <w:sz w:val="28"/>
          <w:szCs w:val="28"/>
        </w:rPr>
        <w:t>10</w:t>
      </w:r>
      <w:r w:rsidR="00205108">
        <w:rPr>
          <w:sz w:val="28"/>
          <w:szCs w:val="28"/>
        </w:rPr>
        <w:t>__</w:t>
      </w:r>
      <w:r w:rsidR="00AF63EB">
        <w:rPr>
          <w:sz w:val="28"/>
          <w:szCs w:val="28"/>
        </w:rPr>
        <w:t xml:space="preserve">дневный </w:t>
      </w:r>
      <w:r w:rsidR="00AF63EB" w:rsidRPr="00AF63EB">
        <w:rPr>
          <w:sz w:val="28"/>
          <w:szCs w:val="28"/>
        </w:rPr>
        <w:t>срок</w:t>
      </w:r>
      <w:r w:rsidR="00DD0F12" w:rsidRPr="0062259B">
        <w:rPr>
          <w:sz w:val="28"/>
          <w:szCs w:val="28"/>
        </w:rPr>
        <w:t xml:space="preserve"> сообщать выборному органу первичной профсоюзной организации свой мотивированный ответ по каждому вопросу</w:t>
      </w:r>
      <w:r>
        <w:rPr>
          <w:sz w:val="28"/>
          <w:szCs w:val="28"/>
        </w:rPr>
        <w:t>;</w:t>
      </w:r>
    </w:p>
    <w:p w:rsidR="009D61A6" w:rsidRDefault="00A15B3F" w:rsidP="008658C1">
      <w:pPr>
        <w:pStyle w:val="aff7"/>
        <w:spacing w:before="0" w:beforeAutospacing="0" w:after="0" w:afterAutospacing="0"/>
        <w:ind w:firstLine="709"/>
        <w:contextualSpacing/>
        <w:jc w:val="both"/>
        <w:rPr>
          <w:sz w:val="28"/>
          <w:szCs w:val="28"/>
        </w:rPr>
      </w:pPr>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ких решений в течение _____</w:t>
      </w:r>
      <w:r w:rsidR="001F1883">
        <w:rPr>
          <w:sz w:val="28"/>
          <w:szCs w:val="28"/>
        </w:rPr>
        <w:t>3</w:t>
      </w:r>
      <w:r w:rsidRPr="0062259B">
        <w:rPr>
          <w:sz w:val="28"/>
          <w:szCs w:val="28"/>
        </w:rPr>
        <w:t>____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rsidR="009D61A6" w:rsidRDefault="00A15B3F" w:rsidP="008658C1">
      <w:pPr>
        <w:pStyle w:val="aff7"/>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7"/>
        <w:spacing w:before="0" w:beforeAutospacing="0" w:after="0" w:afterAutospacing="0"/>
        <w:ind w:firstLine="709"/>
        <w:contextualSpacing/>
        <w:jc w:val="both"/>
        <w:rPr>
          <w:color w:val="000000"/>
          <w:sz w:val="28"/>
          <w:szCs w:val="28"/>
        </w:rPr>
      </w:pPr>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lastRenderedPageBreak/>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2F520E" w:rsidRPr="00EB03E3">
        <w:rPr>
          <w:sz w:val="28"/>
          <w:szCs w:val="28"/>
        </w:rPr>
        <w:t xml:space="preserve"> </w:t>
      </w:r>
      <w:r w:rsidR="00AF63EB" w:rsidRPr="00EB03E3">
        <w:rPr>
          <w:sz w:val="28"/>
          <w:szCs w:val="28"/>
        </w:rPr>
        <w:t>социального партнёрства,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 xml:space="preserve">ным договором, </w:t>
      </w:r>
      <w:r w:rsidR="00734DD8" w:rsidRPr="008B6889">
        <w:rPr>
          <w:sz w:val="28"/>
          <w:szCs w:val="28"/>
        </w:rPr>
        <w:t>непредставление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DD0F12" w:rsidRPr="008B6889">
        <w:rPr>
          <w:sz w:val="28"/>
          <w:szCs w:val="28"/>
        </w:rPr>
        <w:t>.</w:t>
      </w:r>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E73ABD" w:rsidRPr="009872AD" w:rsidRDefault="00D7616D"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1F1883">
        <w:rPr>
          <w:sz w:val="28"/>
          <w:szCs w:val="28"/>
        </w:rPr>
        <w:t>.</w:t>
      </w:r>
    </w:p>
    <w:p w:rsidR="00B42E6D" w:rsidRPr="009365B2" w:rsidRDefault="00B42E6D" w:rsidP="008658C1">
      <w:pPr>
        <w:autoSpaceDE w:val="0"/>
        <w:autoSpaceDN w:val="0"/>
        <w:adjustRightInd w:val="0"/>
        <w:ind w:firstLine="709"/>
        <w:contextualSpacing/>
        <w:jc w:val="both"/>
        <w:rPr>
          <w:sz w:val="28"/>
          <w:szCs w:val="28"/>
        </w:rPr>
      </w:pPr>
      <w:r w:rsidRPr="009872AD">
        <w:rPr>
          <w:sz w:val="28"/>
          <w:szCs w:val="28"/>
        </w:rPr>
        <w:t>Работодатель призна</w:t>
      </w:r>
      <w:r w:rsidR="00A514F5">
        <w:rPr>
          <w:sz w:val="28"/>
          <w:szCs w:val="28"/>
        </w:rPr>
        <w:t>ё</w:t>
      </w:r>
      <w:r w:rsidRPr="009872AD">
        <w:rPr>
          <w:sz w:val="28"/>
          <w:szCs w:val="28"/>
        </w:rPr>
        <w:t>т первичную профсоюзную организацию</w:t>
      </w:r>
      <w:r w:rsidR="001F1883">
        <w:rPr>
          <w:sz w:val="28"/>
          <w:szCs w:val="28"/>
        </w:rPr>
        <w:t xml:space="preserve">       </w:t>
      </w:r>
      <w:r w:rsidR="001F1883">
        <w:rPr>
          <w:sz w:val="28"/>
          <w:szCs w:val="28"/>
          <w:u w:val="single"/>
        </w:rPr>
        <w:t>МБУДО Егорлыкскую ДШИ</w:t>
      </w:r>
      <w:r w:rsidRPr="009872AD">
        <w:rPr>
          <w:sz w:val="28"/>
          <w:szCs w:val="28"/>
        </w:rPr>
        <w:t xml:space="preserve"> единственным полномочным представителем работников образовательной организации как объединяющую всех (более половины)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w:t>
      </w:r>
      <w:r w:rsidR="00DD0F12" w:rsidRPr="009365B2">
        <w:rPr>
          <w:sz w:val="28"/>
          <w:szCs w:val="28"/>
        </w:rPr>
        <w:lastRenderedPageBreak/>
        <w:t xml:space="preserve">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8E6672">
        <w:rPr>
          <w:sz w:val="28"/>
          <w:szCs w:val="28"/>
        </w:rPr>
        <w:t xml:space="preserve">даты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r w:rsidR="00687F76">
        <w:rPr>
          <w:sz w:val="28"/>
          <w:szCs w:val="28"/>
        </w:rPr>
        <w:t>.</w:t>
      </w:r>
    </w:p>
    <w:p w:rsidR="00063600" w:rsidRDefault="00D7616D" w:rsidP="00AF63EB">
      <w:pPr>
        <w:pStyle w:val="31"/>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63600" w:rsidRPr="006012BE" w:rsidRDefault="00063600" w:rsidP="008658C1">
      <w:pPr>
        <w:pStyle w:val="31"/>
        <w:ind w:firstLine="709"/>
        <w:contextualSpacing/>
        <w:jc w:val="center"/>
      </w:pPr>
    </w:p>
    <w:p w:rsidR="00DD0F12" w:rsidRPr="008167E6" w:rsidRDefault="007E2E3B" w:rsidP="008658C1">
      <w:pPr>
        <w:pStyle w:val="31"/>
        <w:ind w:firstLine="709"/>
        <w:contextualSpacing/>
        <w:jc w:val="center"/>
        <w:outlineLvl w:val="0"/>
        <w:rPr>
          <w:b/>
          <w:bCs/>
          <w:caps/>
          <w:sz w:val="24"/>
          <w:szCs w:val="24"/>
        </w:rPr>
      </w:pPr>
      <w:r>
        <w:rPr>
          <w:b/>
          <w:bCs/>
          <w:caps/>
          <w:sz w:val="24"/>
          <w:szCs w:val="24"/>
        </w:rPr>
        <w:t>2</w:t>
      </w:r>
      <w:r w:rsidR="00DD0F12" w:rsidRPr="008167E6">
        <w:rPr>
          <w:b/>
          <w:bCs/>
          <w:caps/>
          <w:sz w:val="24"/>
          <w:szCs w:val="24"/>
        </w:rPr>
        <w:t xml:space="preserve">. </w:t>
      </w:r>
      <w:r w:rsidR="000E1428" w:rsidRPr="00E85B2A">
        <w:rPr>
          <w:b/>
          <w:bCs/>
          <w:caps/>
          <w:sz w:val="24"/>
          <w:szCs w:val="24"/>
        </w:rPr>
        <w:t>ТРУДОВОЙ ДОГОВОР,</w:t>
      </w:r>
      <w:r w:rsidR="00F93EF4">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734DD8" w:rsidRDefault="00DD0F12" w:rsidP="008658C1">
      <w:pPr>
        <w:pStyle w:val="31"/>
        <w:ind w:firstLine="709"/>
        <w:contextualSpacing/>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00687F76">
        <w:t xml:space="preserve"> </w:t>
      </w:r>
      <w:r w:rsidRPr="008E6672">
        <w:t xml:space="preserve">и </w:t>
      </w:r>
      <w:r w:rsidR="00205108">
        <w:t xml:space="preserve">МБУДО Егорлыкской ДШИ, </w:t>
      </w:r>
      <w:r w:rsidRPr="008E6672">
        <w:t>не могут ухудшать положение работников по сравнению с действующим трудовым законодательством</w:t>
      </w:r>
      <w:r w:rsidR="00734DD8">
        <w:t>.</w:t>
      </w:r>
    </w:p>
    <w:p w:rsidR="00DD0F12" w:rsidRDefault="00DD0F12" w:rsidP="008658C1">
      <w:pPr>
        <w:pStyle w:val="31"/>
        <w:ind w:firstLine="709"/>
        <w:contextualSpacing/>
      </w:pPr>
      <w:r w:rsidRPr="008E6672">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0D5659" w:rsidRPr="00B42E6D" w:rsidRDefault="000D5659" w:rsidP="008658C1">
      <w:pPr>
        <w:pStyle w:val="31"/>
        <w:ind w:firstLine="709"/>
        <w:contextualSpacing/>
      </w:pPr>
      <w:r w:rsidRPr="00442FC1">
        <w:t xml:space="preserve">Нормы профессиональной этики педагогических работников закрепляются </w:t>
      </w:r>
      <w:r w:rsidR="00B42E6D" w:rsidRPr="00442FC1">
        <w:t xml:space="preserve">в локальных нормативных актах </w:t>
      </w:r>
      <w:r w:rsidR="00205108">
        <w:t>МБУДО Егорлыкской ДШИ</w:t>
      </w:r>
      <w:r w:rsidR="00B42E6D" w:rsidRPr="00442FC1">
        <w:t>, осуществляющей образовательную деятельность, принимаемых</w:t>
      </w:r>
      <w:r w:rsidR="00B42E6D">
        <w:t xml:space="preserve"> работодателем в порядке, установленном </w:t>
      </w:r>
      <w:r w:rsidR="00A514F5">
        <w:t>у</w:t>
      </w:r>
      <w:r w:rsidR="00B42E6D">
        <w:t>ставом образовательной организации, по согласованию с выборным органом первичной профсоюзной организации</w:t>
      </w:r>
      <w:r>
        <w:t>.</w:t>
      </w:r>
    </w:p>
    <w:p w:rsidR="00687F76" w:rsidRDefault="00687F76" w:rsidP="008658C1">
      <w:pPr>
        <w:pStyle w:val="31"/>
        <w:ind w:firstLine="709"/>
        <w:contextualSpacing/>
        <w:rPr>
          <w:iCs/>
        </w:rPr>
      </w:pPr>
    </w:p>
    <w:p w:rsidR="00DD0F12" w:rsidRPr="0007343E" w:rsidRDefault="00DD0F12" w:rsidP="008658C1">
      <w:pPr>
        <w:pStyle w:val="31"/>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1"/>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1"/>
        <w:ind w:firstLine="709"/>
        <w:contextualSpacing/>
        <w:rPr>
          <w:iCs/>
        </w:rPr>
      </w:pPr>
      <w:r>
        <w:t xml:space="preserve">Условия трудового договора, снижающие уровень прав и гарантий работника, установленный трудовым законодательством, нормативными </w:t>
      </w:r>
      <w:r>
        <w:lastRenderedPageBreak/>
        <w:t>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205108">
        <w:t>МБУДО Егорлыкской ДШИ</w:t>
      </w:r>
      <w:r>
        <w:t>, являются недействительными и не могут применяться</w:t>
      </w:r>
      <w:r w:rsidR="00832D98">
        <w:t>.</w:t>
      </w:r>
    </w:p>
    <w:p w:rsidR="00CE7767" w:rsidRPr="00442FC1" w:rsidRDefault="00CE7767" w:rsidP="008658C1">
      <w:pPr>
        <w:pStyle w:val="31"/>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00A514F5" w:rsidRPr="00442FC1">
        <w:rPr>
          <w:iCs/>
        </w:rPr>
        <w:t>.</w:t>
      </w:r>
    </w:p>
    <w:p w:rsidR="00A514F5" w:rsidRPr="00A514F5" w:rsidRDefault="00A514F5" w:rsidP="008658C1">
      <w:pPr>
        <w:pStyle w:val="31"/>
        <w:ind w:firstLine="709"/>
        <w:contextualSpacing/>
        <w:rPr>
          <w:iCs/>
          <w:strike/>
        </w:rPr>
      </w:pPr>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w:t>
      </w:r>
      <w:r w:rsidR="005774CD" w:rsidRPr="005D48A8">
        <w:rPr>
          <w:iCs/>
        </w:rPr>
        <w:t>признанными аттестационной комиссией образовательной организации,</w:t>
      </w:r>
      <w:r w:rsidRPr="005D48A8">
        <w:rPr>
          <w:iCs/>
        </w:rPr>
        <w:t xml:space="preserve"> соответствующими занимаемой должности, не может быть прекращён на основании части </w:t>
      </w:r>
      <w:r w:rsidR="000A3167" w:rsidRPr="005D48A8">
        <w:rPr>
          <w:iCs/>
        </w:rPr>
        <w:t>первой</w:t>
      </w:r>
      <w:r w:rsidRPr="005D48A8">
        <w:rPr>
          <w:iCs/>
        </w:rPr>
        <w:t xml:space="preserve"> статьи 46 Федерального закона № 273-ФЗ.</w:t>
      </w:r>
    </w:p>
    <w:p w:rsidR="00A75B01" w:rsidRPr="006D7199" w:rsidRDefault="00DD0F12" w:rsidP="008658C1">
      <w:pPr>
        <w:pStyle w:val="31"/>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07343E" w:rsidRDefault="00107C65" w:rsidP="008658C1">
      <w:pPr>
        <w:pStyle w:val="31"/>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1"/>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iCs/>
        </w:rPr>
        <w:t>.</w:t>
      </w:r>
    </w:p>
    <w:p w:rsidR="00310681" w:rsidRDefault="00DD0F12" w:rsidP="008658C1">
      <w:pPr>
        <w:pStyle w:val="31"/>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1"/>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447A">
        <w:rPr>
          <w:iCs/>
        </w:rPr>
        <w:t>.</w:t>
      </w:r>
    </w:p>
    <w:p w:rsidR="00310681" w:rsidRPr="00310681" w:rsidRDefault="00024235" w:rsidP="008658C1">
      <w:pPr>
        <w:pStyle w:val="31"/>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на:</w:t>
      </w:r>
    </w:p>
    <w:p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1"/>
        <w:ind w:firstLine="709"/>
        <w:contextualSpacing/>
        <w:rPr>
          <w:iCs/>
        </w:rPr>
      </w:pPr>
      <w:r w:rsidRPr="00A562B5">
        <w:rPr>
          <w:iCs/>
        </w:rPr>
        <w:lastRenderedPageBreak/>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1"/>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205108">
        <w:t xml:space="preserve">м учебной преподавательской </w:t>
      </w:r>
      <w:r w:rsidR="0071200D" w:rsidRPr="00442FC1">
        <w:t>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442FC1">
        <w:t>.</w:t>
      </w:r>
    </w:p>
    <w:p w:rsidR="00711E70" w:rsidRDefault="00055BE7" w:rsidP="008658C1">
      <w:pPr>
        <w:pStyle w:val="31"/>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 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r w:rsidR="0071200D" w:rsidRPr="0039753A">
        <w:rPr>
          <w:iCs/>
          <w:sz w:val="28"/>
          <w:szCs w:val="28"/>
        </w:rPr>
        <w:t xml:space="preserve">Учитывать </w:t>
      </w:r>
      <w:r w:rsidR="009856DF">
        <w:rPr>
          <w:iCs/>
          <w:sz w:val="28"/>
          <w:szCs w:val="28"/>
        </w:rPr>
        <w:t>в соответствии со ст. 4 Областного закона Ростовской области «О квотировании рабочих мест для инвалидов в Ростовской области»</w:t>
      </w:r>
      <w:r w:rsidR="0071200D" w:rsidRPr="0039753A">
        <w:rPr>
          <w:iCs/>
          <w:sz w:val="28"/>
          <w:szCs w:val="28"/>
        </w:rPr>
        <w:t xml:space="preserve">, </w:t>
      </w:r>
      <w:r w:rsidR="009856DF">
        <w:rPr>
          <w:iCs/>
          <w:sz w:val="28"/>
          <w:szCs w:val="28"/>
        </w:rPr>
        <w:t>работодателем, осуществляющим деятельность на территории Ростовской области, у которых среднесписочная численность работников составляет 35 человек и более, устанавливается квота для приема на работу инвалидов в размере 3 процентов от среднесписочной численности работников.</w:t>
      </w:r>
    </w:p>
    <w:p w:rsidR="00DD0F12" w:rsidRPr="005D48A8" w:rsidRDefault="00024235" w:rsidP="008658C1">
      <w:pPr>
        <w:pStyle w:val="31"/>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Default="00451C91" w:rsidP="008658C1">
      <w:pPr>
        <w:pStyle w:val="31"/>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272B7E" w:rsidRPr="00C76714" w:rsidRDefault="00832D98" w:rsidP="008658C1">
      <w:pPr>
        <w:pStyle w:val="31"/>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r w:rsidR="00687F76">
        <w:t>.</w:t>
      </w:r>
    </w:p>
    <w:p w:rsidR="00C76714" w:rsidRDefault="00C76714" w:rsidP="008658C1">
      <w:pPr>
        <w:pStyle w:val="31"/>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1"/>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1"/>
        <w:ind w:firstLine="709"/>
        <w:contextualSpacing/>
        <w:rPr>
          <w:strike/>
        </w:rPr>
      </w:pPr>
      <w:r w:rsidRPr="00C76714">
        <w:lastRenderedPageBreak/>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00687F76">
        <w:rPr>
          <w:color w:val="000000"/>
          <w:sz w:val="28"/>
          <w:szCs w:val="28"/>
        </w:rPr>
        <w:t xml:space="preserve"> </w:t>
      </w:r>
      <w:r w:rsidRPr="00604E55">
        <w:rPr>
          <w:color w:val="000000"/>
          <w:sz w:val="28"/>
          <w:szCs w:val="28"/>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0A0A46" w:rsidRDefault="00024235" w:rsidP="008658C1">
      <w:pPr>
        <w:ind w:firstLine="709"/>
        <w:contextualSpacing/>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E96BE5">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w:t>
      </w:r>
      <w:r w:rsidR="001F1883">
        <w:rPr>
          <w:sz w:val="28"/>
          <w:szCs w:val="28"/>
        </w:rPr>
        <w:t>преподавателями</w:t>
      </w:r>
      <w:r w:rsidRPr="00832D98">
        <w:rPr>
          <w:sz w:val="28"/>
          <w:szCs w:val="28"/>
        </w:rPr>
        <w:t xml:space="preserve">, </w:t>
      </w:r>
      <w:r w:rsidR="00687F76">
        <w:rPr>
          <w:sz w:val="28"/>
          <w:szCs w:val="28"/>
        </w:rPr>
        <w:t>концертмейстерами</w:t>
      </w:r>
      <w:r w:rsidR="001F1883">
        <w:rPr>
          <w:sz w:val="28"/>
          <w:szCs w:val="28"/>
        </w:rPr>
        <w:t>,</w:t>
      </w:r>
      <w:r w:rsidRPr="00832D98">
        <w:rPr>
          <w:sz w:val="28"/>
          <w:szCs w:val="28"/>
        </w:rPr>
        <w:t xml:space="preserve"> дополнительных соглашений к трудовым договорам с педагогическими работниками</w:t>
      </w:r>
      <w:r w:rsidR="004F42E6">
        <w:rPr>
          <w:sz w:val="28"/>
          <w:szCs w:val="28"/>
        </w:rPr>
        <w:t xml:space="preserve"> </w:t>
      </w:r>
      <w:r w:rsidRPr="00832D98">
        <w:rPr>
          <w:sz w:val="28"/>
          <w:szCs w:val="28"/>
        </w:rPr>
        <w:t xml:space="preserve">рекомендациями и разъяснениями </w:t>
      </w:r>
      <w:proofErr w:type="spellStart"/>
      <w:r w:rsidR="00A85730">
        <w:rPr>
          <w:sz w:val="28"/>
          <w:szCs w:val="28"/>
        </w:rPr>
        <w:t>Минобрнауки</w:t>
      </w:r>
      <w:proofErr w:type="spellEnd"/>
      <w:r w:rsidRPr="00832D98">
        <w:rPr>
          <w:sz w:val="28"/>
          <w:szCs w:val="28"/>
        </w:rPr>
        <w:t xml:space="preserve"> России</w:t>
      </w:r>
      <w:r w:rsidR="001F1883">
        <w:rPr>
          <w:sz w:val="28"/>
          <w:szCs w:val="28"/>
        </w:rPr>
        <w:t>, Минкультуры Рос</w:t>
      </w:r>
      <w:r w:rsidR="00687F76">
        <w:rPr>
          <w:sz w:val="28"/>
          <w:szCs w:val="28"/>
        </w:rPr>
        <w:t>с</w:t>
      </w:r>
      <w:r w:rsidR="001F1883">
        <w:rPr>
          <w:sz w:val="28"/>
          <w:szCs w:val="28"/>
        </w:rPr>
        <w:t>ии</w:t>
      </w:r>
      <w:r w:rsidRPr="00832D98">
        <w:rPr>
          <w:sz w:val="28"/>
          <w:szCs w:val="28"/>
        </w:rPr>
        <w:t xml:space="preserve"> и </w:t>
      </w:r>
      <w:r w:rsidR="000A0A46">
        <w:rPr>
          <w:sz w:val="28"/>
          <w:szCs w:val="28"/>
        </w:rPr>
        <w:t>Профсоюза:</w:t>
      </w:r>
    </w:p>
    <w:p w:rsidR="00A85730" w:rsidRDefault="00DD0F12" w:rsidP="008658C1">
      <w:pPr>
        <w:ind w:firstLine="709"/>
        <w:contextualSpacing/>
        <w:jc w:val="both"/>
        <w:rPr>
          <w:sz w:val="28"/>
          <w:szCs w:val="28"/>
        </w:rPr>
      </w:pPr>
      <w:r w:rsidRPr="00832D98">
        <w:rPr>
          <w:sz w:val="28"/>
          <w:szCs w:val="28"/>
        </w:rPr>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71276E" w:rsidRPr="00832D98">
        <w:rPr>
          <w:sz w:val="28"/>
          <w:szCs w:val="28"/>
        </w:rPr>
        <w:t xml:space="preserve">в </w:t>
      </w:r>
      <w:r w:rsidR="007B1828">
        <w:rPr>
          <w:sz w:val="28"/>
          <w:szCs w:val="28"/>
        </w:rPr>
        <w:t xml:space="preserve">соответствии с квалификационными характеристиками </w:t>
      </w:r>
      <w:r w:rsidR="0071276E" w:rsidRPr="00832D98">
        <w:rPr>
          <w:sz w:val="28"/>
          <w:szCs w:val="28"/>
        </w:rPr>
        <w:t xml:space="preserve">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 связанны</w:t>
      </w:r>
      <w:r w:rsidR="0071276E" w:rsidRPr="00832D98">
        <w:rPr>
          <w:sz w:val="28"/>
          <w:szCs w:val="28"/>
        </w:rPr>
        <w:t>х</w:t>
      </w:r>
      <w:r w:rsidRPr="00832D98">
        <w:rPr>
          <w:sz w:val="28"/>
          <w:szCs w:val="28"/>
        </w:rPr>
        <w:t xml:space="preserve"> с составлением и заполнением ими </w:t>
      </w:r>
      <w:r w:rsidR="00A85730" w:rsidRPr="00832D98">
        <w:rPr>
          <w:sz w:val="28"/>
          <w:szCs w:val="28"/>
        </w:rPr>
        <w:t>характеристиками;</w:t>
      </w:r>
    </w:p>
    <w:p w:rsidR="00DD0F12" w:rsidRDefault="00272B7E" w:rsidP="008658C1">
      <w:pPr>
        <w:pStyle w:val="31"/>
        <w:ind w:firstLine="709"/>
        <w:contextualSpacing/>
      </w:pPr>
      <w:r>
        <w:t>2.2.1</w:t>
      </w:r>
      <w:r w:rsidR="000A0A46">
        <w:t>2</w:t>
      </w:r>
      <w:r w:rsidR="00DD0F12">
        <w:t>.</w:t>
      </w:r>
      <w:r w:rsidR="007C16BB" w:rsidRPr="009365B2">
        <w:rPr>
          <w:rFonts w:eastAsia="Arial Unicode MS"/>
          <w:color w:val="000000"/>
          <w:kern w:val="1"/>
        </w:rPr>
        <w:t> </w:t>
      </w:r>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w:t>
      </w:r>
      <w:r w:rsidR="00687F76">
        <w:t xml:space="preserve"> </w:t>
      </w:r>
      <w:r w:rsidR="00DD0F12" w:rsidRPr="009365B2">
        <w:t>не позднее</w:t>
      </w:r>
      <w:r w:rsidR="00DD0F12">
        <w:t xml:space="preserve">, </w:t>
      </w:r>
      <w:r w:rsidR="00DD0F12" w:rsidRPr="009365B2">
        <w:t>чем за три месяца.</w:t>
      </w:r>
    </w:p>
    <w:p w:rsidR="005B2060" w:rsidRPr="005B2060" w:rsidRDefault="005B2060" w:rsidP="008658C1">
      <w:pPr>
        <w:pStyle w:val="31"/>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252262" w:rsidRPr="00205108" w:rsidRDefault="000A0A46" w:rsidP="008658C1">
      <w:pPr>
        <w:pStyle w:val="31"/>
        <w:ind w:firstLine="709"/>
        <w:contextualSpacing/>
        <w:rPr>
          <w:sz w:val="24"/>
          <w:szCs w:val="24"/>
        </w:rPr>
      </w:pPr>
      <w:r>
        <w:t>2.2.13</w:t>
      </w:r>
      <w:r w:rsidR="00DD0F12">
        <w:t>.</w:t>
      </w:r>
      <w:r w:rsidR="007C16BB" w:rsidRPr="009365B2">
        <w:rPr>
          <w:rFonts w:eastAsia="Arial Unicode MS"/>
          <w:color w:val="000000"/>
          <w:kern w:val="1"/>
        </w:rPr>
        <w:t> </w:t>
      </w:r>
      <w:r w:rsidR="005B2060" w:rsidRPr="00EB03E3">
        <w:t>Предусматривать в</w:t>
      </w:r>
      <w:r w:rsidR="00EA14E0" w:rsidRPr="00EB03E3">
        <w:t xml:space="preserve"> соответствии со статьё</w:t>
      </w:r>
      <w:r w:rsidR="005B2060" w:rsidRPr="00EB03E3">
        <w:t>й 179</w:t>
      </w:r>
      <w:r w:rsidR="007C16BB" w:rsidRPr="009365B2">
        <w:rPr>
          <w:rFonts w:eastAsia="Arial Unicode MS"/>
          <w:color w:val="000000"/>
          <w:kern w:val="1"/>
        </w:rPr>
        <w:t> </w:t>
      </w:r>
      <w:r w:rsidR="005B2060" w:rsidRPr="00EB03E3">
        <w:t>ТК</w:t>
      </w:r>
      <w:r w:rsidR="007C16BB" w:rsidRPr="009365B2">
        <w:rPr>
          <w:rFonts w:eastAsia="Arial Unicode MS"/>
          <w:color w:val="000000"/>
          <w:kern w:val="1"/>
        </w:rPr>
        <w:t> </w:t>
      </w:r>
      <w:r w:rsidR="005B2060" w:rsidRPr="00EB03E3">
        <w:t>РФ коллективным договором по согласованию с выборным профсоюзным орган</w:t>
      </w:r>
      <w:r w:rsidR="0014446F" w:rsidRPr="00EB03E3">
        <w:t>о</w:t>
      </w:r>
      <w:r w:rsidR="005B2060" w:rsidRPr="00EB03E3">
        <w:t>м первичной профсоюзной организации</w:t>
      </w:r>
      <w:r w:rsidR="005B2060" w:rsidRPr="00272B7E">
        <w:t xml:space="preserve">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205108">
        <w:t xml:space="preserve"> </w:t>
      </w:r>
      <w:r w:rsidR="005B2060" w:rsidRPr="00205108">
        <w:t>(</w:t>
      </w:r>
      <w:r w:rsidR="00774259" w:rsidRPr="00205108">
        <w:t xml:space="preserve">работники, находящиеся в </w:t>
      </w:r>
      <w:proofErr w:type="spellStart"/>
      <w:r w:rsidR="005B2060" w:rsidRPr="00205108">
        <w:t>предпенсион</w:t>
      </w:r>
      <w:r w:rsidR="00774259" w:rsidRPr="00205108">
        <w:t>ном</w:t>
      </w:r>
      <w:proofErr w:type="spellEnd"/>
      <w:r w:rsidR="00774259" w:rsidRPr="00205108">
        <w:t xml:space="preserve"> возрасте, члены Профсоюза и др.</w:t>
      </w:r>
      <w:r w:rsidR="005B2060" w:rsidRPr="00205108">
        <w:t>).</w:t>
      </w:r>
    </w:p>
    <w:p w:rsidR="00DD0F12" w:rsidRPr="009365B2" w:rsidRDefault="000A0A46" w:rsidP="008658C1">
      <w:pPr>
        <w:pStyle w:val="31"/>
        <w:ind w:firstLine="709"/>
        <w:contextualSpacing/>
      </w:pPr>
      <w:r>
        <w:t>2.2.1</w:t>
      </w:r>
      <w:r w:rsidR="00205108">
        <w:t>4</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1"/>
        <w:ind w:firstLine="709"/>
        <w:contextualSpacing/>
      </w:pPr>
      <w:r>
        <w:lastRenderedPageBreak/>
        <w:t>2.2</w:t>
      </w:r>
      <w:r w:rsidR="00DD0F12" w:rsidRPr="009365B2">
        <w:t>.1</w:t>
      </w:r>
      <w:r w:rsidR="00205108">
        <w:t>5</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846BF8" w:rsidRDefault="00272B7E" w:rsidP="00846BF8">
      <w:pPr>
        <w:shd w:val="clear" w:color="auto" w:fill="FFFFFF"/>
        <w:tabs>
          <w:tab w:val="left" w:pos="1464"/>
        </w:tabs>
        <w:ind w:firstLine="709"/>
        <w:contextualSpacing/>
        <w:jc w:val="both"/>
        <w:rPr>
          <w:color w:val="000000"/>
          <w:sz w:val="28"/>
          <w:szCs w:val="28"/>
        </w:rPr>
      </w:pPr>
      <w:r>
        <w:rPr>
          <w:color w:val="000000"/>
          <w:sz w:val="28"/>
          <w:szCs w:val="28"/>
        </w:rPr>
        <w:t>2.2</w:t>
      </w:r>
      <w:r w:rsidR="009472D4">
        <w:rPr>
          <w:color w:val="000000"/>
          <w:sz w:val="28"/>
          <w:szCs w:val="28"/>
        </w:rPr>
        <w:t>.</w:t>
      </w:r>
      <w:r w:rsidR="00DD0F12">
        <w:rPr>
          <w:color w:val="000000"/>
          <w:sz w:val="28"/>
          <w:szCs w:val="28"/>
        </w:rPr>
        <w:t>1</w:t>
      </w:r>
      <w:r w:rsidR="00846BF8">
        <w:rPr>
          <w:color w:val="000000"/>
          <w:sz w:val="28"/>
          <w:szCs w:val="28"/>
        </w:rPr>
        <w:t>6</w:t>
      </w:r>
      <w:r w:rsidR="00DD0F12" w:rsidRPr="001E20AD">
        <w:rPr>
          <w:color w:val="000000"/>
          <w:sz w:val="28"/>
          <w:szCs w:val="28"/>
        </w:rPr>
        <w:t>.</w:t>
      </w:r>
      <w:r w:rsidR="007C16BB" w:rsidRPr="009365B2">
        <w:rPr>
          <w:rFonts w:eastAsia="Arial Unicode MS"/>
          <w:color w:val="000000"/>
          <w:kern w:val="1"/>
          <w:sz w:val="28"/>
          <w:szCs w:val="28"/>
        </w:rPr>
        <w:t> </w:t>
      </w:r>
      <w:r w:rsidR="00B55783">
        <w:rPr>
          <w:color w:val="000000"/>
          <w:sz w:val="28"/>
          <w:szCs w:val="28"/>
        </w:rPr>
        <w:t>Устанавливать п</w:t>
      </w:r>
      <w:r w:rsidR="00DD0F12" w:rsidRPr="009365B2">
        <w:rPr>
          <w:color w:val="000000"/>
          <w:sz w:val="28"/>
          <w:szCs w:val="28"/>
        </w:rPr>
        <w:t xml:space="preserve">ри направлении работников в служебные командировки норма суточных за каждые сутки нахождения в командировке в следующих </w:t>
      </w:r>
      <w:r w:rsidR="005774CD" w:rsidRPr="009365B2">
        <w:rPr>
          <w:color w:val="000000"/>
          <w:sz w:val="28"/>
          <w:szCs w:val="28"/>
        </w:rPr>
        <w:t>размерах:</w:t>
      </w:r>
      <w:r w:rsidR="005774CD" w:rsidRPr="009365B2">
        <w:rPr>
          <w:rFonts w:eastAsia="Arial Unicode MS"/>
          <w:color w:val="000000"/>
          <w:kern w:val="1"/>
          <w:sz w:val="28"/>
          <w:szCs w:val="28"/>
        </w:rPr>
        <w:t xml:space="preserve"> _</w:t>
      </w:r>
      <w:r w:rsidR="00DD0F12" w:rsidRPr="009365B2">
        <w:rPr>
          <w:rFonts w:eastAsia="Arial Unicode MS"/>
          <w:color w:val="000000"/>
          <w:kern w:val="1"/>
          <w:sz w:val="28"/>
          <w:szCs w:val="28"/>
        </w:rPr>
        <w:t>_</w:t>
      </w:r>
      <w:r w:rsidR="001F1883">
        <w:rPr>
          <w:rFonts w:eastAsia="Arial Unicode MS"/>
          <w:color w:val="000000"/>
          <w:kern w:val="1"/>
          <w:sz w:val="28"/>
          <w:szCs w:val="28"/>
        </w:rPr>
        <w:t>100</w:t>
      </w:r>
      <w:r w:rsidR="00DD0F12" w:rsidRPr="009365B2">
        <w:rPr>
          <w:rFonts w:eastAsia="Arial Unicode MS"/>
          <w:color w:val="000000"/>
          <w:kern w:val="1"/>
          <w:sz w:val="28"/>
          <w:szCs w:val="28"/>
        </w:rPr>
        <w:t>___</w:t>
      </w:r>
      <w:r w:rsidR="007C16BB" w:rsidRPr="009365B2">
        <w:rPr>
          <w:rFonts w:eastAsia="Arial Unicode MS"/>
          <w:color w:val="000000"/>
          <w:kern w:val="1"/>
          <w:sz w:val="28"/>
          <w:szCs w:val="28"/>
        </w:rPr>
        <w:t> </w:t>
      </w:r>
      <w:r w:rsidR="00DD0F12" w:rsidRPr="009365B2">
        <w:rPr>
          <w:rFonts w:eastAsia="Arial Unicode MS"/>
          <w:color w:val="000000"/>
          <w:kern w:val="1"/>
          <w:sz w:val="28"/>
          <w:szCs w:val="28"/>
        </w:rPr>
        <w:t>рублей – по</w:t>
      </w:r>
      <w:r w:rsidR="001F1883">
        <w:rPr>
          <w:rFonts w:eastAsia="Arial Unicode MS"/>
          <w:color w:val="000000"/>
          <w:kern w:val="1"/>
          <w:sz w:val="28"/>
          <w:szCs w:val="28"/>
        </w:rPr>
        <w:t xml:space="preserve"> </w:t>
      </w:r>
      <w:r w:rsidR="001F1883">
        <w:rPr>
          <w:rFonts w:eastAsia="Arial Unicode MS"/>
          <w:color w:val="000000"/>
          <w:kern w:val="1"/>
          <w:sz w:val="28"/>
          <w:szCs w:val="28"/>
          <w:u w:val="single"/>
        </w:rPr>
        <w:t xml:space="preserve">Ростовской </w:t>
      </w:r>
      <w:r w:rsidR="009856DF">
        <w:rPr>
          <w:rFonts w:eastAsia="Arial Unicode MS"/>
          <w:color w:val="000000"/>
          <w:kern w:val="1"/>
          <w:sz w:val="28"/>
          <w:szCs w:val="28"/>
          <w:u w:val="single"/>
        </w:rPr>
        <w:t>области;</w:t>
      </w:r>
    </w:p>
    <w:p w:rsidR="000C69A3" w:rsidRDefault="000A0A46" w:rsidP="008658C1">
      <w:pPr>
        <w:pStyle w:val="31"/>
        <w:tabs>
          <w:tab w:val="left" w:pos="709"/>
          <w:tab w:val="left" w:pos="1620"/>
        </w:tabs>
        <w:ind w:firstLine="709"/>
        <w:contextualSpacing/>
      </w:pPr>
      <w:r>
        <w:t>2.2.1</w:t>
      </w:r>
      <w:r w:rsidR="00846BF8">
        <w:t>7</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1"/>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1"/>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54170" w:rsidRDefault="000B0228" w:rsidP="008658C1">
      <w:pPr>
        <w:pStyle w:val="31"/>
        <w:tabs>
          <w:tab w:val="left" w:pos="709"/>
          <w:tab w:val="left" w:pos="1620"/>
        </w:tabs>
        <w:ind w:firstLine="709"/>
        <w:contextualSpacing/>
      </w:pPr>
      <w:r>
        <w:t>2.2.</w:t>
      </w:r>
      <w:r w:rsidR="00FB240B" w:rsidRPr="000B0228">
        <w:t>1</w:t>
      </w:r>
      <w:r w:rsidR="00F74CB8">
        <w:t>8</w:t>
      </w:r>
      <w:r w:rsidR="00DD0F12" w:rsidRPr="000B0228">
        <w:t>.</w:t>
      </w:r>
      <w:r w:rsidR="007C16BB" w:rsidRPr="009365B2">
        <w:rPr>
          <w:rFonts w:eastAsia="Arial Unicode MS"/>
          <w:color w:val="000000"/>
          <w:kern w:val="1"/>
        </w:rPr>
        <w:t> </w:t>
      </w:r>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r w:rsidR="00B55783">
        <w:t xml:space="preserve"> а не обязанностью работодателя. </w:t>
      </w:r>
    </w:p>
    <w:p w:rsidR="00506EE6" w:rsidRDefault="00C7087B" w:rsidP="008658C1">
      <w:pPr>
        <w:pStyle w:val="31"/>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A75E54">
        <w:t xml:space="preserve">в течении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0A0A46" w:rsidP="008658C1">
      <w:pPr>
        <w:ind w:firstLine="709"/>
        <w:contextualSpacing/>
        <w:jc w:val="both"/>
        <w:rPr>
          <w:sz w:val="28"/>
          <w:szCs w:val="28"/>
        </w:rPr>
      </w:pPr>
      <w:r>
        <w:rPr>
          <w:sz w:val="28"/>
          <w:szCs w:val="28"/>
        </w:rPr>
        <w:t>2.2.</w:t>
      </w:r>
      <w:r w:rsidR="00F74CB8">
        <w:rPr>
          <w:sz w:val="28"/>
          <w:szCs w:val="28"/>
        </w:rPr>
        <w:t>19</w:t>
      </w:r>
      <w:r w:rsidR="00DD0F12" w:rsidRPr="00616E9F">
        <w:rPr>
          <w:sz w:val="28"/>
          <w:szCs w:val="28"/>
        </w:rPr>
        <w:t>.</w:t>
      </w:r>
      <w:r w:rsidR="007C16BB" w:rsidRPr="009365B2">
        <w:rPr>
          <w:rFonts w:eastAsia="Arial Unicode MS"/>
          <w:color w:val="000000"/>
          <w:kern w:val="1"/>
          <w:sz w:val="28"/>
          <w:szCs w:val="28"/>
        </w:rPr>
        <w:t> </w:t>
      </w:r>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
    <w:p w:rsidR="00252262" w:rsidRDefault="00252262" w:rsidP="008658C1">
      <w:pPr>
        <w:ind w:firstLine="709"/>
        <w:contextualSpacing/>
        <w:jc w:val="both"/>
        <w:rPr>
          <w:sz w:val="28"/>
          <w:szCs w:val="28"/>
        </w:rPr>
      </w:pPr>
      <w:r>
        <w:rPr>
          <w:sz w:val="28"/>
          <w:szCs w:val="28"/>
        </w:rPr>
        <w:t>2.2.</w:t>
      </w:r>
      <w:r w:rsidR="00F74CB8">
        <w:rPr>
          <w:sz w:val="28"/>
          <w:szCs w:val="28"/>
        </w:rPr>
        <w:t>20</w:t>
      </w:r>
      <w:r>
        <w:rPr>
          <w:sz w:val="28"/>
          <w:szCs w:val="28"/>
        </w:rPr>
        <w:t>.</w:t>
      </w:r>
      <w:r w:rsidR="00F3500B" w:rsidRPr="009365B2">
        <w:rPr>
          <w:rFonts w:eastAsia="Arial Unicode MS"/>
          <w:color w:val="000000"/>
          <w:kern w:val="1"/>
          <w:sz w:val="28"/>
          <w:szCs w:val="28"/>
        </w:rPr>
        <w:t> </w:t>
      </w:r>
      <w:r w:rsidRPr="003760BB">
        <w:rPr>
          <w:bCs/>
          <w:iCs/>
          <w:sz w:val="28"/>
          <w:szCs w:val="28"/>
        </w:rPr>
        <w:t>В случае прекращения тр</w:t>
      </w:r>
      <w:r>
        <w:rPr>
          <w:bCs/>
          <w:iCs/>
          <w:sz w:val="28"/>
          <w:szCs w:val="28"/>
        </w:rPr>
        <w:t>удового договора на основании пу</w:t>
      </w:r>
      <w:r w:rsidR="00EA14E0">
        <w:rPr>
          <w:bCs/>
          <w:iCs/>
          <w:sz w:val="28"/>
          <w:szCs w:val="28"/>
        </w:rPr>
        <w:t>нкта </w:t>
      </w:r>
      <w:r w:rsidR="0065508A">
        <w:rPr>
          <w:bCs/>
          <w:iCs/>
          <w:sz w:val="28"/>
          <w:szCs w:val="28"/>
        </w:rPr>
        <w:t>седьмого</w:t>
      </w:r>
      <w:r w:rsidR="00EA14E0">
        <w:rPr>
          <w:bCs/>
          <w:iCs/>
          <w:sz w:val="28"/>
          <w:szCs w:val="28"/>
        </w:rPr>
        <w:t> </w:t>
      </w:r>
      <w:r>
        <w:rPr>
          <w:bCs/>
          <w:iCs/>
          <w:sz w:val="28"/>
          <w:szCs w:val="28"/>
        </w:rPr>
        <w:t xml:space="preserve">части </w:t>
      </w:r>
      <w:r w:rsidR="0065508A">
        <w:rPr>
          <w:bCs/>
          <w:iCs/>
          <w:sz w:val="28"/>
          <w:szCs w:val="28"/>
        </w:rPr>
        <w:t>первой</w:t>
      </w:r>
      <w:r>
        <w:rPr>
          <w:bCs/>
          <w:iCs/>
          <w:sz w:val="28"/>
          <w:szCs w:val="28"/>
        </w:rPr>
        <w:t xml:space="preserve"> статьи</w:t>
      </w:r>
      <w:r w:rsidR="00EA14E0">
        <w:rPr>
          <w:bCs/>
          <w:iCs/>
          <w:sz w:val="28"/>
          <w:szCs w:val="28"/>
        </w:rPr>
        <w:t xml:space="preserve"> 77 ТК </w:t>
      </w:r>
      <w:r w:rsidRPr="003760BB">
        <w:rPr>
          <w:bCs/>
          <w:iCs/>
          <w:sz w:val="28"/>
          <w:szCs w:val="28"/>
        </w:rPr>
        <w:t xml:space="preserve">РФ (отказ от продолжения работы в </w:t>
      </w:r>
      <w:r w:rsidRPr="003760BB">
        <w:rPr>
          <w:bCs/>
          <w:iCs/>
          <w:sz w:val="28"/>
          <w:szCs w:val="28"/>
        </w:rPr>
        <w:lastRenderedPageBreak/>
        <w:t>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rsidR="00DD0F12"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EA14E0">
        <w:rPr>
          <w:color w:val="000000"/>
          <w:sz w:val="28"/>
          <w:szCs w:val="28"/>
        </w:rPr>
        <w:t>82 ТК </w:t>
      </w:r>
      <w:r w:rsidR="007349C2" w:rsidRPr="007349C2">
        <w:rPr>
          <w:color w:val="000000"/>
          <w:sz w:val="28"/>
          <w:szCs w:val="28"/>
        </w:rPr>
        <w:t>РФ.</w:t>
      </w:r>
    </w:p>
    <w:p w:rsidR="0069146D" w:rsidRPr="000C69A3" w:rsidRDefault="0069146D" w:rsidP="008658C1">
      <w:pPr>
        <w:pStyle w:val="aff7"/>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существлять контроль за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rsidR="00B55783" w:rsidRDefault="000C69A3" w:rsidP="008658C1">
      <w:pPr>
        <w:pStyle w:val="aff7"/>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687F76">
        <w:rPr>
          <w:color w:val="000000"/>
          <w:sz w:val="28"/>
          <w:szCs w:val="28"/>
        </w:rPr>
        <w:t>.</w:t>
      </w:r>
    </w:p>
    <w:p w:rsidR="00DD0F12" w:rsidRDefault="000C69A3" w:rsidP="008658C1">
      <w:pPr>
        <w:pStyle w:val="aff7"/>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Default="006012BE" w:rsidP="008658C1">
      <w:pPr>
        <w:pStyle w:val="aff7"/>
        <w:spacing w:before="0" w:beforeAutospacing="0" w:after="0" w:afterAutospacing="0"/>
        <w:ind w:firstLine="709"/>
        <w:contextualSpacing/>
        <w:jc w:val="center"/>
        <w:rPr>
          <w:color w:val="000000"/>
          <w:sz w:val="28"/>
          <w:szCs w:val="28"/>
        </w:rPr>
      </w:pPr>
    </w:p>
    <w:p w:rsidR="00160F35" w:rsidRPr="00604E55" w:rsidRDefault="00160F35" w:rsidP="00AF63EB">
      <w:pPr>
        <w:pStyle w:val="aff7"/>
        <w:spacing w:before="0" w:beforeAutospacing="0" w:after="0" w:afterAutospacing="0"/>
        <w:contextualSpacing/>
        <w:rPr>
          <w:color w:val="000000"/>
          <w:sz w:val="28"/>
          <w:szCs w:val="28"/>
        </w:rPr>
      </w:pPr>
    </w:p>
    <w:p w:rsidR="007C33FC" w:rsidRPr="008167E6" w:rsidRDefault="007E2E3B" w:rsidP="008658C1">
      <w:pPr>
        <w:pStyle w:val="31"/>
        <w:ind w:firstLine="709"/>
        <w:contextualSpacing/>
        <w:jc w:val="center"/>
        <w:outlineLvl w:val="0"/>
        <w:rPr>
          <w:b/>
          <w:bCs/>
          <w:caps/>
          <w:sz w:val="24"/>
          <w:szCs w:val="24"/>
        </w:rPr>
      </w:pPr>
      <w:r>
        <w:rPr>
          <w:b/>
          <w:bCs/>
          <w:caps/>
          <w:sz w:val="24"/>
          <w:szCs w:val="24"/>
        </w:rPr>
        <w:t>3</w:t>
      </w:r>
      <w:r w:rsidR="00797B17" w:rsidRPr="008167E6">
        <w:rPr>
          <w:b/>
          <w:bCs/>
          <w:caps/>
          <w:sz w:val="24"/>
          <w:szCs w:val="24"/>
        </w:rPr>
        <w:t>. рабочее время и время отдыха</w:t>
      </w:r>
    </w:p>
    <w:p w:rsidR="007C33FC" w:rsidRPr="006012BE" w:rsidRDefault="007C33FC" w:rsidP="008658C1">
      <w:pPr>
        <w:pStyle w:val="31"/>
        <w:ind w:firstLine="709"/>
        <w:contextualSpacing/>
        <w:jc w:val="center"/>
        <w:rPr>
          <w:b/>
          <w:bCs/>
        </w:rPr>
      </w:pPr>
    </w:p>
    <w:p w:rsidR="007C33FC" w:rsidRDefault="00533105" w:rsidP="008658C1">
      <w:pPr>
        <w:pStyle w:val="31"/>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8107A9" w:rsidRPr="00B84C13" w:rsidRDefault="008107A9" w:rsidP="008658C1">
      <w:pPr>
        <w:pStyle w:val="31"/>
        <w:ind w:firstLine="709"/>
        <w:contextualSpacing/>
      </w:pPr>
      <w:r w:rsidRPr="00F22A68">
        <w:t xml:space="preserve">В соответствии с частью </w:t>
      </w:r>
      <w:r w:rsidR="0065508A">
        <w:t>третьей</w:t>
      </w:r>
      <w:r w:rsidRPr="00F22A68">
        <w:t xml:space="preserve"> ст</w:t>
      </w:r>
      <w:r w:rsidR="00860D89" w:rsidRPr="00F22A68">
        <w:t>атьи</w:t>
      </w:r>
      <w:r w:rsidR="0007380E" w:rsidRPr="00F22A68">
        <w:t xml:space="preserve"> 333 ТК РФ</w:t>
      </w:r>
      <w:r w:rsidRPr="00F22A68">
        <w:t xml:space="preserve"> в зависимости от должности и (или) специальности педагогических работников с уч</w:t>
      </w:r>
      <w:r w:rsidR="00D20071" w:rsidRPr="00F22A68">
        <w:t>ё</w:t>
      </w:r>
      <w:r w:rsidRPr="00F22A68">
        <w:t xml:space="preserve">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w:t>
      </w:r>
      <w:r w:rsidRPr="00F22A68">
        <w:lastRenderedPageBreak/>
        <w:t xml:space="preserve">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001F1883">
        <w:t xml:space="preserve">дополнительного </w:t>
      </w:r>
      <w:r w:rsidR="001F1883" w:rsidRPr="001F1883">
        <w:t>образования</w:t>
      </w:r>
      <w:r w:rsidR="000076CF">
        <w:t>.</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w:t>
      </w:r>
      <w:r w:rsidR="00266B19">
        <w:rPr>
          <w:rFonts w:ascii="Times New Roman" w:hAnsi="Times New Roman" w:cs="Times New Roman"/>
          <w:kern w:val="0"/>
          <w:sz w:val="28"/>
          <w:szCs w:val="28"/>
        </w:rPr>
        <w:t>МБУДО Егорлыкской ДШИ</w:t>
      </w:r>
      <w:r w:rsidR="0089188A" w:rsidRPr="008107A9">
        <w:rPr>
          <w:rFonts w:ascii="Times New Roman" w:hAnsi="Times New Roman" w:cs="Times New Roman"/>
          <w:kern w:val="0"/>
          <w:sz w:val="28"/>
          <w:szCs w:val="28"/>
        </w:rPr>
        <w:t xml:space="preserve">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нормативными актами</w:t>
      </w:r>
      <w:r w:rsidR="000076CF">
        <w:rPr>
          <w:rFonts w:ascii="Times New Roman" w:hAnsi="Times New Roman" w:cs="Times New Roman"/>
          <w:kern w:val="0"/>
          <w:sz w:val="28"/>
          <w:szCs w:val="28"/>
        </w:rPr>
        <w:t xml:space="preserve"> МБУДО Егорлыкской ДШИ</w:t>
      </w:r>
      <w:r w:rsidR="0089188A" w:rsidRPr="00D039DA">
        <w:rPr>
          <w:rFonts w:ascii="Times New Roman" w:hAnsi="Times New Roman" w:cs="Times New Roman"/>
          <w:kern w:val="0"/>
          <w:sz w:val="28"/>
          <w:szCs w:val="28"/>
        </w:rPr>
        <w:t xml:space="preserve">,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2D5DBA">
        <w:rPr>
          <w:rFonts w:ascii="Times New Roman" w:hAnsi="Times New Roman" w:cs="Times New Roman"/>
          <w:kern w:val="0"/>
          <w:sz w:val="28"/>
          <w:szCs w:val="28"/>
        </w:rPr>
        <w:t xml:space="preserve">организации </w:t>
      </w:r>
      <w:r w:rsidR="008107A9" w:rsidRPr="00D039DA">
        <w:rPr>
          <w:rFonts w:ascii="Times New Roman" w:hAnsi="Times New Roman" w:cs="Times New Roman"/>
          <w:sz w:val="28"/>
          <w:szCs w:val="28"/>
        </w:rPr>
        <w:t>с</w:t>
      </w:r>
      <w:r w:rsidR="002D5DBA">
        <w:rPr>
          <w:rFonts w:ascii="Times New Roman" w:hAnsi="Times New Roman" w:cs="Times New Roman"/>
          <w:sz w:val="28"/>
          <w:szCs w:val="28"/>
        </w:rPr>
        <w:t xml:space="preserve"> </w:t>
      </w:r>
      <w:r w:rsidR="00D20071" w:rsidRPr="00D039DA">
        <w:rPr>
          <w:rFonts w:ascii="Times New Roman" w:hAnsi="Times New Roman" w:cs="Times New Roman"/>
          <w:sz w:val="28"/>
          <w:szCs w:val="28"/>
        </w:rPr>
        <w:t>учё</w:t>
      </w:r>
      <w:r w:rsidR="008107A9" w:rsidRPr="00D039DA">
        <w:rPr>
          <w:rFonts w:ascii="Times New Roman" w:hAnsi="Times New Roman" w:cs="Times New Roman"/>
          <w:sz w:val="28"/>
          <w:szCs w:val="28"/>
        </w:rPr>
        <w:t xml:space="preserve">том </w:t>
      </w:r>
      <w:hyperlink r:id="rId10" w:history="1">
        <w:r w:rsidR="008107A9" w:rsidRPr="00D039DA">
          <w:rPr>
            <w:rFonts w:ascii="Times New Roman" w:hAnsi="Times New Roman" w:cs="Times New Roman"/>
            <w:sz w:val="28"/>
            <w:szCs w:val="28"/>
          </w:rPr>
          <w:t>особенностей</w:t>
        </w:r>
      </w:hyperlink>
      <w:r w:rsidR="008107A9"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004C37CD" w:rsidRPr="00D039DA">
        <w:rPr>
          <w:rFonts w:ascii="Times New Roman" w:hAnsi="Times New Roman" w:cs="Times New Roman"/>
          <w:sz w:val="28"/>
          <w:szCs w:val="28"/>
        </w:rPr>
        <w:t>.</w:t>
      </w:r>
    </w:p>
    <w:p w:rsidR="00787EAA" w:rsidRDefault="00CB3A1C" w:rsidP="008658C1">
      <w:pPr>
        <w:pStyle w:val="31"/>
        <w:ind w:firstLine="709"/>
        <w:contextualSpacing/>
      </w:pPr>
      <w:r>
        <w:t>3.</w:t>
      </w:r>
      <w:r w:rsidR="008A73CD">
        <w:t>1.</w:t>
      </w:r>
      <w:r>
        <w:t>2.</w:t>
      </w:r>
      <w:r w:rsidR="00F3500B" w:rsidRPr="009365B2">
        <w:rPr>
          <w:rFonts w:eastAsia="Arial Unicode MS"/>
          <w:color w:val="000000"/>
          <w:kern w:val="1"/>
        </w:rPr>
        <w:t>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w:t>
      </w:r>
      <w:r w:rsidR="00266B19">
        <w:t>педагогических</w:t>
      </w:r>
      <w:r w:rsidR="004C37CD" w:rsidRPr="001039EF">
        <w:t xml:space="preserve"> работников, ведущих преподавательскую работу помимо основной работы (далее – </w:t>
      </w:r>
      <w:r w:rsidR="00266B19">
        <w:t>преподаватель, концертмейстер</w:t>
      </w:r>
      <w:r w:rsidR="004C37CD" w:rsidRPr="001039EF">
        <w:t xml:space="preserve">),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 xml:space="preserve">отпуск, с </w:t>
      </w:r>
      <w:r w:rsidR="000076CF" w:rsidRPr="00AA737A">
        <w:t>тем,</w:t>
      </w:r>
      <w:r w:rsidR="004C37CD" w:rsidRPr="00AA737A">
        <w:t xml:space="preserve"> чтобы </w:t>
      </w:r>
      <w:r w:rsidR="00266B19">
        <w:t>преподаватель</w:t>
      </w:r>
      <w:r w:rsidR="004C37CD" w:rsidRPr="00AA737A">
        <w:t xml:space="preserve"> знал, с какой учебной нагрузкой он будет работать в новом учебном году, а также для обеспечения предупреждения </w:t>
      </w:r>
      <w:r w:rsidR="00266B19">
        <w:t>преподавателя</w:t>
      </w:r>
      <w:r w:rsidR="004C37CD" w:rsidRPr="00AA737A">
        <w:t xml:space="preserve"> в письменном виде не менее чем за два месяца о возможных ее изменениях.</w:t>
      </w:r>
    </w:p>
    <w:p w:rsidR="004C37CD" w:rsidRDefault="004C37CD" w:rsidP="008658C1">
      <w:pPr>
        <w:ind w:firstLine="709"/>
        <w:contextualSpacing/>
        <w:jc w:val="both"/>
        <w:rPr>
          <w:sz w:val="28"/>
          <w:szCs w:val="28"/>
        </w:rPr>
      </w:pPr>
      <w:r w:rsidRPr="00A75B01">
        <w:rPr>
          <w:sz w:val="28"/>
          <w:szCs w:val="28"/>
        </w:rPr>
        <w:t xml:space="preserve">При установлении </w:t>
      </w:r>
      <w:r w:rsidR="00266B19">
        <w:rPr>
          <w:sz w:val="28"/>
          <w:szCs w:val="28"/>
        </w:rPr>
        <w:t>педагогическим работникам</w:t>
      </w:r>
      <w:r w:rsidRPr="00A75B01">
        <w:rPr>
          <w:sz w:val="28"/>
          <w:szCs w:val="28"/>
        </w:rPr>
        <w:t>,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 xml:space="preserve">ма учебной нагрузки </w:t>
      </w:r>
      <w:r w:rsidR="00266B19">
        <w:rPr>
          <w:sz w:val="28"/>
          <w:szCs w:val="28"/>
        </w:rPr>
        <w:t>педагогическим работникам</w:t>
      </w:r>
      <w:r w:rsidRPr="00AA737A">
        <w:rPr>
          <w:sz w:val="28"/>
          <w:szCs w:val="28"/>
        </w:rPr>
        <w:t xml:space="preserve"> при установлении е</w:t>
      </w:r>
      <w:r w:rsidR="000076CF">
        <w:rPr>
          <w:sz w:val="28"/>
          <w:szCs w:val="28"/>
        </w:rPr>
        <w:t>ё</w:t>
      </w:r>
      <w:r w:rsidRPr="00AA737A">
        <w:rPr>
          <w:sz w:val="28"/>
          <w:szCs w:val="28"/>
        </w:rPr>
        <w:t xml:space="preserve"> на новый учебный год по сравнению с учебной 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приложения 2 к приказу №</w:t>
      </w:r>
      <w:r w:rsidR="007A2BBE" w:rsidRPr="009365B2">
        <w:rPr>
          <w:rFonts w:eastAsia="Arial Unicode MS"/>
          <w:color w:val="000000"/>
          <w:kern w:val="1"/>
          <w:sz w:val="28"/>
          <w:szCs w:val="28"/>
        </w:rPr>
        <w:t> </w:t>
      </w:r>
      <w:r w:rsidRPr="00AA737A">
        <w:rPr>
          <w:sz w:val="28"/>
          <w:szCs w:val="28"/>
        </w:rPr>
        <w:t>1601.</w:t>
      </w:r>
    </w:p>
    <w:p w:rsidR="004C37CD" w:rsidRPr="008818F7" w:rsidRDefault="004C37CD" w:rsidP="008658C1">
      <w:pPr>
        <w:pStyle w:val="31"/>
        <w:ind w:firstLine="709"/>
        <w:contextualSpacing/>
        <w:rPr>
          <w:iCs/>
        </w:rPr>
      </w:pPr>
      <w:r w:rsidRPr="00AA737A">
        <w:rPr>
          <w:iCs/>
        </w:rPr>
        <w:t xml:space="preserve">Уменьшение или увеличение учебной нагрузки </w:t>
      </w:r>
      <w:r w:rsidR="00266B19">
        <w:t>педагогических работников</w:t>
      </w:r>
      <w:r w:rsidRPr="00AA737A">
        <w:rPr>
          <w:iCs/>
        </w:rPr>
        <w:t xml:space="preserve">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1"/>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1"/>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1"/>
        <w:ind w:firstLine="709"/>
        <w:contextualSpacing/>
        <w:rPr>
          <w:iCs/>
          <w:strike/>
        </w:rPr>
      </w:pPr>
      <w:r w:rsidRPr="008818F7">
        <w:rPr>
          <w:iCs/>
        </w:rPr>
        <w:lastRenderedPageBreak/>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1"/>
        <w:ind w:firstLine="709"/>
        <w:contextualSpacing/>
        <w:rPr>
          <w:iCs/>
        </w:rPr>
      </w:pPr>
      <w:r w:rsidRPr="008818F7">
        <w:rPr>
          <w:iCs/>
        </w:rPr>
        <w:t>—</w:t>
      </w:r>
      <w:r w:rsidR="007A2BBE" w:rsidRPr="009365B2">
        <w:rPr>
          <w:rFonts w:eastAsia="Arial Unicode MS"/>
          <w:color w:val="000000"/>
          <w:kern w:val="1"/>
        </w:rPr>
        <w:t> </w:t>
      </w:r>
      <w:r w:rsidRPr="008818F7">
        <w:rPr>
          <w:iCs/>
        </w:rPr>
        <w:t xml:space="preserve">восстановления на работе </w:t>
      </w:r>
      <w:r w:rsidR="00846BF8">
        <w:rPr>
          <w:iCs/>
        </w:rPr>
        <w:t>преподавателя</w:t>
      </w:r>
      <w:r w:rsidRPr="008818F7">
        <w:rPr>
          <w:iCs/>
        </w:rPr>
        <w:t>, ранее выполнявшего эту учебную нагрузку;</w:t>
      </w:r>
    </w:p>
    <w:p w:rsidR="00FA3F4C" w:rsidRPr="008818F7" w:rsidRDefault="00FA3F4C" w:rsidP="008658C1">
      <w:pPr>
        <w:pStyle w:val="31"/>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r>
        <w:rPr>
          <w:sz w:val="28"/>
          <w:szCs w:val="28"/>
        </w:rPr>
        <w:t>Объё</w:t>
      </w:r>
      <w:r w:rsidR="00565F3D" w:rsidRPr="00A75B01">
        <w:rPr>
          <w:sz w:val="28"/>
          <w:szCs w:val="28"/>
        </w:rPr>
        <w:t xml:space="preserve">м учебной нагрузки, установленный </w:t>
      </w:r>
      <w:r w:rsidR="00266B19">
        <w:rPr>
          <w:sz w:val="28"/>
          <w:szCs w:val="28"/>
        </w:rPr>
        <w:t>педагогическим работников</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ее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27046">
        <w:rPr>
          <w:sz w:val="28"/>
          <w:szCs w:val="28"/>
        </w:rPr>
        <w:t>, когда</w:t>
      </w:r>
      <w:r>
        <w:rPr>
          <w:sz w:val="28"/>
          <w:szCs w:val="28"/>
        </w:rPr>
        <w:t xml:space="preserve"> определё</w:t>
      </w:r>
      <w:r w:rsidR="00CB3A1C" w:rsidRPr="00CB3A1C">
        <w:rPr>
          <w:sz w:val="28"/>
          <w:szCs w:val="28"/>
        </w:rPr>
        <w:t xml:space="preserve">нное сторонами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педагогических работников учебная нагрузка должна предлагаться, прежде всего, тем </w:t>
      </w:r>
      <w:r w:rsidR="002015A5" w:rsidRPr="004C37CD">
        <w:rPr>
          <w:sz w:val="28"/>
          <w:szCs w:val="28"/>
        </w:rPr>
        <w:t>педаго</w:t>
      </w:r>
      <w:r w:rsidR="002015A5">
        <w:rPr>
          <w:sz w:val="28"/>
          <w:szCs w:val="28"/>
        </w:rPr>
        <w:t>гическим работникам</w:t>
      </w:r>
      <w:r w:rsidRPr="004C37CD">
        <w:rPr>
          <w:sz w:val="28"/>
          <w:szCs w:val="28"/>
        </w:rPr>
        <w:t xml:space="preserve">,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 xml:space="preserve">зависимости от количества часов, предусмотренных учебным планом, учебная нагрузка </w:t>
      </w:r>
      <w:r w:rsidR="002015A5" w:rsidRPr="004C37CD">
        <w:rPr>
          <w:sz w:val="28"/>
          <w:szCs w:val="28"/>
        </w:rPr>
        <w:t>педаго</w:t>
      </w:r>
      <w:r w:rsidR="002015A5">
        <w:rPr>
          <w:sz w:val="28"/>
          <w:szCs w:val="28"/>
        </w:rPr>
        <w:t>гических работников</w:t>
      </w:r>
      <w:r w:rsidRPr="00AA737A">
        <w:rPr>
          <w:sz w:val="28"/>
          <w:szCs w:val="28"/>
        </w:rPr>
        <w:t xml:space="preserve"> может быть разной по учебным полугодиям (триместрам).</w:t>
      </w:r>
    </w:p>
    <w:p w:rsidR="00565F3D" w:rsidRPr="00AA737A" w:rsidRDefault="00565F3D" w:rsidP="008658C1">
      <w:pPr>
        <w:ind w:firstLine="709"/>
        <w:contextualSpacing/>
        <w:jc w:val="both"/>
        <w:rPr>
          <w:sz w:val="28"/>
          <w:szCs w:val="28"/>
        </w:rPr>
      </w:pPr>
      <w:r w:rsidRPr="00AA737A">
        <w:rPr>
          <w:sz w:val="28"/>
          <w:szCs w:val="28"/>
        </w:rPr>
        <w:t xml:space="preserve">Учебная нагрузка </w:t>
      </w:r>
      <w:r w:rsidR="002015A5" w:rsidRPr="004C37CD">
        <w:rPr>
          <w:sz w:val="28"/>
          <w:szCs w:val="28"/>
        </w:rPr>
        <w:t>педаго</w:t>
      </w:r>
      <w:r w:rsidR="002015A5">
        <w:rPr>
          <w:sz w:val="28"/>
          <w:szCs w:val="28"/>
        </w:rPr>
        <w:t>гических работников</w:t>
      </w:r>
      <w:r w:rsidRPr="00AA737A">
        <w:rPr>
          <w:sz w:val="28"/>
          <w:szCs w:val="28"/>
        </w:rPr>
        <w:t>, находящимся в отпуске по уходу за</w:t>
      </w:r>
      <w:r w:rsidR="00D20071" w:rsidRPr="00AA737A">
        <w:rPr>
          <w:sz w:val="28"/>
          <w:szCs w:val="28"/>
        </w:rPr>
        <w:t xml:space="preserve"> ребё</w:t>
      </w:r>
      <w:r w:rsidRPr="00AA737A">
        <w:rPr>
          <w:sz w:val="28"/>
          <w:szCs w:val="28"/>
        </w:rPr>
        <w:t xml:space="preserve">нком до исполнения им возраста трех лет, устанавливается на общих основаниях и передается </w:t>
      </w:r>
      <w:r w:rsidR="00FA3F4C" w:rsidRPr="00AA737A">
        <w:rPr>
          <w:sz w:val="28"/>
          <w:szCs w:val="28"/>
        </w:rPr>
        <w:t xml:space="preserve">для выполнения другим </w:t>
      </w:r>
      <w:r w:rsidR="002015A5" w:rsidRPr="004C37CD">
        <w:rPr>
          <w:sz w:val="28"/>
          <w:szCs w:val="28"/>
        </w:rPr>
        <w:t>педаго</w:t>
      </w:r>
      <w:r w:rsidR="002015A5">
        <w:rPr>
          <w:sz w:val="28"/>
          <w:szCs w:val="28"/>
        </w:rPr>
        <w:t>гическим работникам</w:t>
      </w:r>
      <w:r w:rsidR="00FA3F4C" w:rsidRPr="00AA737A">
        <w:rPr>
          <w:sz w:val="28"/>
          <w:szCs w:val="28"/>
        </w:rPr>
        <w:t xml:space="preserve"> на период нахождения указанных работников в соответствующих отпусках</w:t>
      </w:r>
      <w:r w:rsidR="00471714" w:rsidRPr="00AA737A">
        <w:rPr>
          <w:sz w:val="28"/>
          <w:szCs w:val="28"/>
        </w:rPr>
        <w:t xml:space="preserve"> (п</w:t>
      </w:r>
      <w:r w:rsidR="00CA1933" w:rsidRPr="00AA737A">
        <w:rPr>
          <w:sz w:val="28"/>
          <w:szCs w:val="28"/>
        </w:rPr>
        <w:t>ункт</w:t>
      </w:r>
      <w:r w:rsidR="007A2BBE" w:rsidRPr="009365B2">
        <w:rPr>
          <w:rFonts w:eastAsia="Arial Unicode MS"/>
          <w:color w:val="000000"/>
          <w:kern w:val="1"/>
          <w:sz w:val="28"/>
          <w:szCs w:val="28"/>
        </w:rPr>
        <w:t> </w:t>
      </w:r>
      <w:r w:rsidR="0007380E" w:rsidRPr="00AA737A">
        <w:rPr>
          <w:sz w:val="28"/>
          <w:szCs w:val="28"/>
        </w:rPr>
        <w:t>5.1. приложения</w:t>
      </w:r>
      <w:r w:rsidR="007A2BBE" w:rsidRPr="009365B2">
        <w:rPr>
          <w:rFonts w:eastAsia="Arial Unicode MS"/>
          <w:color w:val="000000"/>
          <w:kern w:val="1"/>
          <w:sz w:val="28"/>
          <w:szCs w:val="28"/>
        </w:rPr>
        <w:t> </w:t>
      </w:r>
      <w:r w:rsidR="0007380E" w:rsidRPr="00AA737A">
        <w:rPr>
          <w:sz w:val="28"/>
          <w:szCs w:val="28"/>
        </w:rPr>
        <w:t>2 к приказу</w:t>
      </w:r>
      <w:r w:rsidR="007A2BBE" w:rsidRPr="009365B2">
        <w:rPr>
          <w:rFonts w:eastAsia="Arial Unicode MS"/>
          <w:color w:val="000000"/>
          <w:kern w:val="1"/>
          <w:sz w:val="28"/>
          <w:szCs w:val="28"/>
        </w:rPr>
        <w:t> </w:t>
      </w:r>
      <w:r w:rsidR="0007380E" w:rsidRPr="00AA737A">
        <w:rPr>
          <w:sz w:val="28"/>
          <w:szCs w:val="28"/>
        </w:rPr>
        <w:t>№ </w:t>
      </w:r>
      <w:r w:rsidR="00471714" w:rsidRPr="00AA737A">
        <w:rPr>
          <w:sz w:val="28"/>
          <w:szCs w:val="28"/>
        </w:rPr>
        <w:t>1601).</w:t>
      </w:r>
    </w:p>
    <w:p w:rsidR="00565F3D" w:rsidRPr="00AA737A" w:rsidRDefault="00FA3F4C" w:rsidP="008658C1">
      <w:pPr>
        <w:pStyle w:val="31"/>
        <w:ind w:firstLine="709"/>
        <w:contextualSpacing/>
        <w:rPr>
          <w:iCs/>
        </w:rPr>
      </w:pPr>
      <w:r w:rsidRPr="00AA737A">
        <w:rPr>
          <w:iCs/>
        </w:rPr>
        <w:t>3.</w:t>
      </w:r>
      <w:r w:rsidR="008A73CD" w:rsidRPr="00AA737A">
        <w:rPr>
          <w:iCs/>
        </w:rPr>
        <w:t>1.</w:t>
      </w:r>
      <w:r w:rsidRPr="00AA737A">
        <w:rPr>
          <w:iCs/>
        </w:rPr>
        <w:t>3</w:t>
      </w:r>
      <w:r w:rsidR="00471714" w:rsidRPr="00AA737A">
        <w:rPr>
          <w:iCs/>
        </w:rPr>
        <w:t>. Руководитель, заместители руководителя и другие работники организации</w:t>
      </w:r>
      <w:r w:rsidR="002015A5">
        <w:rPr>
          <w:iCs/>
        </w:rPr>
        <w:t xml:space="preserve"> дополнительного образования</w:t>
      </w:r>
      <w:r w:rsidR="00471714" w:rsidRPr="00AA737A">
        <w:rPr>
          <w:iCs/>
        </w:rPr>
        <w:t xml:space="preserve"> 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D20071" w:rsidRPr="00AA737A">
        <w:rPr>
          <w:iCs/>
        </w:rPr>
        <w:t>на условиях, определё</w:t>
      </w:r>
      <w:r w:rsidR="00471714" w:rsidRPr="00AA737A">
        <w:rPr>
          <w:iCs/>
        </w:rPr>
        <w:t>нных пунктами</w:t>
      </w:r>
      <w:r w:rsidR="007A2BBE" w:rsidRPr="009365B2">
        <w:rPr>
          <w:rFonts w:eastAsia="Arial Unicode MS"/>
          <w:color w:val="000000"/>
          <w:kern w:val="1"/>
        </w:rPr>
        <w:t> </w:t>
      </w:r>
      <w:r w:rsidR="00471714" w:rsidRPr="00AA737A">
        <w:rPr>
          <w:iCs/>
        </w:rPr>
        <w:t>5.3,</w:t>
      </w:r>
      <w:r w:rsidR="007A2BBE" w:rsidRPr="009365B2">
        <w:rPr>
          <w:rFonts w:eastAsia="Arial Unicode MS"/>
          <w:color w:val="000000"/>
          <w:kern w:val="1"/>
        </w:rPr>
        <w:t> </w:t>
      </w:r>
      <w:r w:rsidR="009856DF" w:rsidRPr="00AA737A">
        <w:rPr>
          <w:iCs/>
        </w:rPr>
        <w:t>5.4</w:t>
      </w:r>
      <w:r w:rsidR="009856DF" w:rsidRPr="009365B2">
        <w:rPr>
          <w:rFonts w:eastAsia="Arial Unicode MS"/>
          <w:color w:val="000000"/>
          <w:kern w:val="1"/>
        </w:rPr>
        <w:t> приложения</w:t>
      </w:r>
      <w:r w:rsidR="00471714" w:rsidRPr="00AA737A">
        <w:rPr>
          <w:iCs/>
        </w:rPr>
        <w:t xml:space="preserve"> 2 к приказу №</w:t>
      </w:r>
      <w:r w:rsidR="007A2BBE" w:rsidRPr="009365B2">
        <w:rPr>
          <w:rFonts w:eastAsia="Arial Unicode MS"/>
          <w:color w:val="000000"/>
          <w:kern w:val="1"/>
        </w:rPr>
        <w:t> </w:t>
      </w:r>
      <w:r w:rsidR="00471714" w:rsidRPr="00AA737A">
        <w:rPr>
          <w:iCs/>
        </w:rPr>
        <w:t xml:space="preserve">1601, </w:t>
      </w:r>
      <w:r w:rsidR="00565F3D" w:rsidRPr="00AA737A">
        <w:rPr>
          <w:iCs/>
        </w:rPr>
        <w:t xml:space="preserve">осуществлять в </w:t>
      </w:r>
      <w:r w:rsidR="002015A5" w:rsidRPr="00AA737A">
        <w:rPr>
          <w:iCs/>
        </w:rPr>
        <w:t>организации</w:t>
      </w:r>
      <w:r w:rsidR="002015A5">
        <w:rPr>
          <w:iCs/>
        </w:rPr>
        <w:t xml:space="preserve"> дополнительного </w:t>
      </w:r>
      <w:r w:rsidR="009856DF">
        <w:rPr>
          <w:iCs/>
        </w:rPr>
        <w:t>образования</w:t>
      </w:r>
      <w:r w:rsidR="009856DF" w:rsidRPr="00AA737A">
        <w:rPr>
          <w:iCs/>
        </w:rPr>
        <w:t xml:space="preserve"> </w:t>
      </w:r>
      <w:r w:rsidR="009856DF">
        <w:rPr>
          <w:iCs/>
        </w:rPr>
        <w:t>должности</w:t>
      </w:r>
      <w:r w:rsidR="0040792F" w:rsidRPr="00AA737A">
        <w:rPr>
          <w:iCs/>
        </w:rPr>
        <w:t xml:space="preserve"> </w:t>
      </w:r>
      <w:r w:rsidR="00565F3D" w:rsidRPr="00AA737A">
        <w:rPr>
          <w:iCs/>
        </w:rPr>
        <w:t xml:space="preserve">преподавательскую работу, которая не считается совместительством. </w:t>
      </w:r>
    </w:p>
    <w:p w:rsidR="00565F3D" w:rsidRDefault="00565F3D" w:rsidP="008658C1">
      <w:pPr>
        <w:pStyle w:val="31"/>
        <w:ind w:firstLine="709"/>
        <w:contextualSpacing/>
        <w:rPr>
          <w:iCs/>
        </w:rPr>
      </w:pPr>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преподаватели, для которых</w:t>
      </w:r>
      <w:r w:rsidRPr="00876162">
        <w:rPr>
          <w:iCs/>
        </w:rPr>
        <w:t xml:space="preserve"> данная организация</w:t>
      </w:r>
      <w:r w:rsidR="003E08B7">
        <w:rPr>
          <w:iCs/>
        </w:rPr>
        <w:t xml:space="preserve"> дополнительного образования</w:t>
      </w:r>
      <w:r w:rsidRPr="00876162">
        <w:rPr>
          <w:iCs/>
        </w:rPr>
        <w:t xml:space="preserve">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w:t>
      </w:r>
      <w:r w:rsidRPr="00876162">
        <w:rPr>
          <w:iCs/>
        </w:rPr>
        <w:lastRenderedPageBreak/>
        <w:t xml:space="preserve">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471714" w:rsidRPr="0084657C" w:rsidRDefault="00D20071" w:rsidP="008658C1">
      <w:pPr>
        <w:pStyle w:val="31"/>
        <w:ind w:firstLine="709"/>
        <w:contextualSpacing/>
      </w:pPr>
      <w:r>
        <w:t>Условия выполнения и объё</w:t>
      </w:r>
      <w:r w:rsidR="00471714" w:rsidRPr="0084657C">
        <w:t>м учебной нагрузки заместителя руководителя,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руководителю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044146" w:rsidRDefault="007C33FC" w:rsidP="008658C1">
      <w:pPr>
        <w:pStyle w:val="31"/>
        <w:ind w:firstLine="709"/>
        <w:contextualSpacing/>
      </w:pPr>
      <w:r w:rsidRPr="009365B2">
        <w:t>3.</w:t>
      </w:r>
      <w:r w:rsidR="008A73CD">
        <w:t>1.</w:t>
      </w:r>
      <w:r w:rsidR="00787EAA">
        <w:t>4.</w:t>
      </w:r>
      <w:r w:rsidR="007A2BBE" w:rsidRPr="009365B2">
        <w:rPr>
          <w:rFonts w:eastAsia="Arial Unicode MS"/>
          <w:color w:val="000000"/>
          <w:kern w:val="1"/>
        </w:rPr>
        <w:t> </w:t>
      </w:r>
      <w:r w:rsidRPr="009365B2">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6D15FE">
        <w:rPr>
          <w:iCs/>
        </w:rPr>
        <w:t>организации дополнительного образования</w:t>
      </w:r>
      <w:r w:rsidR="006D15FE" w:rsidRPr="00876162">
        <w:rPr>
          <w:iCs/>
        </w:rPr>
        <w:t xml:space="preserve"> </w:t>
      </w:r>
      <w:r w:rsidRPr="009365B2">
        <w:t>устанавливается нормальная продолжительность рабочего времени, которая не может превышать 40 часов в неделю.</w:t>
      </w:r>
    </w:p>
    <w:p w:rsidR="00384F37" w:rsidRDefault="00846BF8" w:rsidP="008658C1">
      <w:pPr>
        <w:pStyle w:val="31"/>
        <w:ind w:firstLine="709"/>
        <w:contextualSpacing/>
        <w:rPr>
          <w:rFonts w:eastAsia="Arial CYR" w:cs="Arial CYR"/>
          <w:color w:val="000000"/>
        </w:rPr>
      </w:pPr>
      <w:r>
        <w:t>3.1.</w:t>
      </w:r>
      <w:r w:rsidR="007724F0">
        <w:t>5.</w:t>
      </w:r>
      <w:r w:rsidR="007724F0" w:rsidRPr="009365B2">
        <w:rPr>
          <w:rFonts w:eastAsia="Arial CYR" w:cs="Arial CYR"/>
          <w:color w:val="000000"/>
        </w:rPr>
        <w:t xml:space="preserve"> Для</w:t>
      </w:r>
      <w:r w:rsidR="00471714" w:rsidRPr="009365B2">
        <w:rPr>
          <w:rFonts w:eastAsia="Arial CYR" w:cs="Arial CYR"/>
          <w:color w:val="000000"/>
        </w:rPr>
        <w:t xml:space="preserve"> работников и руководителей организации, расположенной в сельской местности</w:t>
      </w:r>
      <w:r w:rsidR="00471714" w:rsidRPr="00533105">
        <w:rPr>
          <w:rFonts w:eastAsia="Arial CYR" w:cs="Arial CYR"/>
          <w:color w:val="000000"/>
        </w:rPr>
        <w:t xml:space="preserve">, из числа </w:t>
      </w:r>
      <w:r w:rsidR="00471714" w:rsidRPr="003369CA">
        <w:rPr>
          <w:rFonts w:eastAsia="Arial CYR" w:cs="Arial CYR"/>
          <w:color w:val="000000"/>
        </w:rPr>
        <w:t>женщин</w:t>
      </w:r>
      <w:r w:rsidR="00D71B02">
        <w:rPr>
          <w:rFonts w:eastAsia="Arial CYR" w:cs="Arial CYR"/>
          <w:color w:val="000000"/>
        </w:rPr>
        <w:t xml:space="preserve"> </w:t>
      </w:r>
      <w:r w:rsidR="0007380E" w:rsidRPr="003369CA">
        <w:rPr>
          <w:rFonts w:eastAsia="Arial CYR" w:cs="Arial CYR"/>
          <w:color w:val="000000"/>
        </w:rPr>
        <w:t>в соответствии со статьёй</w:t>
      </w:r>
      <w:r>
        <w:rPr>
          <w:rFonts w:eastAsia="Arial CYR" w:cs="Arial CYR"/>
          <w:color w:val="000000"/>
        </w:rPr>
        <w:t xml:space="preserve"> </w:t>
      </w:r>
      <w:r w:rsidR="00471714" w:rsidRPr="003369CA">
        <w:t>263.1.</w:t>
      </w:r>
      <w:r w:rsidR="0007380E" w:rsidRPr="003369CA">
        <w:t xml:space="preserve"> ТК </w:t>
      </w:r>
      <w:r w:rsidR="00471714" w:rsidRPr="003369CA">
        <w:t>РФ</w:t>
      </w:r>
      <w:r w:rsidR="00D71B02">
        <w:t xml:space="preserve"> </w:t>
      </w:r>
      <w:r w:rsidR="00471714" w:rsidRPr="003369CA">
        <w:rPr>
          <w:rFonts w:eastAsia="Arial CYR" w:cs="Arial CYR"/>
          <w:color w:val="000000"/>
        </w:rPr>
        <w:t xml:space="preserve">устанавливается </w:t>
      </w:r>
      <w:r w:rsidR="00B123FA" w:rsidRPr="003369CA">
        <w:rPr>
          <w:rFonts w:eastAsia="Arial CYR" w:cs="Arial CYR"/>
          <w:color w:val="000000"/>
        </w:rPr>
        <w:t>сокращенная продолжительность</w:t>
      </w:r>
      <w:r w:rsidR="00471714" w:rsidRPr="003369CA">
        <w:rPr>
          <w:rFonts w:eastAsia="Arial CYR" w:cs="Arial CYR"/>
          <w:color w:val="000000"/>
        </w:rPr>
        <w:t xml:space="preserve"> рабочего времени не более 36 часов, если меньшая продолжительность</w:t>
      </w:r>
      <w:r w:rsidR="00471714" w:rsidRPr="009365B2">
        <w:rPr>
          <w:rFonts w:eastAsia="Arial CYR" w:cs="Arial CYR"/>
          <w:color w:val="000000"/>
        </w:rPr>
        <w:t xml:space="preserve"> не предусмотрена иными законодательными актами. </w:t>
      </w:r>
      <w:r w:rsidR="00384F37" w:rsidRPr="001C1473">
        <w:rPr>
          <w:rFonts w:eastAsia="Arial CYR"/>
        </w:rPr>
        <w:t xml:space="preserve">При этом заработная плата выплачивается в том же размере, что и при </w:t>
      </w:r>
      <w:r w:rsidR="00384F37" w:rsidRPr="003008D9">
        <w:rPr>
          <w:rFonts w:eastAsia="Arial CYR"/>
        </w:rPr>
        <w:t>полной рабочей неделе</w:t>
      </w:r>
      <w:r w:rsidR="00384F37" w:rsidRPr="003008D9">
        <w:rPr>
          <w:rFonts w:eastAsia="Arial CYR" w:cs="Arial CYR"/>
          <w:color w:val="000000"/>
        </w:rPr>
        <w:t>.</w:t>
      </w:r>
    </w:p>
    <w:p w:rsidR="00471714" w:rsidRPr="00471714" w:rsidRDefault="00471714" w:rsidP="008658C1">
      <w:pPr>
        <w:pStyle w:val="31"/>
        <w:ind w:firstLine="709"/>
        <w:contextualSpacing/>
        <w:rPr>
          <w:rFonts w:eastAsia="Arial CYR" w:cs="Arial CYR"/>
          <w:color w:val="000000"/>
        </w:rPr>
      </w:pPr>
      <w:r>
        <w:rPr>
          <w:rFonts w:eastAsia="Arial CYR" w:cs="Arial CYR"/>
          <w:color w:val="000000"/>
        </w:rPr>
        <w:t>3.1.6.</w:t>
      </w:r>
      <w:r w:rsidR="007A2BBE" w:rsidRPr="009365B2">
        <w:rPr>
          <w:rFonts w:eastAsia="Arial Unicode MS"/>
          <w:color w:val="000000"/>
          <w:kern w:val="1"/>
        </w:rPr>
        <w:t> </w:t>
      </w:r>
      <w:r w:rsidRPr="009365B2">
        <w:t xml:space="preserve">Для педагогических работников </w:t>
      </w:r>
      <w:r w:rsidR="006D15FE">
        <w:rPr>
          <w:iCs/>
        </w:rPr>
        <w:t>организации дополнительного образования</w:t>
      </w:r>
      <w:r w:rsidR="006D15FE" w:rsidRPr="00876162">
        <w:rPr>
          <w:iCs/>
        </w:rPr>
        <w:t xml:space="preserve"> </w:t>
      </w:r>
      <w:r w:rsidRPr="009365B2">
        <w:t>устанавливается сокращенная продолжительность рабочего времени – не более 36 часов в неделю.</w:t>
      </w:r>
    </w:p>
    <w:p w:rsidR="006D0D89" w:rsidRPr="003369CA" w:rsidRDefault="00787EAA" w:rsidP="008658C1">
      <w:pPr>
        <w:pStyle w:val="31"/>
        <w:ind w:firstLine="709"/>
        <w:contextualSpacing/>
        <w:rPr>
          <w:strike/>
        </w:rPr>
      </w:pPr>
      <w:r>
        <w:t>3</w:t>
      </w:r>
      <w:r w:rsidRPr="003369CA">
        <w:t>.</w:t>
      </w:r>
      <w:r w:rsidR="008A73CD" w:rsidRPr="003369CA">
        <w:t>1.</w:t>
      </w:r>
      <w:r w:rsidRPr="003369CA">
        <w:t>7.</w:t>
      </w:r>
      <w:r w:rsidR="00471714" w:rsidRPr="003369CA">
        <w:t> Регулирование продолжительности рабочего времени педагогическ</w:t>
      </w:r>
      <w:r w:rsidR="00CA1933" w:rsidRPr="003369CA">
        <w:t xml:space="preserve">их работников осуществляется в </w:t>
      </w:r>
      <w:r w:rsidR="00471714" w:rsidRPr="003369CA">
        <w:t>зависимости от должности и (или) специальности педа</w:t>
      </w:r>
      <w:r w:rsidR="00D20071" w:rsidRPr="003369CA">
        <w:t>гогических работников и с учёт</w:t>
      </w:r>
      <w:r w:rsidR="00471714" w:rsidRPr="003369CA">
        <w:t>ом особенностей их труда</w:t>
      </w:r>
      <w:r w:rsidR="0007380E" w:rsidRPr="003369CA">
        <w:t>, предусмотренных приказами № 1601 и № </w:t>
      </w:r>
      <w:r w:rsidR="00471714" w:rsidRPr="003369CA">
        <w:t xml:space="preserve">536. </w:t>
      </w:r>
    </w:p>
    <w:p w:rsidR="00260E7B" w:rsidRDefault="00B84A3B" w:rsidP="008658C1">
      <w:pPr>
        <w:pStyle w:val="21"/>
        <w:spacing w:after="0" w:line="240" w:lineRule="auto"/>
        <w:ind w:left="0" w:firstLine="709"/>
        <w:contextualSpacing/>
        <w:jc w:val="both"/>
        <w:rPr>
          <w:sz w:val="28"/>
          <w:szCs w:val="28"/>
        </w:rPr>
      </w:pPr>
      <w:r w:rsidRPr="009365B2">
        <w:rPr>
          <w:sz w:val="28"/>
          <w:szCs w:val="28"/>
        </w:rPr>
        <w:t>3.</w:t>
      </w:r>
      <w:r w:rsidR="008A73CD">
        <w:rPr>
          <w:sz w:val="28"/>
          <w:szCs w:val="28"/>
        </w:rPr>
        <w:t>1.</w:t>
      </w:r>
      <w:r w:rsidR="006A34BD">
        <w:rPr>
          <w:sz w:val="28"/>
          <w:szCs w:val="28"/>
        </w:rPr>
        <w:t>8</w:t>
      </w:r>
      <w:r w:rsidRPr="009365B2">
        <w:rPr>
          <w:sz w:val="28"/>
          <w:szCs w:val="28"/>
        </w:rPr>
        <w:t>.</w:t>
      </w:r>
      <w:r w:rsidR="007A2BBE" w:rsidRPr="009365B2">
        <w:rPr>
          <w:rFonts w:eastAsia="Arial Unicode MS"/>
          <w:color w:val="000000"/>
          <w:kern w:val="1"/>
          <w:sz w:val="28"/>
          <w:szCs w:val="28"/>
        </w:rPr>
        <w:t> </w:t>
      </w:r>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Pr="009365B2">
        <w:rPr>
          <w:sz w:val="28"/>
          <w:szCs w:val="28"/>
        </w:rPr>
        <w:t xml:space="preserve">, находящиеся в </w:t>
      </w:r>
      <w:r w:rsidR="008D444D" w:rsidRPr="00260E7B">
        <w:rPr>
          <w:sz w:val="28"/>
          <w:szCs w:val="28"/>
        </w:rPr>
        <w:t>той же</w:t>
      </w:r>
      <w:r w:rsidR="00D71B02">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096FBE" w:rsidRPr="00C70471" w:rsidRDefault="00C70471" w:rsidP="008658C1">
      <w:pPr>
        <w:pStyle w:val="21"/>
        <w:spacing w:after="0" w:line="240" w:lineRule="auto"/>
        <w:ind w:left="0" w:firstLine="709"/>
        <w:contextualSpacing/>
        <w:jc w:val="both"/>
        <w:rPr>
          <w:i/>
        </w:rPr>
      </w:pPr>
      <w:r w:rsidRPr="00260E7B">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Pr>
          <w:sz w:val="28"/>
          <w:szCs w:val="28"/>
        </w:rPr>
        <w:t>организации</w:t>
      </w:r>
      <w:r w:rsidRPr="00260E7B">
        <w:rPr>
          <w:sz w:val="28"/>
          <w:szCs w:val="28"/>
        </w:rPr>
        <w:t xml:space="preserve">, находящиеся в </w:t>
      </w:r>
      <w:r w:rsidR="007724F0" w:rsidRPr="00260E7B">
        <w:rPr>
          <w:sz w:val="28"/>
          <w:szCs w:val="28"/>
        </w:rPr>
        <w:t>другой местности,</w:t>
      </w:r>
      <w:r w:rsidRPr="00260E7B">
        <w:rPr>
          <w:sz w:val="28"/>
          <w:szCs w:val="28"/>
        </w:rPr>
        <w:t xml:space="preserve"> допускается</w:t>
      </w:r>
      <w:r w:rsidR="00D71B02">
        <w:rPr>
          <w:sz w:val="28"/>
          <w:szCs w:val="28"/>
        </w:rPr>
        <w:t xml:space="preserve"> </w:t>
      </w:r>
      <w:r w:rsidRPr="004377B2">
        <w:rPr>
          <w:sz w:val="28"/>
          <w:szCs w:val="28"/>
        </w:rPr>
        <w:t>только в период отпуска.</w:t>
      </w:r>
    </w:p>
    <w:p w:rsidR="00E36488" w:rsidRDefault="00096FBE" w:rsidP="008658C1">
      <w:pPr>
        <w:pStyle w:val="21"/>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w:t>
      </w:r>
      <w:r w:rsidRPr="002F0CCE">
        <w:rPr>
          <w:color w:val="000000"/>
          <w:sz w:val="28"/>
          <w:szCs w:val="28"/>
        </w:rPr>
        <w:lastRenderedPageBreak/>
        <w:t xml:space="preserve">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1"/>
        <w:ind w:firstLine="709"/>
        <w:contextualSpacing/>
      </w:pPr>
      <w:r w:rsidRPr="009365B2">
        <w:t>3.</w:t>
      </w:r>
      <w:r w:rsidR="008A73CD">
        <w:t>1.</w:t>
      </w:r>
      <w:r w:rsidR="006A34BD">
        <w:t>9</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t>.</w:t>
      </w:r>
    </w:p>
    <w:p w:rsidR="007C33FC" w:rsidRPr="009365B2" w:rsidRDefault="008D444D" w:rsidP="008658C1">
      <w:pPr>
        <w:pStyle w:val="31"/>
        <w:ind w:firstLine="709"/>
        <w:contextualSpacing/>
      </w:pPr>
      <w:r w:rsidRPr="00DE4675">
        <w:t xml:space="preserve">Режим рабочего времени </w:t>
      </w:r>
      <w:r w:rsidR="00963D76" w:rsidRPr="00DE4675">
        <w:t xml:space="preserve">работников </w:t>
      </w:r>
      <w:r w:rsidRPr="00DE4675">
        <w:t xml:space="preserve">в течение недели </w:t>
      </w:r>
      <w:r w:rsidR="007A33B4" w:rsidRPr="000076CF">
        <w:t>(шестидневная или пятидневная) с (соответственно с одним или двумя)</w:t>
      </w:r>
      <w:r w:rsidR="007A33B4" w:rsidRPr="00DE4675">
        <w:t xml:space="preserve"> выходными днями в неделю</w:t>
      </w:r>
      <w:r w:rsidRPr="00DE4675">
        <w:t>, а также распределе</w:t>
      </w:r>
      <w:r w:rsidR="00D20071">
        <w:t>ние объё</w:t>
      </w:r>
      <w:r w:rsidRPr="00DE4675">
        <w:t xml:space="preserve">ма учебной нагрузки </w:t>
      </w:r>
      <w:r w:rsidR="006D15FE">
        <w:t>педагогических работников</w:t>
      </w:r>
      <w:r w:rsidR="00963D76" w:rsidRPr="00DE4675">
        <w:t xml:space="preserve"> </w:t>
      </w:r>
      <w:r w:rsidRPr="00DE4675">
        <w:t>в течение дня (недели)</w:t>
      </w:r>
      <w:r w:rsidR="00963D76" w:rsidRPr="00DE4675">
        <w:t>,</w:t>
      </w:r>
      <w:r w:rsidR="006D15FE">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7C33FC" w:rsidP="008658C1">
      <w:pPr>
        <w:pStyle w:val="31"/>
        <w:ind w:firstLine="709"/>
        <w:contextualSpacing/>
      </w:pPr>
      <w:r w:rsidRPr="009365B2">
        <w:t>Общим выходным днем является воскресенье.</w:t>
      </w:r>
    </w:p>
    <w:p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6A34BD">
        <w:rPr>
          <w:sz w:val="28"/>
          <w:szCs w:val="28"/>
        </w:rPr>
        <w:t>10</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6D15FE">
        <w:rPr>
          <w:sz w:val="28"/>
          <w:szCs w:val="28"/>
        </w:rPr>
        <w:t>педагогического работника</w:t>
      </w:r>
      <w:r w:rsidRPr="00963D76">
        <w:rPr>
          <w:sz w:val="28"/>
          <w:szCs w:val="28"/>
        </w:rPr>
        <w:t>,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 xml:space="preserve">времени </w:t>
      </w:r>
      <w:r w:rsidR="006D15FE">
        <w:rPr>
          <w:sz w:val="28"/>
          <w:szCs w:val="28"/>
        </w:rPr>
        <w:t>педагогических работников</w:t>
      </w:r>
      <w:r w:rsidRPr="00717182">
        <w:rPr>
          <w:sz w:val="28"/>
          <w:szCs w:val="28"/>
        </w:rPr>
        <w:t xml:space="preserve">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651C21" w:rsidRDefault="00651C21" w:rsidP="008658C1">
      <w:pPr>
        <w:pStyle w:val="31"/>
        <w:ind w:firstLine="709"/>
        <w:contextualSpacing/>
      </w:pPr>
      <w:r>
        <w:t>3.</w:t>
      </w:r>
      <w:r w:rsidR="008A73CD">
        <w:t>1.</w:t>
      </w:r>
      <w:r w:rsidR="006A34BD">
        <w:t>11</w:t>
      </w:r>
      <w:r>
        <w:t>.</w:t>
      </w:r>
      <w:r w:rsidR="007A2BBE" w:rsidRPr="009365B2">
        <w:rPr>
          <w:rFonts w:eastAsia="Arial Unicode MS"/>
          <w:color w:val="000000"/>
          <w:kern w:val="1"/>
        </w:rPr>
        <w:t> </w:t>
      </w:r>
      <w:r w:rsidR="00AE5826" w:rsidRPr="009365B2">
        <w:t xml:space="preserve">При составлении расписаний учебных занятий при наличии возможности </w:t>
      </w:r>
      <w:r w:rsidR="006D15FE">
        <w:t>педагогическим работникам</w:t>
      </w:r>
      <w:r w:rsidR="007166AD" w:rsidRPr="00717182">
        <w:t>,</w:t>
      </w:r>
      <w:r w:rsidR="00D71B02">
        <w:t xml:space="preserve"> </w:t>
      </w:r>
      <w:r w:rsidR="007166AD" w:rsidRPr="00717182">
        <w:t xml:space="preserve">поименованным в разделе </w:t>
      </w:r>
      <w:r w:rsidR="007166AD" w:rsidRPr="00717182">
        <w:rPr>
          <w:lang w:val="en-US"/>
        </w:rPr>
        <w:t>II</w:t>
      </w:r>
      <w:r w:rsidR="007166AD" w:rsidRPr="00717182">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w:t>
      </w:r>
      <w:r w:rsidR="00100DC0" w:rsidRPr="00717182">
        <w:t>536,</w:t>
      </w:r>
      <w:r w:rsidR="00E026AF">
        <w:t xml:space="preserve"> </w:t>
      </w:r>
      <w:r w:rsidR="007C33FC" w:rsidRPr="009365B2">
        <w:t xml:space="preserve">предусматривается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t>.</w:t>
      </w:r>
    </w:p>
    <w:p w:rsidR="00651C21" w:rsidRPr="00CD6BCB" w:rsidRDefault="00651C21" w:rsidP="008658C1">
      <w:pPr>
        <w:tabs>
          <w:tab w:val="left" w:pos="7230"/>
        </w:tabs>
        <w:ind w:firstLine="709"/>
        <w:contextualSpacing/>
        <w:jc w:val="both"/>
        <w:rPr>
          <w:sz w:val="28"/>
          <w:szCs w:val="28"/>
        </w:rPr>
      </w:pPr>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D41660" w:rsidRDefault="00033BB1" w:rsidP="008658C1">
      <w:pPr>
        <w:pStyle w:val="31"/>
        <w:ind w:firstLine="709"/>
        <w:contextualSpacing/>
      </w:pPr>
      <w:r w:rsidRPr="009365B2">
        <w:t>3.</w:t>
      </w:r>
      <w:r w:rsidR="008A73CD">
        <w:t>1.</w:t>
      </w:r>
      <w:r w:rsidR="00651C21">
        <w:t>1</w:t>
      </w:r>
      <w:r w:rsidR="006A34BD">
        <w:t>2</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6D15FE">
        <w:t>педагогическим работником</w:t>
      </w:r>
      <w:r w:rsidR="000D5096" w:rsidRPr="009365B2">
        <w:t xml:space="preserve"> </w:t>
      </w:r>
      <w:r w:rsidR="007C33FC" w:rsidRPr="009365B2">
        <w:t xml:space="preserve">осуществляют педагогическую, методическую, организационную работу, связанную с реализацией образовательной </w:t>
      </w:r>
      <w:r w:rsidR="007C33FC" w:rsidRPr="009365B2">
        <w:lastRenderedPageBreak/>
        <w:t>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C33FC" w:rsidRDefault="007C33FC" w:rsidP="008658C1">
      <w:pPr>
        <w:pStyle w:val="31"/>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работодателем</w:t>
      </w:r>
      <w:r w:rsidR="000D5096" w:rsidRPr="009365B2">
        <w:t xml:space="preserve"> по согласованию с выборным органом первичной профсоюзной организации.</w:t>
      </w:r>
    </w:p>
    <w:p w:rsidR="007166AD" w:rsidRPr="00651C21" w:rsidRDefault="007166AD" w:rsidP="008658C1">
      <w:pPr>
        <w:pStyle w:val="31"/>
        <w:ind w:firstLine="709"/>
        <w:contextualSpacing/>
      </w:pPr>
      <w:r w:rsidRPr="00651C21">
        <w:t xml:space="preserve">Режим рабочего времени </w:t>
      </w:r>
      <w:r w:rsidR="006D15FE">
        <w:t>педагогических работников</w:t>
      </w:r>
      <w:r w:rsidRPr="00651C21">
        <w:t xml:space="preserve">,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1"/>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7C33FC" w:rsidRDefault="007C33FC" w:rsidP="008658C1">
      <w:pPr>
        <w:pStyle w:val="31"/>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0455B" w:rsidP="008658C1">
      <w:pPr>
        <w:pStyle w:val="31"/>
        <w:ind w:firstLine="709"/>
        <w:contextualSpacing/>
      </w:pPr>
      <w:r w:rsidRPr="009365B2">
        <w:t>3.</w:t>
      </w:r>
      <w:r w:rsidR="008A73CD">
        <w:t>1.</w:t>
      </w:r>
      <w:r w:rsidR="00651C21">
        <w:t>1</w:t>
      </w:r>
      <w:r w:rsidR="006A34BD">
        <w:t>3</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1"/>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1"/>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1"/>
        <w:ind w:firstLine="709"/>
        <w:contextualSpacing/>
      </w:pPr>
      <w:r w:rsidRPr="009365B2">
        <w:t>3.</w:t>
      </w:r>
      <w:r w:rsidR="008A73CD">
        <w:t>1.</w:t>
      </w:r>
      <w:r w:rsidR="004A393E" w:rsidRPr="009365B2">
        <w:t>1</w:t>
      </w:r>
      <w:r w:rsidR="006A34BD">
        <w:t>4</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1"/>
        <w:ind w:firstLine="709"/>
        <w:contextualSpacing/>
      </w:pPr>
      <w:r w:rsidRPr="009365B2">
        <w:t>3.</w:t>
      </w:r>
      <w:r w:rsidR="008A73CD">
        <w:t>1.</w:t>
      </w:r>
      <w:r w:rsidR="004A393E" w:rsidRPr="009365B2">
        <w:t>1</w:t>
      </w:r>
      <w:r w:rsidR="006A34BD">
        <w:t>5</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C51BF4" w:rsidRPr="009365B2">
        <w:t>организации</w:t>
      </w:r>
      <w:r w:rsidR="006D15FE">
        <w:t xml:space="preserve"> дополнительного образования</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7C33FC" w:rsidRPr="000A558E" w:rsidRDefault="007C33FC" w:rsidP="008658C1">
      <w:pPr>
        <w:pStyle w:val="31"/>
        <w:ind w:firstLine="709"/>
        <w:contextualSpacing/>
        <w:rPr>
          <w:spacing w:val="-6"/>
        </w:rPr>
      </w:pPr>
      <w:r w:rsidRPr="000A558E">
        <w:rPr>
          <w:spacing w:val="-6"/>
        </w:rPr>
        <w:t>3.</w:t>
      </w:r>
      <w:r w:rsidR="008A73CD">
        <w:rPr>
          <w:spacing w:val="-6"/>
        </w:rPr>
        <w:t>1.</w:t>
      </w:r>
      <w:r w:rsidRPr="000A558E">
        <w:rPr>
          <w:spacing w:val="-6"/>
        </w:rPr>
        <w:t>1</w:t>
      </w:r>
      <w:r w:rsidR="006A34BD">
        <w:rPr>
          <w:spacing w:val="-6"/>
        </w:rPr>
        <w:t>6</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lastRenderedPageBreak/>
        <w:t>п</w:t>
      </w:r>
      <w:r w:rsidRPr="000A558E">
        <w:rPr>
          <w:spacing w:val="-6"/>
        </w:rPr>
        <w:t>равилами внутреннего трудового распорядка</w:t>
      </w:r>
      <w:r w:rsidR="002323D1" w:rsidRPr="000A558E">
        <w:rPr>
          <w:spacing w:val="-6"/>
        </w:rPr>
        <w:t xml:space="preserve"> </w:t>
      </w:r>
      <w:r w:rsidR="006D15FE" w:rsidRPr="009365B2">
        <w:t>организации</w:t>
      </w:r>
      <w:r w:rsidR="006D15FE">
        <w:t xml:space="preserve"> дополнительного образования</w:t>
      </w:r>
      <w:r w:rsidRPr="000A558E">
        <w:rPr>
          <w:spacing w:val="-6"/>
        </w:rPr>
        <w:t>.</w:t>
      </w:r>
    </w:p>
    <w:p w:rsidR="00352666" w:rsidRPr="000A558E" w:rsidRDefault="00352666" w:rsidP="008658C1">
      <w:pPr>
        <w:pStyle w:val="31"/>
        <w:ind w:firstLine="709"/>
        <w:contextualSpacing/>
        <w:rPr>
          <w:spacing w:val="-6"/>
        </w:rPr>
      </w:pPr>
      <w:r w:rsidRPr="000A558E">
        <w:rPr>
          <w:spacing w:val="-6"/>
        </w:rPr>
        <w:t xml:space="preserve">Для </w:t>
      </w:r>
      <w:r w:rsidR="006D15FE">
        <w:rPr>
          <w:spacing w:val="-6"/>
        </w:rPr>
        <w:t>педагогических работников</w:t>
      </w:r>
      <w:r w:rsidRPr="000A558E">
        <w:rPr>
          <w:spacing w:val="-6"/>
        </w:rPr>
        <w:t>,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w:t>
      </w:r>
      <w:r w:rsidR="006D15FE">
        <w:rPr>
          <w:spacing w:val="-6"/>
        </w:rPr>
        <w:t xml:space="preserve">учающимися </w:t>
      </w:r>
      <w:r w:rsidRPr="000A558E">
        <w:rPr>
          <w:spacing w:val="-6"/>
        </w:rPr>
        <w:t>(отдельно в специально отвед</w:t>
      </w:r>
      <w:r w:rsidR="009F10E3">
        <w:rPr>
          <w:spacing w:val="-6"/>
        </w:rPr>
        <w:t>ё</w:t>
      </w:r>
      <w:r w:rsidRPr="000A558E">
        <w:rPr>
          <w:spacing w:val="-6"/>
        </w:rPr>
        <w:t>нном для этой цели помещении).</w:t>
      </w:r>
    </w:p>
    <w:p w:rsidR="007C33FC" w:rsidRPr="009365B2" w:rsidRDefault="007C33FC" w:rsidP="008658C1">
      <w:pPr>
        <w:autoSpaceDE w:val="0"/>
        <w:autoSpaceDN w:val="0"/>
        <w:adjustRightInd w:val="0"/>
        <w:ind w:firstLine="709"/>
        <w:contextualSpacing/>
        <w:jc w:val="both"/>
      </w:pPr>
      <w:r w:rsidRPr="000A558E">
        <w:rPr>
          <w:spacing w:val="-6"/>
          <w:sz w:val="28"/>
          <w:szCs w:val="28"/>
        </w:rPr>
        <w:t>3.</w:t>
      </w:r>
      <w:r w:rsidR="008A73CD">
        <w:rPr>
          <w:spacing w:val="-6"/>
          <w:sz w:val="28"/>
          <w:szCs w:val="28"/>
        </w:rPr>
        <w:t>1.</w:t>
      </w:r>
      <w:r w:rsidR="006A34BD">
        <w:rPr>
          <w:spacing w:val="-6"/>
          <w:sz w:val="28"/>
          <w:szCs w:val="28"/>
        </w:rPr>
        <w:t>17</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31353C">
        <w:rPr>
          <w:sz w:val="28"/>
          <w:szCs w:val="28"/>
        </w:rPr>
        <w:t>ю___</w:t>
      </w:r>
      <w:r w:rsidR="006D15FE">
        <w:rPr>
          <w:sz w:val="28"/>
          <w:szCs w:val="28"/>
        </w:rPr>
        <w:t>56</w:t>
      </w:r>
      <w:r w:rsidR="0031353C">
        <w:rPr>
          <w:sz w:val="28"/>
          <w:szCs w:val="28"/>
        </w:rPr>
        <w:t>___ календарных дня</w:t>
      </w:r>
      <w:r w:rsidR="00687F76">
        <w:rPr>
          <w:sz w:val="28"/>
          <w:szCs w:val="28"/>
        </w:rPr>
        <w:t xml:space="preserve"> </w:t>
      </w:r>
      <w:r w:rsidR="008A73CD" w:rsidRPr="009365B2">
        <w:rPr>
          <w:sz w:val="28"/>
          <w:szCs w:val="28"/>
        </w:rPr>
        <w:t>с сохранением места работы (должности) и среднего заработка</w:t>
      </w:r>
      <w:r w:rsidR="003A5A3C">
        <w:rPr>
          <w:sz w:val="28"/>
          <w:szCs w:val="28"/>
        </w:rPr>
        <w:t xml:space="preserve">. </w:t>
      </w:r>
      <w:r w:rsidR="001D4B5E">
        <w:rPr>
          <w:sz w:val="28"/>
          <w:szCs w:val="28"/>
        </w:rPr>
        <w:t>Административному, учебно-воспитательному персоналу</w:t>
      </w:r>
      <w:r w:rsidRPr="009365B2">
        <w:rPr>
          <w:sz w:val="28"/>
          <w:szCs w:val="28"/>
        </w:rPr>
        <w:t xml:space="preserve"> предоставляется ежегодный основной оплачиваемый отпуск продолжительностью не менее </w:t>
      </w:r>
      <w:r w:rsidR="003A5A3C">
        <w:rPr>
          <w:sz w:val="28"/>
          <w:szCs w:val="28"/>
        </w:rPr>
        <w:t>__</w:t>
      </w:r>
      <w:r w:rsidR="006D15FE">
        <w:rPr>
          <w:sz w:val="28"/>
          <w:szCs w:val="28"/>
        </w:rPr>
        <w:t>28</w:t>
      </w:r>
      <w:r w:rsidR="003A5A3C">
        <w:rPr>
          <w:sz w:val="28"/>
          <w:szCs w:val="28"/>
        </w:rPr>
        <w:t xml:space="preserve">___ </w:t>
      </w:r>
      <w:r w:rsidRPr="009365B2">
        <w:rPr>
          <w:sz w:val="28"/>
          <w:szCs w:val="28"/>
        </w:rPr>
        <w:t>календарных дней с сохранением места работы (должности) и среднего заработка.</w:t>
      </w:r>
    </w:p>
    <w:p w:rsidR="00F56922" w:rsidRPr="009365B2" w:rsidRDefault="007C33FC" w:rsidP="008658C1">
      <w:pPr>
        <w:pStyle w:val="31"/>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6D15FE" w:rsidRPr="009365B2">
        <w:t>организации</w:t>
      </w:r>
      <w:r w:rsidR="006D15FE">
        <w:t xml:space="preserve"> дополнительного образования</w:t>
      </w:r>
      <w:r w:rsidRPr="009365B2">
        <w:t xml:space="preserve">,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2323D1" w:rsidRPr="009365B2">
        <w:t xml:space="preserve">По соглашению сторон оплачиваемый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687F76">
        <w:t xml:space="preserve"> </w:t>
      </w:r>
      <w:r w:rsidR="00CA1933">
        <w:t>122 ТК </w:t>
      </w:r>
      <w:r w:rsidR="00BA363F">
        <w:t>РФ</w:t>
      </w:r>
      <w:r w:rsidRPr="009365B2">
        <w:t>.</w:t>
      </w:r>
    </w:p>
    <w:p w:rsidR="009C1B61" w:rsidRDefault="00F56922" w:rsidP="008658C1">
      <w:pPr>
        <w:pStyle w:val="31"/>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365B2" w:rsidRDefault="009C1B61" w:rsidP="008658C1">
      <w:pPr>
        <w:pStyle w:val="31"/>
        <w:ind w:firstLine="709"/>
        <w:contextualSpacing/>
      </w:pPr>
      <w:r w:rsidRPr="00B1245C">
        <w:rPr>
          <w:iCs/>
        </w:rPr>
        <w:t xml:space="preserve">Предоставление работникам по инициативе работодателя отпуска без сохранения заработной платы не допускается, в том числе педагогическим работникам </w:t>
      </w:r>
      <w:r w:rsidR="006D15FE" w:rsidRPr="009365B2">
        <w:t>организации</w:t>
      </w:r>
      <w:r w:rsidR="006D15FE">
        <w:t xml:space="preserve"> дополнительного образования</w:t>
      </w:r>
      <w:r w:rsidRPr="00B1245C">
        <w:rPr>
          <w:iCs/>
        </w:rPr>
        <w:t>,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9365B2" w:rsidRDefault="007C33FC" w:rsidP="008658C1">
      <w:pPr>
        <w:pStyle w:val="31"/>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1"/>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1"/>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1"/>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100DC0" w:rsidRDefault="007C33FC" w:rsidP="008658C1">
      <w:pPr>
        <w:pStyle w:val="31"/>
        <w:ind w:firstLine="709"/>
        <w:contextualSpacing/>
      </w:pPr>
      <w:r w:rsidRPr="009365B2">
        <w:t>3.</w:t>
      </w:r>
      <w:r w:rsidR="008A73CD">
        <w:t>1.1</w:t>
      </w:r>
      <w:r w:rsidR="006A34BD">
        <w:t>8</w:t>
      </w:r>
      <w:r w:rsidR="00A17BBE">
        <w:t>.</w:t>
      </w:r>
      <w:r w:rsidR="0064438E" w:rsidRPr="009365B2">
        <w:rPr>
          <w:rFonts w:eastAsia="Arial Unicode MS"/>
          <w:color w:val="000000"/>
          <w:kern w:val="1"/>
        </w:rPr>
        <w:t> </w:t>
      </w:r>
      <w:r w:rsidR="009F10E3" w:rsidRPr="00100DC0">
        <w:t xml:space="preserve">Продолжительность ежегодных дополнительных оплачиваемых отпусков, предоставляемых работникам </w:t>
      </w:r>
      <w:r w:rsidR="00736F0B">
        <w:t xml:space="preserve">на основаниях и </w:t>
      </w:r>
      <w:r w:rsidR="009F10E3" w:rsidRPr="00100DC0">
        <w:t>в случая</w:t>
      </w:r>
      <w:r w:rsidR="00366E2F" w:rsidRPr="00100DC0">
        <w:t xml:space="preserve">х, предусмотренных </w:t>
      </w:r>
      <w:r w:rsidR="00736F0B">
        <w:t>статьёй</w:t>
      </w:r>
      <w:r w:rsidR="009F10E3" w:rsidRPr="00100DC0">
        <w:t xml:space="preserve"> 116</w:t>
      </w:r>
      <w:r w:rsidR="00736F0B">
        <w:t> </w:t>
      </w:r>
      <w:r w:rsidR="009F10E3" w:rsidRPr="00100DC0">
        <w:t>ТК РФ, составляет</w:t>
      </w:r>
      <w:r w:rsidRPr="00100DC0">
        <w:t>:</w:t>
      </w:r>
    </w:p>
    <w:p w:rsidR="007C33FC" w:rsidRPr="00E36488" w:rsidRDefault="007C33FC" w:rsidP="008658C1">
      <w:pPr>
        <w:pStyle w:val="31"/>
        <w:ind w:firstLine="709"/>
        <w:contextualSpacing/>
      </w:pPr>
      <w:r w:rsidRPr="00100DC0">
        <w:lastRenderedPageBreak/>
        <w:t>-</w:t>
      </w:r>
      <w:r w:rsidR="0064438E" w:rsidRPr="009365B2">
        <w:rPr>
          <w:rFonts w:eastAsia="Arial Unicode MS"/>
          <w:color w:val="000000"/>
          <w:kern w:val="1"/>
        </w:rPr>
        <w:t> </w:t>
      </w:r>
      <w:r w:rsidRPr="00E36488">
        <w:t>за работу с вредными условиями труда _</w:t>
      </w:r>
      <w:r w:rsidR="00BE07BB" w:rsidRPr="00E36488">
        <w:t>_</w:t>
      </w:r>
      <w:r w:rsidR="001D4B5E">
        <w:t>7</w:t>
      </w:r>
      <w:r w:rsidRPr="00E36488">
        <w:t>__</w:t>
      </w:r>
      <w:r w:rsidR="00D71B02">
        <w:t xml:space="preserve"> </w:t>
      </w:r>
      <w:r w:rsidR="0039589F" w:rsidRPr="00E36488">
        <w:t xml:space="preserve">календарных </w:t>
      </w:r>
      <w:r w:rsidRPr="00E36488">
        <w:t>дней;</w:t>
      </w:r>
    </w:p>
    <w:p w:rsidR="007C33FC" w:rsidRPr="00E36488" w:rsidRDefault="007C33FC" w:rsidP="008658C1">
      <w:pPr>
        <w:pStyle w:val="31"/>
        <w:ind w:firstLine="709"/>
        <w:contextualSpacing/>
      </w:pPr>
      <w:r w:rsidRPr="00E36488">
        <w:t>-</w:t>
      </w:r>
      <w:r w:rsidR="0064438E" w:rsidRPr="009365B2">
        <w:rPr>
          <w:rFonts w:eastAsia="Arial Unicode MS"/>
          <w:color w:val="000000"/>
          <w:kern w:val="1"/>
        </w:rPr>
        <w:t> </w:t>
      </w:r>
      <w:r w:rsidRPr="00E36488">
        <w:t>за ненормированный рабочий день __</w:t>
      </w:r>
      <w:r w:rsidR="001D4B5E">
        <w:t>3</w:t>
      </w:r>
      <w:r w:rsidRPr="00E36488">
        <w:t>__</w:t>
      </w:r>
      <w:r w:rsidR="00D71B02">
        <w:t xml:space="preserve"> </w:t>
      </w:r>
      <w:r w:rsidR="0039589F" w:rsidRPr="00E36488">
        <w:t xml:space="preserve">календарных </w:t>
      </w:r>
      <w:r w:rsidRPr="00E36488">
        <w:t>дней;</w:t>
      </w:r>
    </w:p>
    <w:p w:rsidR="00E36488" w:rsidRPr="00736F0B" w:rsidRDefault="00E36488" w:rsidP="008658C1">
      <w:pPr>
        <w:pStyle w:val="31"/>
        <w:ind w:firstLine="709"/>
        <w:contextualSpacing/>
      </w:pPr>
      <w:r w:rsidRPr="001D4B5E">
        <w:t>-</w:t>
      </w:r>
      <w:r w:rsidR="0064438E" w:rsidRPr="001D4B5E">
        <w:rPr>
          <w:rFonts w:eastAsia="Arial Unicode MS"/>
          <w:color w:val="000000"/>
          <w:kern w:val="1"/>
        </w:rPr>
        <w:t> </w:t>
      </w:r>
      <w:r w:rsidR="001D4B5E">
        <w:t>за особый характер работы-</w:t>
      </w:r>
      <w:r w:rsidR="001D4B5E" w:rsidRPr="00E36488">
        <w:t>__</w:t>
      </w:r>
      <w:r w:rsidR="001D4B5E">
        <w:t>3</w:t>
      </w:r>
      <w:r w:rsidR="001D4B5E" w:rsidRPr="00E36488">
        <w:t>__</w:t>
      </w:r>
      <w:r w:rsidR="001D4B5E">
        <w:t xml:space="preserve"> </w:t>
      </w:r>
      <w:r w:rsidR="001D4B5E" w:rsidRPr="00E36488">
        <w:t xml:space="preserve">календарных </w:t>
      </w:r>
      <w:r w:rsidR="007724F0" w:rsidRPr="00E36488">
        <w:t>дней;</w:t>
      </w:r>
    </w:p>
    <w:p w:rsidR="00BA363F" w:rsidRDefault="00F56922" w:rsidP="008658C1">
      <w:pPr>
        <w:ind w:firstLine="709"/>
        <w:contextualSpacing/>
        <w:jc w:val="both"/>
        <w:rPr>
          <w:sz w:val="28"/>
          <w:szCs w:val="28"/>
        </w:rPr>
      </w:pPr>
      <w:r w:rsidRPr="00E36488">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00687F76">
        <w:rPr>
          <w:sz w:val="28"/>
          <w:szCs w:val="28"/>
        </w:rPr>
        <w:t>.</w:t>
      </w:r>
    </w:p>
    <w:p w:rsidR="00CE63D3" w:rsidRPr="00100DC0" w:rsidRDefault="00F56922" w:rsidP="008658C1">
      <w:pPr>
        <w:ind w:firstLine="709"/>
        <w:contextualSpacing/>
        <w:jc w:val="both"/>
        <w:rPr>
          <w:sz w:val="28"/>
          <w:szCs w:val="28"/>
        </w:rPr>
      </w:pPr>
      <w:r w:rsidRPr="009365B2">
        <w:rPr>
          <w:sz w:val="28"/>
          <w:szCs w:val="28"/>
        </w:rPr>
        <w:t>Перечень должностей этих работников и продолжительность дополните</w:t>
      </w:r>
      <w:r w:rsidR="00BA363F">
        <w:rPr>
          <w:sz w:val="28"/>
          <w:szCs w:val="28"/>
        </w:rPr>
        <w:t xml:space="preserve">льного оплачиваемого отпуска за </w:t>
      </w:r>
      <w:r w:rsidR="00E71608" w:rsidRPr="009365B2">
        <w:rPr>
          <w:sz w:val="28"/>
          <w:szCs w:val="28"/>
        </w:rPr>
        <w:t>ненормированный рабочий д</w:t>
      </w:r>
      <w:r w:rsidR="00E71608">
        <w:rPr>
          <w:sz w:val="28"/>
          <w:szCs w:val="28"/>
        </w:rPr>
        <w:t xml:space="preserve">ень, </w:t>
      </w:r>
      <w:r w:rsidR="00BA363F">
        <w:rPr>
          <w:sz w:val="28"/>
          <w:szCs w:val="28"/>
        </w:rPr>
        <w:t>работу с вредными и (или) опасными условиями труда</w:t>
      </w:r>
      <w:r w:rsidR="00582157">
        <w:rPr>
          <w:sz w:val="28"/>
          <w:szCs w:val="28"/>
        </w:rPr>
        <w:t xml:space="preserve"> </w:t>
      </w:r>
      <w:r w:rsidR="00BA363F" w:rsidRPr="00BA363F">
        <w:rPr>
          <w:sz w:val="28"/>
          <w:szCs w:val="28"/>
        </w:rPr>
        <w:t xml:space="preserve">определяется </w:t>
      </w:r>
      <w:r w:rsidR="00BA363F">
        <w:rPr>
          <w:sz w:val="28"/>
          <w:szCs w:val="28"/>
        </w:rPr>
        <w:t>(</w:t>
      </w:r>
      <w:r w:rsidR="009222EB">
        <w:rPr>
          <w:sz w:val="28"/>
          <w:szCs w:val="28"/>
        </w:rPr>
        <w:t>с учё</w:t>
      </w:r>
      <w:r w:rsidR="00BA363F" w:rsidRPr="00BA363F">
        <w:rPr>
          <w:sz w:val="28"/>
          <w:szCs w:val="28"/>
        </w:rPr>
        <w:t>том результатов специальной оценки условий труда</w:t>
      </w:r>
      <w:r w:rsidR="00E71608">
        <w:rPr>
          <w:sz w:val="28"/>
          <w:szCs w:val="28"/>
        </w:rPr>
        <w:t>)</w:t>
      </w:r>
      <w:r w:rsidR="00582157">
        <w:rPr>
          <w:sz w:val="28"/>
          <w:szCs w:val="28"/>
        </w:rPr>
        <w:t xml:space="preserve"> </w:t>
      </w:r>
      <w:r w:rsidR="00CE63D3" w:rsidRPr="009365B2">
        <w:rPr>
          <w:sz w:val="28"/>
          <w:szCs w:val="28"/>
        </w:rPr>
        <w:t>определяется</w:t>
      </w:r>
      <w:r w:rsidR="00582157">
        <w:rPr>
          <w:sz w:val="28"/>
          <w:szCs w:val="28"/>
        </w:rPr>
        <w:t xml:space="preserve"> </w:t>
      </w:r>
      <w:r w:rsidR="00F82B9B" w:rsidRPr="00A17BBE">
        <w:rPr>
          <w:sz w:val="28"/>
          <w:szCs w:val="28"/>
        </w:rPr>
        <w:t>организацией</w:t>
      </w:r>
      <w:r w:rsidR="001D4B5E">
        <w:rPr>
          <w:sz w:val="28"/>
          <w:szCs w:val="28"/>
        </w:rPr>
        <w:t xml:space="preserve"> дополнительного образования</w:t>
      </w:r>
      <w:r w:rsidR="00F82B9B" w:rsidRPr="00A17BBE">
        <w:rPr>
          <w:sz w:val="28"/>
          <w:szCs w:val="28"/>
        </w:rPr>
        <w:t xml:space="preserve"> самостоятельно</w:t>
      </w:r>
      <w:r w:rsidR="00582157">
        <w:rPr>
          <w:sz w:val="28"/>
          <w:szCs w:val="28"/>
        </w:rPr>
        <w:t xml:space="preserve"> </w:t>
      </w:r>
      <w:r w:rsidR="00E71608">
        <w:rPr>
          <w:sz w:val="28"/>
          <w:szCs w:val="28"/>
        </w:rPr>
        <w:t xml:space="preserve">в коллективном договоре, соглашении </w:t>
      </w:r>
      <w:r w:rsidR="00E71608" w:rsidRPr="00C735ED">
        <w:rPr>
          <w:sz w:val="28"/>
          <w:szCs w:val="28"/>
        </w:rPr>
        <w:t>или локальном нормативном акте,</w:t>
      </w:r>
      <w:r w:rsidR="00E71608">
        <w:rPr>
          <w:sz w:val="28"/>
          <w:szCs w:val="28"/>
        </w:rPr>
        <w:t xml:space="preserve"> принимаемо</w:t>
      </w:r>
      <w:r w:rsidR="00E71608" w:rsidRPr="00C735ED">
        <w:rPr>
          <w:sz w:val="28"/>
          <w:szCs w:val="28"/>
        </w:rPr>
        <w:t>м</w:t>
      </w:r>
      <w:r w:rsidR="00582157">
        <w:rPr>
          <w:sz w:val="28"/>
          <w:szCs w:val="28"/>
        </w:rPr>
        <w:t xml:space="preserve"> </w:t>
      </w:r>
      <w:r w:rsidR="00F82B9B" w:rsidRPr="00A17BBE">
        <w:rPr>
          <w:sz w:val="28"/>
          <w:szCs w:val="28"/>
        </w:rPr>
        <w:t>по согласованию с выборным органом первичной профсоюзной организации</w:t>
      </w:r>
      <w:r w:rsidR="00CE63D3" w:rsidRPr="00A17BBE">
        <w:rPr>
          <w:sz w:val="28"/>
          <w:szCs w:val="28"/>
        </w:rPr>
        <w:t xml:space="preserve"> в</w:t>
      </w:r>
      <w:r w:rsidR="00F82B9B" w:rsidRPr="00A17BBE">
        <w:rPr>
          <w:sz w:val="28"/>
          <w:szCs w:val="28"/>
        </w:rPr>
        <w:t xml:space="preserve"> порядке и продолжительностью не менее количества </w:t>
      </w:r>
      <w:r w:rsidR="00F82B9B" w:rsidRPr="00100DC0">
        <w:rPr>
          <w:sz w:val="28"/>
          <w:szCs w:val="28"/>
        </w:rPr>
        <w:t>календарных дней, установленных</w:t>
      </w:r>
      <w:r w:rsidR="00582157">
        <w:rPr>
          <w:sz w:val="28"/>
          <w:szCs w:val="28"/>
        </w:rPr>
        <w:t xml:space="preserve"> </w:t>
      </w:r>
      <w:r w:rsidR="00F67DCC" w:rsidRPr="00100DC0">
        <w:rPr>
          <w:sz w:val="28"/>
          <w:szCs w:val="28"/>
        </w:rPr>
        <w:t>с</w:t>
      </w:r>
      <w:r w:rsidR="00CE63D3" w:rsidRPr="00100DC0">
        <w:rPr>
          <w:sz w:val="28"/>
          <w:szCs w:val="28"/>
        </w:rPr>
        <w:t>тать</w:t>
      </w:r>
      <w:r w:rsidR="00CA1933" w:rsidRPr="00100DC0">
        <w:rPr>
          <w:sz w:val="28"/>
          <w:szCs w:val="28"/>
        </w:rPr>
        <w:t>ё</w:t>
      </w:r>
      <w:r w:rsidR="00F67DCC" w:rsidRPr="00100DC0">
        <w:rPr>
          <w:sz w:val="28"/>
          <w:szCs w:val="28"/>
        </w:rPr>
        <w:t xml:space="preserve">й </w:t>
      </w:r>
      <w:r w:rsidR="00CE63D3" w:rsidRPr="00100DC0">
        <w:rPr>
          <w:sz w:val="28"/>
          <w:szCs w:val="28"/>
        </w:rPr>
        <w:t>119 ТК</w:t>
      </w:r>
      <w:r w:rsidR="00CA1933" w:rsidRPr="00100DC0">
        <w:rPr>
          <w:sz w:val="28"/>
          <w:szCs w:val="28"/>
        </w:rPr>
        <w:t> </w:t>
      </w:r>
      <w:r w:rsidR="00CE63D3" w:rsidRPr="00100DC0">
        <w:rPr>
          <w:sz w:val="28"/>
          <w:szCs w:val="28"/>
        </w:rPr>
        <w:t>РФ</w:t>
      </w:r>
      <w:r w:rsidR="00A17BBE" w:rsidRPr="00100DC0">
        <w:rPr>
          <w:sz w:val="28"/>
          <w:szCs w:val="28"/>
        </w:rPr>
        <w:t>.</w:t>
      </w:r>
    </w:p>
    <w:p w:rsidR="007C33FC" w:rsidRPr="009365B2" w:rsidRDefault="007C33FC" w:rsidP="008658C1">
      <w:pPr>
        <w:pStyle w:val="31"/>
        <w:ind w:firstLine="709"/>
        <w:contextualSpacing/>
      </w:pPr>
      <w:r w:rsidRPr="009365B2">
        <w:t>3.</w:t>
      </w:r>
      <w:r w:rsidR="008A73CD">
        <w:t>1.</w:t>
      </w:r>
      <w:r w:rsidR="006A34BD">
        <w:t>19</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1"/>
        <w:ind w:firstLine="709"/>
        <w:contextualSpacing/>
      </w:pPr>
      <w:r w:rsidRPr="009365B2">
        <w:t>3.</w:t>
      </w:r>
      <w:r w:rsidR="008A73CD">
        <w:t>1.</w:t>
      </w:r>
      <w:r w:rsidR="0085192B" w:rsidRPr="009365B2">
        <w:t>2</w:t>
      </w:r>
      <w:r w:rsidR="006A34BD">
        <w:t>0</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C33FC" w:rsidRPr="009365B2" w:rsidRDefault="007C33FC" w:rsidP="008658C1">
      <w:pPr>
        <w:pStyle w:val="31"/>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t>3.</w:t>
      </w:r>
      <w:r w:rsidR="008A73CD">
        <w:rPr>
          <w:sz w:val="28"/>
          <w:szCs w:val="28"/>
        </w:rPr>
        <w:t>1.2</w:t>
      </w:r>
      <w:r w:rsidR="006A34BD">
        <w:rPr>
          <w:sz w:val="28"/>
          <w:szCs w:val="28"/>
        </w:rPr>
        <w:t>1</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52666" w:rsidRDefault="00352666" w:rsidP="008658C1">
      <w:pPr>
        <w:ind w:firstLine="709"/>
        <w:contextualSpacing/>
        <w:jc w:val="both"/>
        <w:rPr>
          <w:sz w:val="28"/>
          <w:szCs w:val="28"/>
        </w:rPr>
      </w:pPr>
      <w:r w:rsidRPr="009365B2">
        <w:rPr>
          <w:sz w:val="28"/>
          <w:szCs w:val="28"/>
        </w:rPr>
        <w:t xml:space="preserve">При этом </w:t>
      </w:r>
      <w:r w:rsidR="00717182">
        <w:rPr>
          <w:sz w:val="28"/>
          <w:szCs w:val="28"/>
        </w:rPr>
        <w:t>педагогическим работникам</w:t>
      </w:r>
      <w:r w:rsidRPr="009365B2">
        <w:rPr>
          <w:sz w:val="28"/>
          <w:szCs w:val="28"/>
        </w:rPr>
        <w:t xml:space="preserve">, проработавшим 10 месяцев, выплачивается денежная компенсация за неиспользованный отпуск за </w:t>
      </w:r>
      <w:r w:rsidRPr="00352666">
        <w:rPr>
          <w:sz w:val="28"/>
          <w:szCs w:val="28"/>
        </w:rPr>
        <w:t xml:space="preserve">полную продолжительность ежегодного основного удлиненного оплачиваемого и ежегодного дополнительного оплачиваемого </w:t>
      </w:r>
      <w:r w:rsidR="000076CF">
        <w:rPr>
          <w:sz w:val="28"/>
          <w:szCs w:val="28"/>
        </w:rPr>
        <w:t xml:space="preserve">отпуска – </w:t>
      </w:r>
      <w:r w:rsidR="001D4B5E" w:rsidRPr="000076CF">
        <w:rPr>
          <w:sz w:val="28"/>
          <w:szCs w:val="28"/>
        </w:rPr>
        <w:t>56</w:t>
      </w:r>
      <w:r w:rsidRPr="000076CF">
        <w:rPr>
          <w:sz w:val="28"/>
          <w:szCs w:val="28"/>
        </w:rPr>
        <w:t xml:space="preserve"> календарных дней.</w:t>
      </w:r>
    </w:p>
    <w:p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та, а излишки, составляющие не менее половины месяца, округляются до полного месяца</w:t>
      </w:r>
      <w:r w:rsidR="00F9421C">
        <w:rPr>
          <w:sz w:val="28"/>
          <w:szCs w:val="28"/>
        </w:rPr>
        <w:t>.</w:t>
      </w:r>
    </w:p>
    <w:p w:rsidR="001F7E10" w:rsidRPr="00521B9C" w:rsidRDefault="001F7E10" w:rsidP="008658C1">
      <w:pPr>
        <w:pStyle w:val="31"/>
        <w:ind w:firstLine="709"/>
        <w:contextualSpacing/>
      </w:pPr>
      <w:r w:rsidRPr="00521B9C">
        <w:lastRenderedPageBreak/>
        <w:t>3.</w:t>
      </w:r>
      <w:r w:rsidR="008A73CD" w:rsidRPr="00521B9C">
        <w:t>1.</w:t>
      </w:r>
      <w:r w:rsidRPr="00521B9C">
        <w:t>2</w:t>
      </w:r>
      <w:r w:rsidR="006A34BD">
        <w:t>2</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Default="007C33FC" w:rsidP="008658C1">
      <w:pPr>
        <w:pStyle w:val="31"/>
        <w:ind w:firstLine="709"/>
        <w:contextualSpacing/>
      </w:pPr>
      <w:r w:rsidRPr="00521B9C">
        <w:t>3.</w:t>
      </w:r>
      <w:r w:rsidR="008A73CD" w:rsidRPr="00521B9C">
        <w:t>1.</w:t>
      </w:r>
      <w:r w:rsidR="004A393E" w:rsidRPr="00521B9C">
        <w:t>2</w:t>
      </w:r>
      <w:r w:rsidR="006A34BD">
        <w:t>3</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343A75" w:rsidRDefault="00F9421C" w:rsidP="008658C1">
      <w:pPr>
        <w:ind w:firstLine="709"/>
        <w:contextualSpacing/>
        <w:jc w:val="both"/>
        <w:rPr>
          <w:sz w:val="28"/>
          <w:szCs w:val="28"/>
        </w:rPr>
      </w:pPr>
      <w:r>
        <w:rPr>
          <w:sz w:val="28"/>
          <w:szCs w:val="28"/>
        </w:rPr>
        <w:t>3.</w:t>
      </w:r>
      <w:r w:rsidR="008A73CD">
        <w:rPr>
          <w:sz w:val="28"/>
          <w:szCs w:val="28"/>
        </w:rPr>
        <w:t>1.2</w:t>
      </w:r>
      <w:r w:rsidR="006A34BD">
        <w:rPr>
          <w:sz w:val="28"/>
          <w:szCs w:val="28"/>
        </w:rPr>
        <w:t>4</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sz w:val="28"/>
          <w:szCs w:val="28"/>
        </w:rPr>
        <w:t>.</w:t>
      </w:r>
    </w:p>
    <w:p w:rsidR="00E2600F" w:rsidRPr="00383E2A" w:rsidRDefault="00231BD9" w:rsidP="008658C1">
      <w:pPr>
        <w:pStyle w:val="ae"/>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 xml:space="preserve">по соглашению сторон. </w:t>
      </w:r>
    </w:p>
    <w:p w:rsidR="008B05BD" w:rsidRPr="009365B2" w:rsidRDefault="008B05BD" w:rsidP="008658C1">
      <w:pPr>
        <w:pStyle w:val="31"/>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1"/>
        <w:ind w:firstLine="709"/>
        <w:contextualSpacing/>
      </w:pPr>
      <w:r w:rsidRPr="009365B2">
        <w:t>3.</w:t>
      </w:r>
      <w:r w:rsidR="008A73CD">
        <w:t>2</w:t>
      </w:r>
      <w:r w:rsidRPr="009365B2">
        <w:t>.1.</w:t>
      </w:r>
      <w:r w:rsidR="00EE1175" w:rsidRPr="009365B2">
        <w:rPr>
          <w:rFonts w:eastAsia="Arial Unicode MS"/>
          <w:color w:val="000000"/>
          <w:kern w:val="1"/>
        </w:rPr>
        <w:t> </w:t>
      </w:r>
      <w:r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1"/>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1"/>
        <w:ind w:firstLine="709"/>
        <w:contextualSpacing/>
      </w:pPr>
      <w:r w:rsidRPr="009365B2">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B84A3B" w:rsidRDefault="009A03ED" w:rsidP="006E1E66">
      <w:pPr>
        <w:pStyle w:val="31"/>
        <w:ind w:firstLine="709"/>
        <w:contextualSpacing/>
      </w:pPr>
      <w:r w:rsidRPr="009A03ED">
        <w:t>3.2.4.</w:t>
      </w:r>
      <w:r w:rsidR="00EE1175" w:rsidRPr="009365B2">
        <w:rPr>
          <w:rFonts w:eastAsia="Arial Unicode MS"/>
          <w:color w:val="000000"/>
          <w:kern w:val="1"/>
        </w:rPr>
        <w:t> </w:t>
      </w:r>
      <w:r w:rsidRPr="009A03ED">
        <w:t xml:space="preserve">Принимать участие в совершенствовании регулирования другой части педагогической работы </w:t>
      </w:r>
      <w:r w:rsidR="00E25D4A" w:rsidRPr="009A03ED">
        <w:t>педагогических работников</w:t>
      </w:r>
      <w:r w:rsidRPr="009A03ED">
        <w:t xml:space="preserve"> и других работников, поименованных в разделе II Особенностей режима рабочего времени и времени отдыха педагогических и иных работников, осуществляющих образовательную деятельность, утверждённых приказом </w:t>
      </w:r>
      <w:proofErr w:type="spellStart"/>
      <w:r w:rsidRPr="009A03ED">
        <w:t>Минобрнаук</w:t>
      </w:r>
      <w:r w:rsidR="006E1E66">
        <w:t>и</w:t>
      </w:r>
      <w:proofErr w:type="spellEnd"/>
      <w:r w:rsidR="006E1E66">
        <w:t xml:space="preserve"> России от 11 мая 2016 г. № 53</w:t>
      </w:r>
    </w:p>
    <w:p w:rsidR="006E1E66" w:rsidRPr="006E1E66" w:rsidRDefault="006E1E66" w:rsidP="006E1E66">
      <w:pPr>
        <w:pStyle w:val="31"/>
        <w:ind w:firstLine="709"/>
        <w:contextualSpacing/>
      </w:pPr>
    </w:p>
    <w:p w:rsidR="00014810" w:rsidRPr="008167E6" w:rsidRDefault="007E2E3B" w:rsidP="008658C1">
      <w:pPr>
        <w:pStyle w:val="31"/>
        <w:ind w:firstLine="709"/>
        <w:contextualSpacing/>
        <w:jc w:val="center"/>
        <w:outlineLvl w:val="0"/>
        <w:rPr>
          <w:b/>
          <w:bCs/>
          <w:caps/>
          <w:sz w:val="24"/>
          <w:szCs w:val="24"/>
        </w:rPr>
      </w:pPr>
      <w:r>
        <w:rPr>
          <w:b/>
          <w:bCs/>
          <w:caps/>
          <w:sz w:val="24"/>
          <w:szCs w:val="24"/>
        </w:rPr>
        <w:t>4</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e"/>
        <w:ind w:firstLine="709"/>
        <w:contextualSpacing/>
        <w:jc w:val="center"/>
        <w:rPr>
          <w:rFonts w:ascii="Times New Roman" w:eastAsia="MS Mincho" w:hAnsi="Times New Roman"/>
          <w:sz w:val="28"/>
          <w:szCs w:val="28"/>
        </w:rPr>
      </w:pPr>
    </w:p>
    <w:p w:rsidR="007D7CF5" w:rsidRPr="009A03ED" w:rsidRDefault="0002281E" w:rsidP="008658C1">
      <w:pPr>
        <w:pStyle w:val="afe"/>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068D1" w:rsidRPr="000C12C6" w:rsidRDefault="00435815" w:rsidP="008658C1">
      <w:pPr>
        <w:pStyle w:val="afe"/>
        <w:ind w:firstLine="709"/>
        <w:contextualSpacing/>
        <w:jc w:val="both"/>
        <w:rPr>
          <w:rFonts w:ascii="Times New Roman" w:eastAsia="MS Mincho" w:hAnsi="Times New Roman"/>
          <w:iCs/>
          <w:sz w:val="24"/>
          <w:szCs w:val="24"/>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E25D4A">
        <w:rPr>
          <w:rFonts w:ascii="Times New Roman" w:eastAsia="MS Mincho" w:hAnsi="Times New Roman"/>
          <w:sz w:val="28"/>
          <w:szCs w:val="28"/>
        </w:rPr>
        <w:t xml:space="preserve"> </w:t>
      </w:r>
      <w:r w:rsidR="00E25D4A" w:rsidRPr="00E25D4A">
        <w:rPr>
          <w:rFonts w:ascii="Times New Roman" w:eastAsia="MS Mincho" w:hAnsi="Times New Roman"/>
          <w:sz w:val="28"/>
          <w:szCs w:val="28"/>
          <w:u w:val="single"/>
        </w:rPr>
        <w:t>07</w:t>
      </w:r>
      <w:r w:rsidR="00E25D4A">
        <w:rPr>
          <w:rFonts w:ascii="Times New Roman" w:eastAsia="MS Mincho" w:hAnsi="Times New Roman"/>
          <w:sz w:val="28"/>
          <w:szCs w:val="28"/>
        </w:rPr>
        <w:t xml:space="preserve"> и </w:t>
      </w:r>
      <w:r w:rsidR="00E25D4A" w:rsidRPr="000C12C6">
        <w:rPr>
          <w:rFonts w:ascii="Times New Roman" w:eastAsia="MS Mincho" w:hAnsi="Times New Roman"/>
          <w:sz w:val="28"/>
          <w:szCs w:val="28"/>
        </w:rPr>
        <w:t>22</w:t>
      </w:r>
      <w:r w:rsidR="000C12C6" w:rsidRPr="000C12C6">
        <w:rPr>
          <w:rFonts w:ascii="Times New Roman" w:eastAsia="MS Mincho" w:hAnsi="Times New Roman"/>
          <w:sz w:val="28"/>
          <w:szCs w:val="28"/>
        </w:rPr>
        <w:t xml:space="preserve"> </w:t>
      </w:r>
      <w:r w:rsidR="000C12C6" w:rsidRPr="000C12C6">
        <w:rPr>
          <w:rFonts w:ascii="Times New Roman" w:eastAsia="MS Mincho" w:hAnsi="Times New Roman"/>
          <w:iCs/>
          <w:sz w:val="28"/>
          <w:szCs w:val="28"/>
        </w:rPr>
        <w:t>каждого месяца</w:t>
      </w:r>
      <w:r w:rsidR="00095A44" w:rsidRPr="000C12C6">
        <w:rPr>
          <w:rFonts w:ascii="Times New Roman" w:eastAsia="MS Mincho" w:hAnsi="Times New Roman"/>
          <w:iCs/>
          <w:sz w:val="24"/>
          <w:szCs w:val="24"/>
        </w:rPr>
        <w:t>.</w:t>
      </w:r>
    </w:p>
    <w:p w:rsidR="00435815" w:rsidRPr="00435815" w:rsidRDefault="00435815" w:rsidP="008658C1">
      <w:pPr>
        <w:pStyle w:val="afe"/>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095A44" w:rsidRPr="00435815" w:rsidRDefault="00435815" w:rsidP="008658C1">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lastRenderedPageBreak/>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e"/>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e"/>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EE1175">
        <w:rPr>
          <w:sz w:val="28"/>
          <w:szCs w:val="28"/>
        </w:rPr>
        <w:t>.</w:t>
      </w:r>
    </w:p>
    <w:p w:rsidR="00435815" w:rsidRDefault="00F74CB8" w:rsidP="008658C1">
      <w:pPr>
        <w:autoSpaceDE w:val="0"/>
        <w:autoSpaceDN w:val="0"/>
        <w:adjustRightInd w:val="0"/>
        <w:ind w:firstLine="709"/>
        <w:contextualSpacing/>
        <w:jc w:val="both"/>
        <w:rPr>
          <w:sz w:val="28"/>
          <w:szCs w:val="28"/>
        </w:rPr>
      </w:pPr>
      <w:r>
        <w:rPr>
          <w:sz w:val="28"/>
          <w:szCs w:val="28"/>
        </w:rPr>
        <w:t>4.1.3</w:t>
      </w:r>
      <w:r w:rsidR="00435815">
        <w:rPr>
          <w:sz w:val="28"/>
          <w:szCs w:val="28"/>
        </w:rPr>
        <w:t xml:space="preserve">. </w:t>
      </w:r>
      <w:r w:rsidR="00EE1175" w:rsidRPr="009365B2">
        <w:rPr>
          <w:rFonts w:eastAsia="Arial Unicode MS"/>
          <w:color w:val="000000"/>
          <w:kern w:val="1"/>
          <w:sz w:val="28"/>
          <w:szCs w:val="28"/>
        </w:rPr>
        <w:t> </w:t>
      </w:r>
      <w:r w:rsidR="00B349DD">
        <w:rPr>
          <w:sz w:val="28"/>
          <w:szCs w:val="28"/>
        </w:rPr>
        <w:t>В соответствии со статьей 136 Трудового кодекса Российской Федерации, согласно которой</w:t>
      </w:r>
      <w:r w:rsidR="00435815" w:rsidRPr="00435815">
        <w:rPr>
          <w:sz w:val="28"/>
          <w:szCs w:val="28"/>
        </w:rPr>
        <w:t xml:space="preserve">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Pr>
          <w:sz w:val="28"/>
          <w:szCs w:val="28"/>
        </w:rPr>
        <w:t>пятнадцать</w:t>
      </w:r>
      <w:r w:rsidR="00435815" w:rsidRPr="00435815">
        <w:rPr>
          <w:sz w:val="28"/>
          <w:szCs w:val="28"/>
        </w:rPr>
        <w:t xml:space="preserve"> </w:t>
      </w:r>
      <w:r w:rsidR="00436ABA">
        <w:rPr>
          <w:sz w:val="28"/>
          <w:szCs w:val="28"/>
        </w:rPr>
        <w:t>календарный</w:t>
      </w:r>
      <w:r w:rsidR="00435815" w:rsidRPr="00435815">
        <w:rPr>
          <w:sz w:val="28"/>
          <w:szCs w:val="28"/>
        </w:rPr>
        <w:t xml:space="preserve">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515916" w:rsidRDefault="00A2348D" w:rsidP="008658C1">
      <w:pPr>
        <w:autoSpaceDE w:val="0"/>
        <w:autoSpaceDN w:val="0"/>
        <w:adjustRightInd w:val="0"/>
        <w:ind w:firstLine="709"/>
        <w:contextualSpacing/>
        <w:jc w:val="both"/>
        <w:rPr>
          <w:sz w:val="28"/>
          <w:szCs w:val="28"/>
        </w:rPr>
      </w:pPr>
      <w:r>
        <w:rPr>
          <w:rFonts w:eastAsia="MS Mincho"/>
          <w:sz w:val="28"/>
          <w:szCs w:val="28"/>
        </w:rPr>
        <w:t>4.2.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B0026A">
        <w:rPr>
          <w:sz w:val="28"/>
          <w:szCs w:val="28"/>
        </w:rPr>
        <w:t xml:space="preserve">, </w:t>
      </w:r>
      <w:r w:rsidR="00515916">
        <w:rPr>
          <w:sz w:val="28"/>
          <w:szCs w:val="28"/>
        </w:rPr>
        <w:t>субъекта Российской Федерации</w:t>
      </w:r>
      <w:r w:rsidR="00515916" w:rsidRPr="00B0026A">
        <w:rPr>
          <w:sz w:val="28"/>
          <w:szCs w:val="28"/>
        </w:rPr>
        <w:t xml:space="preserve">, </w:t>
      </w:r>
      <w:r w:rsidR="00515916">
        <w:rPr>
          <w:sz w:val="28"/>
          <w:szCs w:val="28"/>
        </w:rPr>
        <w:t xml:space="preserve">соответствующего муниципального образования субъекта Российской Федерации, </w:t>
      </w:r>
      <w:r w:rsidR="00515916" w:rsidRPr="00B0026A">
        <w:rPr>
          <w:sz w:val="28"/>
          <w:szCs w:val="28"/>
        </w:rPr>
        <w:t xml:space="preserve">Положением об оплате труда работников </w:t>
      </w:r>
      <w:r w:rsidR="000C12C6">
        <w:rPr>
          <w:sz w:val="28"/>
          <w:szCs w:val="28"/>
        </w:rPr>
        <w:t>МБУДО Егорлыкской ДШИ</w:t>
      </w:r>
      <w:r w:rsidR="00515916">
        <w:rPr>
          <w:sz w:val="28"/>
          <w:szCs w:val="28"/>
        </w:rPr>
        <w:t xml:space="preserve">. </w:t>
      </w:r>
    </w:p>
    <w:p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352666" w:rsidRPr="00A2348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352666" w:rsidRPr="00A2348D">
        <w:rPr>
          <w:rFonts w:eastAsia="MS Mincho"/>
          <w:sz w:val="28"/>
          <w:szCs w:val="28"/>
        </w:rPr>
        <w:t xml:space="preserve">размер ставки </w:t>
      </w:r>
      <w:r w:rsidR="00352666" w:rsidRPr="003076F3">
        <w:rPr>
          <w:rFonts w:eastAsia="MS Mincho"/>
          <w:sz w:val="28"/>
          <w:szCs w:val="28"/>
        </w:rPr>
        <w:t>заработной платы в месяц, являющийся фиксированным размером оплаты труда педагогических работников</w:t>
      </w:r>
      <w:r w:rsidR="000C12C6">
        <w:rPr>
          <w:rFonts w:eastAsia="MS Mincho"/>
          <w:sz w:val="28"/>
          <w:szCs w:val="28"/>
        </w:rPr>
        <w:t xml:space="preserve"> </w:t>
      </w:r>
      <w:r w:rsidR="00352666" w:rsidRPr="003076F3">
        <w:rPr>
          <w:rFonts w:eastAsia="MS Mincho"/>
          <w:sz w:val="28"/>
          <w:szCs w:val="28"/>
        </w:rPr>
        <w:t>(</w:t>
      </w:r>
      <w:r w:rsidR="000C12C6">
        <w:rPr>
          <w:rFonts w:eastAsia="MS Mincho"/>
          <w:sz w:val="28"/>
          <w:szCs w:val="28"/>
        </w:rPr>
        <w:t>преподаватели, концертмейстеры</w:t>
      </w:r>
      <w:r w:rsidR="00352666" w:rsidRPr="003076F3">
        <w:rPr>
          <w:rFonts w:eastAsia="MS Mincho"/>
          <w:sz w:val="28"/>
          <w:szCs w:val="28"/>
        </w:rPr>
        <w:t>, педагоги дополнительного образования), для которых установлены нормы часов педагогической работы в неделю</w:t>
      </w:r>
      <w:r w:rsidR="001B49F3">
        <w:rPr>
          <w:rFonts w:eastAsia="MS Mincho"/>
          <w:sz w:val="28"/>
          <w:szCs w:val="28"/>
        </w:rPr>
        <w:t xml:space="preserve"> </w:t>
      </w:r>
      <w:r w:rsidR="00352666" w:rsidRPr="003076F3">
        <w:rPr>
          <w:rFonts w:eastAsia="MS Mincho"/>
          <w:sz w:val="28"/>
          <w:szCs w:val="28"/>
        </w:rPr>
        <w:t>за ставку заработной платы, а также зара</w:t>
      </w:r>
      <w:r w:rsidR="00D20071" w:rsidRPr="003076F3">
        <w:rPr>
          <w:rFonts w:eastAsia="MS Mincho"/>
          <w:sz w:val="28"/>
          <w:szCs w:val="28"/>
        </w:rPr>
        <w:t>ботную плату за фактический объё</w:t>
      </w:r>
      <w:r w:rsidR="00352666" w:rsidRPr="003076F3">
        <w:rPr>
          <w:rFonts w:eastAsia="MS Mincho"/>
          <w:sz w:val="28"/>
          <w:szCs w:val="28"/>
        </w:rPr>
        <w:t>м учебной нагрузки</w:t>
      </w:r>
      <w:r w:rsidR="00F74CB8">
        <w:rPr>
          <w:rFonts w:eastAsia="MS Mincho"/>
          <w:sz w:val="28"/>
          <w:szCs w:val="28"/>
        </w:rPr>
        <w:t xml:space="preserve"> </w:t>
      </w:r>
      <w:r w:rsidR="00352666" w:rsidRPr="003076F3">
        <w:rPr>
          <w:rFonts w:eastAsia="MS Mincho"/>
          <w:sz w:val="28"/>
          <w:szCs w:val="28"/>
        </w:rPr>
        <w:t>(педагогической работы)</w:t>
      </w:r>
      <w:r w:rsidR="00F74CB8">
        <w:rPr>
          <w:rFonts w:eastAsia="MS Mincho"/>
          <w:sz w:val="28"/>
          <w:szCs w:val="28"/>
        </w:rPr>
        <w:t xml:space="preserve"> </w:t>
      </w:r>
      <w:r w:rsidR="00352666" w:rsidRPr="003076F3">
        <w:rPr>
          <w:rFonts w:eastAsia="MS Mincho"/>
          <w:sz w:val="28"/>
          <w:szCs w:val="28"/>
        </w:rPr>
        <w:t>б</w:t>
      </w:r>
      <w:r w:rsidR="009222EB" w:rsidRPr="003076F3">
        <w:rPr>
          <w:rFonts w:eastAsia="MS Mincho"/>
          <w:sz w:val="28"/>
          <w:szCs w:val="28"/>
        </w:rPr>
        <w:t>ез учё</w:t>
      </w:r>
      <w:r w:rsidR="00352666" w:rsidRPr="003076F3">
        <w:rPr>
          <w:rFonts w:eastAsia="MS Mincho"/>
          <w:sz w:val="28"/>
          <w:szCs w:val="28"/>
        </w:rPr>
        <w:t>та компенсационных, стимулирующих и социальных выплат;</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 xml:space="preserve">, </w:t>
      </w:r>
      <w:r w:rsidR="00A2348D">
        <w:rPr>
          <w:rFonts w:eastAsia="MS Mincho"/>
          <w:sz w:val="28"/>
          <w:szCs w:val="28"/>
        </w:rPr>
        <w:t xml:space="preserve">являющегося </w:t>
      </w:r>
      <w:r w:rsidR="00BD3CD0" w:rsidRPr="00A2348D">
        <w:rPr>
          <w:rFonts w:eastAsia="MS Mincho"/>
          <w:sz w:val="28"/>
          <w:szCs w:val="28"/>
        </w:rPr>
        <w:t>фиксированным размером оплаты труда работника за исполнение трудовых (должностных) обязанностей определ</w:t>
      </w:r>
      <w:r w:rsidR="00D20071">
        <w:rPr>
          <w:rFonts w:eastAsia="MS Mincho"/>
          <w:sz w:val="28"/>
          <w:szCs w:val="28"/>
        </w:rPr>
        <w:t>ё</w:t>
      </w:r>
      <w:r w:rsidR="00BD3CD0" w:rsidRPr="00A2348D">
        <w:rPr>
          <w:rFonts w:eastAsia="MS Mincho"/>
          <w:sz w:val="28"/>
          <w:szCs w:val="28"/>
        </w:rPr>
        <w:t>нной сложно</w:t>
      </w:r>
      <w:r w:rsidR="009222EB">
        <w:rPr>
          <w:rFonts w:eastAsia="MS Mincho"/>
          <w:sz w:val="28"/>
          <w:szCs w:val="28"/>
        </w:rPr>
        <w:t>сти за календарный месяц без учё</w:t>
      </w:r>
      <w:r w:rsidR="00BD3CD0" w:rsidRPr="00A2348D">
        <w:rPr>
          <w:rFonts w:eastAsia="MS Mincho"/>
          <w:sz w:val="28"/>
          <w:szCs w:val="28"/>
        </w:rPr>
        <w:t>та компенсационных, стимулирующих и социальных выплат</w:t>
      </w:r>
      <w:r w:rsidRPr="00A2348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w:t>
      </w:r>
      <w:r w:rsidR="00D735BD" w:rsidRPr="009365B2">
        <w:rPr>
          <w:rFonts w:eastAsia="MS Mincho"/>
          <w:sz w:val="28"/>
          <w:szCs w:val="28"/>
        </w:rPr>
        <w:lastRenderedPageBreak/>
        <w:t>характера</w:t>
      </w:r>
      <w:r w:rsidR="007B3409" w:rsidRPr="009365B2">
        <w:rPr>
          <w:rFonts w:eastAsia="MS Mincho"/>
          <w:sz w:val="28"/>
          <w:szCs w:val="28"/>
        </w:rPr>
        <w:t xml:space="preserve"> за работу, не входящую в должностные обязанности</w:t>
      </w:r>
      <w:r w:rsidR="00D735BD" w:rsidRPr="009365B2">
        <w:rPr>
          <w:rFonts w:eastAsia="MS Mincho"/>
          <w:sz w:val="28"/>
          <w:szCs w:val="28"/>
        </w:rPr>
        <w:t>; выплаты стимулирующего характера</w:t>
      </w:r>
      <w:r>
        <w:rPr>
          <w:rFonts w:eastAsia="MS Mincho"/>
          <w:sz w:val="28"/>
          <w:szCs w:val="28"/>
        </w:rPr>
        <w:t>;</w:t>
      </w:r>
    </w:p>
    <w:p w:rsidR="00DD583A" w:rsidRPr="009365B2"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rsidR="00824993" w:rsidRDefault="00DD583A" w:rsidP="008658C1">
      <w:pPr>
        <w:pStyle w:val="afe"/>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4.3. Оплата труда работников</w:t>
      </w:r>
      <w:r w:rsidR="00824993">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w:t>
      </w:r>
      <w:r w:rsidR="006A34BD">
        <w:rPr>
          <w:rFonts w:ascii="Times New Roman" w:eastAsia="MS Mincho" w:hAnsi="Times New Roman"/>
          <w:sz w:val="28"/>
          <w:szCs w:val="28"/>
        </w:rPr>
        <w:t>19-00</w:t>
      </w:r>
      <w:r w:rsidRPr="009365B2">
        <w:rPr>
          <w:rFonts w:ascii="Times New Roman" w:eastAsia="MS Mincho" w:hAnsi="Times New Roman"/>
          <w:sz w:val="28"/>
          <w:szCs w:val="28"/>
        </w:rPr>
        <w:t xml:space="preserve"> часов до </w:t>
      </w:r>
      <w:r w:rsidR="006A34BD">
        <w:rPr>
          <w:rFonts w:ascii="Times New Roman" w:eastAsia="MS Mincho" w:hAnsi="Times New Roman"/>
          <w:sz w:val="28"/>
          <w:szCs w:val="28"/>
        </w:rPr>
        <w:t>07-00</w:t>
      </w:r>
      <w:r w:rsidRPr="009365B2">
        <w:rPr>
          <w:rFonts w:ascii="Times New Roman" w:eastAsia="MS Mincho" w:hAnsi="Times New Roman"/>
          <w:sz w:val="28"/>
          <w:szCs w:val="28"/>
        </w:rPr>
        <w:t xml:space="preserve"> часов) производится в повышенном размере, </w:t>
      </w:r>
      <w:r w:rsidRPr="00521B9C">
        <w:rPr>
          <w:rFonts w:ascii="Times New Roman" w:eastAsia="MS Mincho" w:hAnsi="Times New Roman"/>
          <w:sz w:val="28"/>
          <w:szCs w:val="28"/>
        </w:rPr>
        <w:t xml:space="preserve">но не ниже </w:t>
      </w:r>
      <w:r w:rsidR="00B52263" w:rsidRPr="00521B9C">
        <w:rPr>
          <w:rFonts w:ascii="Times New Roman" w:eastAsia="MS Mincho" w:hAnsi="Times New Roman"/>
          <w:sz w:val="28"/>
          <w:szCs w:val="28"/>
        </w:rPr>
        <w:t>35</w:t>
      </w:r>
      <w:r w:rsidRPr="00521B9C">
        <w:rPr>
          <w:rFonts w:ascii="Times New Roman" w:eastAsia="MS Mincho" w:hAnsi="Times New Roman"/>
          <w:sz w:val="28"/>
          <w:szCs w:val="28"/>
        </w:rPr>
        <w:t xml:space="preserve"> процентов</w:t>
      </w:r>
      <w:r w:rsidRPr="009365B2">
        <w:rPr>
          <w:rFonts w:ascii="Times New Roman" w:eastAsia="MS Mincho" w:hAnsi="Times New Roman"/>
          <w:sz w:val="28"/>
          <w:szCs w:val="28"/>
        </w:rPr>
        <w:t xml:space="preserve"> часовой тарифной ставки (части оклада (должностного оклада), рассчитанного за час работы) за каждый час работы в ночное время. </w:t>
      </w:r>
    </w:p>
    <w:p w:rsidR="00095A44" w:rsidRPr="009365B2" w:rsidRDefault="00470334" w:rsidP="008658C1">
      <w:pPr>
        <w:pStyle w:val="afd"/>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d"/>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6618ED" w:rsidRDefault="00D735BD" w:rsidP="008658C1">
      <w:pPr>
        <w:autoSpaceDE w:val="0"/>
        <w:autoSpaceDN w:val="0"/>
        <w:adjustRightInd w:val="0"/>
        <w:ind w:firstLine="709"/>
        <w:contextualSpacing/>
        <w:jc w:val="both"/>
        <w:rPr>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r w:rsidR="006F7F74">
        <w:rPr>
          <w:rFonts w:eastAsia="Arial Unicode MS"/>
          <w:color w:val="000000"/>
          <w:kern w:val="1"/>
          <w:sz w:val="28"/>
          <w:szCs w:val="28"/>
        </w:rPr>
        <w:t xml:space="preserve">В соответствии со статьей 236 Трудового кодекса Российской Федерации, согласно которой </w:t>
      </w:r>
      <w:r w:rsidR="006F7F74">
        <w:rPr>
          <w:rFonts w:cs="Arial"/>
          <w:sz w:val="28"/>
          <w:szCs w:val="28"/>
        </w:rPr>
        <w:t>п</w:t>
      </w:r>
      <w:r w:rsidRPr="009365B2">
        <w:rPr>
          <w:rFonts w:cs="Arial"/>
          <w:sz w:val="28"/>
          <w:szCs w:val="28"/>
        </w:rPr>
        <w:t>ри нарушении</w:t>
      </w:r>
      <w:r w:rsidRPr="009365B2">
        <w:rPr>
          <w:rFonts w:eastAsia="MS Mincho"/>
          <w:sz w:val="28"/>
          <w:szCs w:val="28"/>
        </w:rPr>
        <w:t xml:space="preserve"> </w:t>
      </w:r>
      <w:r w:rsidR="006F7F74">
        <w:rPr>
          <w:rFonts w:eastAsia="MS Mincho"/>
          <w:sz w:val="28"/>
          <w:szCs w:val="28"/>
        </w:rPr>
        <w:t xml:space="preserve">работодателем </w:t>
      </w:r>
      <w:r w:rsidRPr="009365B2">
        <w:rPr>
          <w:rFonts w:eastAsia="MS Mincho"/>
          <w:sz w:val="28"/>
          <w:szCs w:val="28"/>
        </w:rPr>
        <w:t xml:space="preserve">установленного срока </w:t>
      </w:r>
      <w:r w:rsidR="006F7F74">
        <w:rPr>
          <w:rFonts w:eastAsia="MS Mincho"/>
          <w:sz w:val="28"/>
          <w:szCs w:val="28"/>
        </w:rPr>
        <w:t xml:space="preserve">соответственно </w:t>
      </w:r>
      <w:r w:rsidRPr="009365B2">
        <w:rPr>
          <w:rFonts w:eastAsia="MS Mincho"/>
          <w:sz w:val="28"/>
          <w:szCs w:val="28"/>
        </w:rPr>
        <w:t xml:space="preserve">выплаты заработной платы, оплаты отпуска, выплат при увольнении и </w:t>
      </w:r>
      <w:r w:rsidR="006F7F74">
        <w:rPr>
          <w:rFonts w:eastAsia="MS Mincho"/>
          <w:sz w:val="28"/>
          <w:szCs w:val="28"/>
        </w:rPr>
        <w:t xml:space="preserve"> (или) </w:t>
      </w:r>
      <w:r w:rsidRPr="009365B2">
        <w:rPr>
          <w:rFonts w:eastAsia="MS Mincho"/>
          <w:sz w:val="28"/>
          <w:szCs w:val="28"/>
        </w:rPr>
        <w:t xml:space="preserve">других выплат, причитающихся работнику, </w:t>
      </w:r>
      <w:r w:rsidR="006F7F74">
        <w:rPr>
          <w:rFonts w:eastAsia="MS Mincho"/>
          <w:sz w:val="28"/>
          <w:szCs w:val="28"/>
        </w:rPr>
        <w:t xml:space="preserve">работодатель обязан выплатить их с уплатой процентов (денежной компенсации) </w:t>
      </w:r>
      <w:r w:rsidRPr="009365B2">
        <w:rPr>
          <w:rFonts w:eastAsia="MS Mincho"/>
          <w:sz w:val="28"/>
          <w:szCs w:val="28"/>
        </w:rPr>
        <w:t xml:space="preserve">в размере </w:t>
      </w:r>
      <w:r w:rsidRPr="009365B2">
        <w:rPr>
          <w:sz w:val="28"/>
          <w:szCs w:val="28"/>
        </w:rPr>
        <w:t>не ниже одн</w:t>
      </w:r>
      <w:r w:rsidR="006F7F74">
        <w:rPr>
          <w:sz w:val="28"/>
          <w:szCs w:val="28"/>
        </w:rPr>
        <w:t>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Pr="009365B2">
        <w:rPr>
          <w:sz w:val="28"/>
          <w:szCs w:val="28"/>
        </w:rPr>
        <w:t xml:space="preserve"> </w:t>
      </w:r>
    </w:p>
    <w:p w:rsidR="00095A44" w:rsidRPr="006618ED" w:rsidRDefault="00470334" w:rsidP="008658C1">
      <w:pPr>
        <w:pStyle w:val="afe"/>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e"/>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e"/>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e"/>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e"/>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5B7719" w:rsidRPr="00E358C2" w:rsidRDefault="00122677" w:rsidP="008658C1">
      <w:pPr>
        <w:pStyle w:val="afe"/>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B7719" w:rsidRPr="00E358C2">
        <w:rPr>
          <w:rFonts w:ascii="Times New Roman" w:hAnsi="Times New Roman"/>
          <w:iCs/>
          <w:sz w:val="28"/>
          <w:szCs w:val="28"/>
        </w:rPr>
        <w:t>;</w:t>
      </w:r>
    </w:p>
    <w:p w:rsidR="00B72CDD" w:rsidRPr="00691D70" w:rsidRDefault="00470334" w:rsidP="008658C1">
      <w:pPr>
        <w:ind w:firstLine="709"/>
        <w:contextualSpacing/>
        <w:jc w:val="both"/>
        <w:rPr>
          <w:color w:val="000000"/>
          <w:sz w:val="28"/>
          <w:szCs w:val="28"/>
        </w:rPr>
      </w:pPr>
      <w:r w:rsidRPr="00435815">
        <w:rPr>
          <w:sz w:val="28"/>
          <w:szCs w:val="28"/>
        </w:rPr>
        <w:t>4</w:t>
      </w:r>
      <w:r w:rsidR="00095A44" w:rsidRPr="00435815">
        <w:rPr>
          <w:sz w:val="28"/>
          <w:szCs w:val="28"/>
        </w:rPr>
        <w:t>.</w:t>
      </w:r>
      <w:r w:rsidR="003A7FD1">
        <w:rPr>
          <w:sz w:val="28"/>
          <w:szCs w:val="28"/>
        </w:rPr>
        <w:t>8</w:t>
      </w:r>
      <w:r w:rsidR="000A1078" w:rsidRPr="00435815">
        <w:rPr>
          <w:sz w:val="28"/>
          <w:szCs w:val="28"/>
        </w:rPr>
        <w:t>.</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E358C2" w:rsidRPr="00E358C2">
        <w:rPr>
          <w:iCs/>
          <w:sz w:val="28"/>
          <w:szCs w:val="28"/>
        </w:rPr>
        <w:t xml:space="preserve">субъекта Российской Федерации </w:t>
      </w:r>
      <w:r w:rsidR="00B72CDD" w:rsidRPr="00E358C2">
        <w:rPr>
          <w:sz w:val="28"/>
          <w:szCs w:val="28"/>
        </w:rPr>
        <w:t>выплачивается</w:t>
      </w:r>
      <w:r w:rsidR="00B72CDD" w:rsidRPr="00A4388F">
        <w:rPr>
          <w:sz w:val="28"/>
          <w:szCs w:val="28"/>
        </w:rPr>
        <w:t xml:space="preserve"> </w:t>
      </w:r>
      <w:r w:rsidR="00B72CDD" w:rsidRPr="00A4388F">
        <w:rPr>
          <w:sz w:val="28"/>
          <w:szCs w:val="28"/>
        </w:rPr>
        <w:lastRenderedPageBreak/>
        <w:t>ежемесячная надбавка (доплата) в размере _</w:t>
      </w:r>
      <w:r w:rsidR="00846BF8">
        <w:rPr>
          <w:sz w:val="28"/>
          <w:szCs w:val="28"/>
        </w:rPr>
        <w:t>25</w:t>
      </w:r>
      <w:r w:rsidR="00B72CDD" w:rsidRPr="00A4388F">
        <w:rPr>
          <w:sz w:val="28"/>
          <w:szCs w:val="28"/>
        </w:rPr>
        <w:t>_ % ставки заработной платы (должностного оклада).</w:t>
      </w:r>
    </w:p>
    <w:p w:rsidR="00D22CAB" w:rsidRPr="00D5459C" w:rsidRDefault="00D5459C" w:rsidP="008658C1">
      <w:pPr>
        <w:pStyle w:val="51"/>
        <w:ind w:left="0" w:firstLine="709"/>
        <w:contextualSpacing/>
        <w:jc w:val="both"/>
        <w:rPr>
          <w:sz w:val="28"/>
          <w:szCs w:val="28"/>
        </w:rPr>
      </w:pPr>
      <w:r>
        <w:rPr>
          <w:sz w:val="28"/>
          <w:szCs w:val="28"/>
        </w:rPr>
        <w:t>4.</w:t>
      </w:r>
      <w:r w:rsidR="00F74CB8">
        <w:rPr>
          <w:sz w:val="28"/>
          <w:szCs w:val="28"/>
        </w:rPr>
        <w:t>9</w:t>
      </w:r>
      <w:r>
        <w:rPr>
          <w:sz w:val="28"/>
          <w:szCs w:val="28"/>
        </w:rPr>
        <w:t>.</w:t>
      </w:r>
      <w:r w:rsidR="00436262" w:rsidRPr="009365B2">
        <w:rPr>
          <w:rFonts w:eastAsia="Arial Unicode MS"/>
          <w:color w:val="000000"/>
          <w:kern w:val="1"/>
          <w:sz w:val="28"/>
          <w:szCs w:val="28"/>
        </w:rPr>
        <w:t> </w:t>
      </w:r>
      <w:r w:rsidR="00B72CDD" w:rsidRPr="00D5459C">
        <w:rPr>
          <w:sz w:val="28"/>
          <w:szCs w:val="28"/>
        </w:rPr>
        <w:t xml:space="preserve">Сверхурочная работа оплачивается </w:t>
      </w:r>
      <w:r w:rsidR="00B72CDD" w:rsidRPr="009365B2">
        <w:rPr>
          <w:sz w:val="28"/>
          <w:szCs w:val="28"/>
        </w:rPr>
        <w:t xml:space="preserve">в повышенном размере по </w:t>
      </w:r>
      <w:r w:rsidR="00B72CDD" w:rsidRPr="00D5459C">
        <w:rPr>
          <w:sz w:val="28"/>
          <w:szCs w:val="28"/>
        </w:rPr>
        <w:t xml:space="preserve">сравнению с обычными размерами оплаты </w:t>
      </w:r>
      <w:r w:rsidR="00B72CDD" w:rsidRPr="00691D70">
        <w:rPr>
          <w:sz w:val="28"/>
          <w:szCs w:val="28"/>
        </w:rPr>
        <w:t xml:space="preserve">труда. </w:t>
      </w:r>
      <w:r w:rsidR="00D22CAB"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9365B2" w:rsidRDefault="00470334" w:rsidP="008658C1">
      <w:pPr>
        <w:pStyle w:val="51"/>
        <w:ind w:left="0" w:firstLine="709"/>
        <w:contextualSpacing/>
        <w:jc w:val="both"/>
        <w:rPr>
          <w:sz w:val="28"/>
          <w:szCs w:val="28"/>
        </w:rPr>
      </w:pPr>
      <w:r w:rsidRPr="00D5459C">
        <w:rPr>
          <w:sz w:val="28"/>
          <w:szCs w:val="28"/>
        </w:rPr>
        <w:t>4</w:t>
      </w:r>
      <w:r w:rsidR="00095A44" w:rsidRPr="00D5459C">
        <w:rPr>
          <w:sz w:val="28"/>
          <w:szCs w:val="28"/>
        </w:rPr>
        <w:t>.</w:t>
      </w:r>
      <w:r w:rsidR="00241C3E">
        <w:rPr>
          <w:sz w:val="28"/>
          <w:szCs w:val="28"/>
        </w:rPr>
        <w:t>1</w:t>
      </w:r>
      <w:r w:rsidR="00F74CB8">
        <w:rPr>
          <w:sz w:val="28"/>
          <w:szCs w:val="28"/>
        </w:rPr>
        <w:t>0</w:t>
      </w:r>
      <w:r w:rsidR="00095A44" w:rsidRPr="00D5459C">
        <w:rPr>
          <w:sz w:val="28"/>
          <w:szCs w:val="28"/>
        </w:rPr>
        <w:t>.</w:t>
      </w:r>
      <w:r w:rsidR="00436262" w:rsidRPr="009365B2">
        <w:rPr>
          <w:rFonts w:eastAsia="Arial Unicode MS"/>
          <w:color w:val="000000"/>
          <w:kern w:val="1"/>
          <w:sz w:val="28"/>
          <w:szCs w:val="28"/>
        </w:rPr>
        <w:t> </w:t>
      </w:r>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845DB4" w:rsidRPr="009365B2">
        <w:rPr>
          <w:sz w:val="28"/>
          <w:szCs w:val="28"/>
        </w:rPr>
        <w:t>147</w:t>
      </w:r>
      <w:r w:rsidR="00CA1933">
        <w:rPr>
          <w:sz w:val="28"/>
          <w:szCs w:val="28"/>
        </w:rPr>
        <w:t>ТК </w:t>
      </w:r>
      <w:r w:rsidR="00845DB4" w:rsidRPr="009365B2">
        <w:rPr>
          <w:sz w:val="28"/>
          <w:szCs w:val="28"/>
        </w:rPr>
        <w:t>РФ не может быть менее 4%</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095A44" w:rsidRPr="009365B2" w:rsidRDefault="00095A44" w:rsidP="008658C1">
      <w:pPr>
        <w:autoSpaceDE w:val="0"/>
        <w:autoSpaceDN w:val="0"/>
        <w:adjustRightInd w:val="0"/>
        <w:ind w:firstLine="709"/>
        <w:contextualSpacing/>
        <w:jc w:val="both"/>
        <w:rPr>
          <w:sz w:val="28"/>
          <w:szCs w:val="28"/>
        </w:rPr>
      </w:pPr>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w:t>
      </w:r>
      <w:r w:rsidR="000F3D65" w:rsidRPr="00A25371">
        <w:rPr>
          <w:sz w:val="28"/>
          <w:szCs w:val="28"/>
        </w:rPr>
        <w:t>утвержденный приказом</w:t>
      </w:r>
      <w:r w:rsidR="001B49F3">
        <w:rPr>
          <w:sz w:val="28"/>
          <w:szCs w:val="28"/>
        </w:rPr>
        <w:t xml:space="preserve"> </w:t>
      </w:r>
      <w:proofErr w:type="spellStart"/>
      <w:r w:rsidR="00A25371">
        <w:rPr>
          <w:sz w:val="28"/>
          <w:szCs w:val="28"/>
        </w:rPr>
        <w:t>Гособразования</w:t>
      </w:r>
      <w:proofErr w:type="spellEnd"/>
      <w:r w:rsidR="00A25371">
        <w:rPr>
          <w:sz w:val="28"/>
          <w:szCs w:val="28"/>
        </w:rPr>
        <w:t xml:space="preserve"> СССР от 20.08.1990 № </w:t>
      </w:r>
      <w:r w:rsidR="005774CD">
        <w:rPr>
          <w:sz w:val="28"/>
          <w:szCs w:val="28"/>
        </w:rPr>
        <w:t>579,</w:t>
      </w:r>
      <w:r w:rsidR="005774CD" w:rsidRPr="009365B2">
        <w:rPr>
          <w:bCs/>
          <w:sz w:val="28"/>
          <w:szCs w:val="28"/>
        </w:rPr>
        <w:t xml:space="preserve"> на</w:t>
      </w:r>
      <w:r w:rsidRPr="009365B2">
        <w:rPr>
          <w:bCs/>
          <w:sz w:val="28"/>
          <w:szCs w:val="28"/>
        </w:rPr>
        <w:t xml:space="preserve"> которых устанавливается доплата </w:t>
      </w:r>
      <w:r w:rsidR="008B70EF" w:rsidRPr="009365B2">
        <w:rPr>
          <w:sz w:val="28"/>
          <w:szCs w:val="28"/>
        </w:rPr>
        <w:t>до 12%</w:t>
      </w:r>
      <w:r w:rsidRPr="009365B2">
        <w:rPr>
          <w:sz w:val="28"/>
          <w:szCs w:val="28"/>
        </w:rPr>
        <w:t xml:space="preserve"> к ставкам заработной платы, работодатель осуществляет оплату т</w:t>
      </w:r>
      <w:r w:rsidR="008B70EF" w:rsidRPr="009365B2">
        <w:rPr>
          <w:sz w:val="28"/>
          <w:szCs w:val="28"/>
        </w:rPr>
        <w:t xml:space="preserve">руда в </w:t>
      </w:r>
      <w:r w:rsidR="000F3D65" w:rsidRPr="009365B2">
        <w:rPr>
          <w:sz w:val="28"/>
          <w:szCs w:val="28"/>
        </w:rPr>
        <w:t xml:space="preserve">повышенном </w:t>
      </w:r>
      <w:r w:rsidR="008B70EF" w:rsidRPr="009365B2">
        <w:rPr>
          <w:sz w:val="28"/>
          <w:szCs w:val="28"/>
        </w:rPr>
        <w:t>размере</w:t>
      </w:r>
      <w:r w:rsidRPr="009365B2">
        <w:rPr>
          <w:sz w:val="28"/>
          <w:szCs w:val="28"/>
        </w:rPr>
        <w:t>.</w:t>
      </w:r>
    </w:p>
    <w:p w:rsidR="00D22CAB" w:rsidRPr="00755A62" w:rsidRDefault="00470334" w:rsidP="008658C1">
      <w:pPr>
        <w:pStyle w:val="31"/>
        <w:ind w:firstLine="709"/>
        <w:contextualSpacing/>
        <w:rPr>
          <w:iCs/>
        </w:rPr>
      </w:pPr>
      <w:r w:rsidRPr="009365B2">
        <w:t>4.1</w:t>
      </w:r>
      <w:r w:rsidR="00F74CB8">
        <w:t>1</w:t>
      </w:r>
      <w:r w:rsidR="00095A44" w:rsidRPr="00A4388F">
        <w:t>.</w:t>
      </w:r>
      <w:r w:rsidR="00436262" w:rsidRPr="009365B2">
        <w:rPr>
          <w:rFonts w:eastAsia="Arial Unicode MS"/>
          <w:color w:val="000000"/>
          <w:kern w:val="1"/>
        </w:rPr>
        <w:t> </w:t>
      </w:r>
      <w:r w:rsidR="000C12C6">
        <w:rPr>
          <w:iCs/>
        </w:rPr>
        <w:t>П</w:t>
      </w:r>
      <w:r w:rsidR="00D22CAB" w:rsidRPr="00A4388F">
        <w:rPr>
          <w:iCs/>
        </w:rPr>
        <w:t>едагогическим работникам, осуществляющим преподавательскую работу</w:t>
      </w:r>
      <w:r w:rsidR="001B49F3">
        <w:rPr>
          <w:iCs/>
        </w:rPr>
        <w:t xml:space="preserve"> </w:t>
      </w:r>
      <w:r w:rsidR="00D22CAB" w:rsidRPr="00A4388F">
        <w:rPr>
          <w:iCs/>
        </w:rPr>
        <w:t>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9365B2" w:rsidRDefault="00A42AF8" w:rsidP="008658C1">
      <w:pPr>
        <w:pStyle w:val="39"/>
        <w:ind w:left="0" w:firstLine="709"/>
        <w:contextualSpacing/>
        <w:jc w:val="both"/>
        <w:rPr>
          <w:sz w:val="28"/>
          <w:szCs w:val="28"/>
        </w:rPr>
      </w:pPr>
      <w:r w:rsidRPr="00241C3E">
        <w:rPr>
          <w:sz w:val="28"/>
          <w:szCs w:val="28"/>
        </w:rPr>
        <w:t>4.1</w:t>
      </w:r>
      <w:r w:rsidR="00F74CB8">
        <w:rPr>
          <w:sz w:val="28"/>
          <w:szCs w:val="28"/>
        </w:rPr>
        <w:t>2</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p>
    <w:p w:rsidR="0086270B" w:rsidRPr="001D68B3" w:rsidRDefault="008509FB" w:rsidP="008658C1">
      <w:pPr>
        <w:pStyle w:val="39"/>
        <w:ind w:left="0" w:firstLine="709"/>
        <w:contextualSpacing/>
        <w:jc w:val="both"/>
        <w:rPr>
          <w:sz w:val="28"/>
          <w:szCs w:val="28"/>
        </w:rPr>
      </w:pPr>
      <w:r w:rsidRPr="001D68B3">
        <w:rPr>
          <w:sz w:val="28"/>
          <w:szCs w:val="28"/>
        </w:rPr>
        <w:t>4.1</w:t>
      </w:r>
      <w:r w:rsidR="00F74CB8">
        <w:rPr>
          <w:sz w:val="28"/>
          <w:szCs w:val="28"/>
        </w:rPr>
        <w:t>3</w:t>
      </w:r>
      <w:r w:rsidRPr="001D68B3">
        <w:rPr>
          <w:sz w:val="28"/>
          <w:szCs w:val="28"/>
        </w:rPr>
        <w:t>.</w:t>
      </w:r>
      <w:r w:rsidR="00893FB3" w:rsidRPr="001D68B3">
        <w:rPr>
          <w:rFonts w:eastAsia="Arial Unicode MS"/>
          <w:color w:val="000000"/>
          <w:kern w:val="1"/>
          <w:sz w:val="28"/>
          <w:szCs w:val="28"/>
        </w:rPr>
        <w:t> </w:t>
      </w:r>
      <w:r w:rsidR="001D68B3">
        <w:rPr>
          <w:sz w:val="28"/>
          <w:szCs w:val="28"/>
        </w:rPr>
        <w:t xml:space="preserve">В соответствии со статьей 39 ФЗ от 30.03.1999 № 52-ФЗ « О  санитарно-эпидемиологическом благополучии населения» </w:t>
      </w:r>
      <w:r w:rsidR="005C367E">
        <w:rPr>
          <w:sz w:val="28"/>
          <w:szCs w:val="28"/>
        </w:rPr>
        <w:t>(Собрание законодательства Российской Федерации, 1999, № 14, ст. 1650; 2019, №30, ст. 4134) и постановление Правительства Российской Федерации от 24.07.2000 № 554 « Об утверждении Положения о государственной санитарно-эпидемиологической службе</w:t>
      </w:r>
      <w:r w:rsidR="005C367E" w:rsidRPr="005C367E">
        <w:rPr>
          <w:sz w:val="28"/>
          <w:szCs w:val="28"/>
        </w:rPr>
        <w:t xml:space="preserve"> </w:t>
      </w:r>
      <w:r w:rsidR="005C367E">
        <w:rPr>
          <w:sz w:val="28"/>
          <w:szCs w:val="28"/>
        </w:rPr>
        <w:t>Российской Федерации и Положения о государственном санитарно-эпидемиологическом нормировании»(Собрание законодательства Российской Федерации, 2000, № 31, ст.3295; 2004, №8, ст. 663; №47, ст.4666; 2005, № 39, ст. 3953)</w:t>
      </w:r>
      <w:r w:rsidR="00687F76">
        <w:rPr>
          <w:sz w:val="28"/>
          <w:szCs w:val="28"/>
        </w:rPr>
        <w:t>.</w:t>
      </w:r>
    </w:p>
    <w:p w:rsidR="008D17DA" w:rsidRPr="00241C3E" w:rsidRDefault="005C367E" w:rsidP="005C367E">
      <w:pPr>
        <w:pStyle w:val="39"/>
        <w:ind w:left="0" w:firstLine="709"/>
        <w:contextualSpacing/>
        <w:jc w:val="both"/>
        <w:rPr>
          <w:sz w:val="28"/>
          <w:szCs w:val="28"/>
        </w:rPr>
      </w:pPr>
      <w:r>
        <w:rPr>
          <w:sz w:val="28"/>
          <w:szCs w:val="28"/>
        </w:rPr>
        <w:t>4.1</w:t>
      </w:r>
      <w:r w:rsidR="00F74CB8">
        <w:rPr>
          <w:sz w:val="28"/>
          <w:szCs w:val="28"/>
        </w:rPr>
        <w:t>4</w:t>
      </w:r>
      <w:r>
        <w:rPr>
          <w:sz w:val="28"/>
          <w:szCs w:val="28"/>
        </w:rPr>
        <w:t>.</w:t>
      </w:r>
      <w:r w:rsidR="00893FB3" w:rsidRPr="001D68B3">
        <w:rPr>
          <w:rFonts w:eastAsia="Arial Unicode MS"/>
          <w:color w:val="000000"/>
          <w:kern w:val="1"/>
          <w:sz w:val="28"/>
          <w:szCs w:val="28"/>
        </w:rPr>
        <w:t> </w:t>
      </w:r>
      <w:r>
        <w:rPr>
          <w:sz w:val="28"/>
          <w:szCs w:val="28"/>
        </w:rPr>
        <w:t>В организациях дополнительного образования физкультурно-спортивных организациях должны соблюдаться следующие требования:</w:t>
      </w:r>
    </w:p>
    <w:p w:rsidR="008D17DA" w:rsidRDefault="00422990" w:rsidP="005C367E">
      <w:pPr>
        <w:pStyle w:val="ae"/>
        <w:ind w:firstLine="709"/>
        <w:contextualSpacing/>
        <w:jc w:val="both"/>
        <w:rPr>
          <w:sz w:val="28"/>
          <w:szCs w:val="28"/>
        </w:rPr>
      </w:pPr>
      <w:r>
        <w:rPr>
          <w:sz w:val="28"/>
          <w:szCs w:val="28"/>
        </w:rPr>
        <w:lastRenderedPageBreak/>
        <w:t>-н</w:t>
      </w:r>
      <w:r w:rsidR="005C367E">
        <w:rPr>
          <w:sz w:val="28"/>
          <w:szCs w:val="28"/>
        </w:rPr>
        <w:t>аличие собственной территории, набор помещений определяются направленностью реализуемых дополнительных общеобразовательных программ и видом спорта;</w:t>
      </w:r>
    </w:p>
    <w:p w:rsidR="005C367E" w:rsidRDefault="005C367E" w:rsidP="005C367E">
      <w:pPr>
        <w:pStyle w:val="ae"/>
        <w:ind w:firstLine="709"/>
        <w:contextualSpacing/>
        <w:jc w:val="both"/>
        <w:rPr>
          <w:sz w:val="28"/>
          <w:szCs w:val="28"/>
        </w:rPr>
      </w:pPr>
      <w:r>
        <w:rPr>
          <w:sz w:val="28"/>
          <w:szCs w:val="28"/>
        </w:rPr>
        <w:t>-раздевалки для верхней одежды размещают на первом или цокольном</w:t>
      </w:r>
      <w:r w:rsidR="00422990">
        <w:rPr>
          <w:sz w:val="28"/>
          <w:szCs w:val="28"/>
        </w:rPr>
        <w:t xml:space="preserve"> </w:t>
      </w:r>
      <w:r>
        <w:rPr>
          <w:sz w:val="28"/>
          <w:szCs w:val="28"/>
        </w:rPr>
        <w:t>(подвальном) этаже хозяйствующего субъекта</w:t>
      </w:r>
      <w:r w:rsidR="00422990">
        <w:rPr>
          <w:sz w:val="28"/>
          <w:szCs w:val="28"/>
        </w:rPr>
        <w:t>;</w:t>
      </w:r>
    </w:p>
    <w:p w:rsidR="00422990" w:rsidRDefault="00422990" w:rsidP="005C367E">
      <w:pPr>
        <w:pStyle w:val="ae"/>
        <w:ind w:firstLine="709"/>
        <w:contextualSpacing/>
        <w:jc w:val="both"/>
        <w:rPr>
          <w:sz w:val="28"/>
          <w:szCs w:val="28"/>
        </w:rPr>
      </w:pPr>
      <w:r>
        <w:rPr>
          <w:sz w:val="28"/>
          <w:szCs w:val="28"/>
        </w:rPr>
        <w:t>-в организациях с количеством до 20 человек допустимо оборудование одного туалета;</w:t>
      </w:r>
    </w:p>
    <w:p w:rsidR="00422990" w:rsidRDefault="00422990" w:rsidP="00422990">
      <w:pPr>
        <w:pStyle w:val="ae"/>
        <w:ind w:firstLine="709"/>
        <w:contextualSpacing/>
        <w:jc w:val="both"/>
        <w:rPr>
          <w:sz w:val="28"/>
          <w:szCs w:val="28"/>
        </w:rPr>
      </w:pPr>
      <w:r>
        <w:rPr>
          <w:sz w:val="28"/>
          <w:szCs w:val="28"/>
        </w:rPr>
        <w:t xml:space="preserve">-для персонала выделяется отдельный </w:t>
      </w:r>
      <w:r w:rsidR="005774CD">
        <w:rPr>
          <w:sz w:val="28"/>
          <w:szCs w:val="28"/>
        </w:rPr>
        <w:t>туалет(кабина</w:t>
      </w:r>
      <w:r>
        <w:rPr>
          <w:sz w:val="28"/>
          <w:szCs w:val="28"/>
        </w:rPr>
        <w:t>);</w:t>
      </w:r>
    </w:p>
    <w:p w:rsidR="00422990" w:rsidRDefault="00422990" w:rsidP="00422990">
      <w:pPr>
        <w:pStyle w:val="ae"/>
        <w:ind w:firstLine="709"/>
        <w:contextualSpacing/>
        <w:jc w:val="both"/>
        <w:rPr>
          <w:sz w:val="28"/>
          <w:szCs w:val="28"/>
        </w:rPr>
      </w:pPr>
      <w:r>
        <w:rPr>
          <w:sz w:val="28"/>
          <w:szCs w:val="28"/>
        </w:rPr>
        <w:t>-мастерские, лаборатории оборудуются умывальными раковинами, кладовыми (шкафами);</w:t>
      </w:r>
    </w:p>
    <w:p w:rsidR="00422990" w:rsidRDefault="00422990" w:rsidP="00422990">
      <w:pPr>
        <w:pStyle w:val="ae"/>
        <w:ind w:firstLine="709"/>
        <w:contextualSpacing/>
        <w:jc w:val="both"/>
        <w:rPr>
          <w:sz w:val="28"/>
          <w:szCs w:val="28"/>
        </w:rPr>
      </w:pPr>
      <w:r>
        <w:rPr>
          <w:sz w:val="28"/>
          <w:szCs w:val="28"/>
        </w:rPr>
        <w:t>-в помещениях для занятия на музыкальных инструментах, танцами, вокалом, мастерских с использованием оборудования, являющегося дополнительным источников шума, выполняются шумоизолирующие мероприятия;</w:t>
      </w:r>
    </w:p>
    <w:p w:rsidR="00422990" w:rsidRDefault="00422990" w:rsidP="00422990">
      <w:pPr>
        <w:pStyle w:val="ae"/>
        <w:ind w:firstLine="709"/>
        <w:contextualSpacing/>
        <w:jc w:val="both"/>
        <w:rPr>
          <w:sz w:val="28"/>
          <w:szCs w:val="28"/>
        </w:rPr>
      </w:pPr>
      <w:r>
        <w:rPr>
          <w:sz w:val="28"/>
          <w:szCs w:val="28"/>
        </w:rPr>
        <w:t>4.1</w:t>
      </w:r>
      <w:r w:rsidR="00F74CB8">
        <w:rPr>
          <w:sz w:val="28"/>
          <w:szCs w:val="28"/>
        </w:rPr>
        <w:t>5</w:t>
      </w:r>
      <w:r>
        <w:rPr>
          <w:sz w:val="28"/>
          <w:szCs w:val="28"/>
        </w:rPr>
        <w:t>. Образовательный процесс осуществляется в соответствии с дополнительной общеобразовательной программой. Занятия проводятся по группам, подгруппам или индивидуально:</w:t>
      </w:r>
    </w:p>
    <w:p w:rsidR="00422990" w:rsidRDefault="00422990" w:rsidP="00422990">
      <w:pPr>
        <w:pStyle w:val="ae"/>
        <w:ind w:firstLine="709"/>
        <w:contextualSpacing/>
        <w:jc w:val="both"/>
        <w:rPr>
          <w:sz w:val="28"/>
          <w:szCs w:val="28"/>
        </w:rPr>
      </w:pPr>
      <w:r>
        <w:rPr>
          <w:sz w:val="28"/>
          <w:szCs w:val="28"/>
        </w:rPr>
        <w:t>-занятия начинаются не ранее 8.00 часов утра и заканчиваются не позднее 20.00 часов. Для обучающихся в возрасте 16-18 лет допускается окончание занятия в 21.00 часов.</w:t>
      </w:r>
    </w:p>
    <w:p w:rsidR="00422990" w:rsidRDefault="00422990" w:rsidP="00422990">
      <w:pPr>
        <w:pStyle w:val="ae"/>
        <w:ind w:firstLine="709"/>
        <w:contextualSpacing/>
        <w:jc w:val="both"/>
        <w:rPr>
          <w:sz w:val="28"/>
          <w:szCs w:val="28"/>
        </w:rPr>
      </w:pPr>
      <w:r>
        <w:rPr>
          <w:sz w:val="28"/>
          <w:szCs w:val="28"/>
        </w:rPr>
        <w:t xml:space="preserve">- ежедневной дезинфекции подлежат помещения туалета, душевых, раздевальных, а </w:t>
      </w:r>
      <w:r w:rsidR="007724F0">
        <w:rPr>
          <w:sz w:val="28"/>
          <w:szCs w:val="28"/>
        </w:rPr>
        <w:t>также</w:t>
      </w:r>
      <w:r>
        <w:rPr>
          <w:sz w:val="28"/>
          <w:szCs w:val="28"/>
        </w:rPr>
        <w:t xml:space="preserve"> скамейки, поручни, выключатели и дверные ручки;</w:t>
      </w:r>
    </w:p>
    <w:p w:rsidR="00422990" w:rsidRDefault="00422990" w:rsidP="00422990">
      <w:pPr>
        <w:pStyle w:val="ae"/>
        <w:ind w:firstLine="709"/>
        <w:contextualSpacing/>
        <w:jc w:val="both"/>
        <w:rPr>
          <w:sz w:val="28"/>
          <w:szCs w:val="28"/>
        </w:rPr>
      </w:pPr>
      <w:r>
        <w:rPr>
          <w:sz w:val="28"/>
          <w:szCs w:val="28"/>
        </w:rPr>
        <w:t>-</w:t>
      </w:r>
      <w:r w:rsidR="00674D8E">
        <w:rPr>
          <w:sz w:val="28"/>
          <w:szCs w:val="28"/>
        </w:rPr>
        <w:t>раздевалки оборудуются скамьями и шкафчиками</w:t>
      </w:r>
      <w:r w:rsidR="00F93EF4">
        <w:rPr>
          <w:sz w:val="28"/>
          <w:szCs w:val="28"/>
        </w:rPr>
        <w:t xml:space="preserve"> </w:t>
      </w:r>
      <w:r w:rsidR="005774CD">
        <w:rPr>
          <w:sz w:val="28"/>
          <w:szCs w:val="28"/>
        </w:rPr>
        <w:t>(вешалками</w:t>
      </w:r>
      <w:r w:rsidR="00674D8E">
        <w:rPr>
          <w:sz w:val="28"/>
          <w:szCs w:val="28"/>
        </w:rPr>
        <w:t>).</w:t>
      </w:r>
    </w:p>
    <w:p w:rsidR="002803B4" w:rsidRPr="00A4388F" w:rsidRDefault="00F93EF4" w:rsidP="008658C1">
      <w:pPr>
        <w:pStyle w:val="39"/>
        <w:ind w:left="0" w:firstLine="709"/>
        <w:contextualSpacing/>
        <w:jc w:val="both"/>
        <w:rPr>
          <w:sz w:val="28"/>
          <w:szCs w:val="28"/>
        </w:rPr>
      </w:pPr>
      <w:r>
        <w:rPr>
          <w:bCs/>
          <w:iCs/>
          <w:sz w:val="28"/>
          <w:szCs w:val="28"/>
        </w:rPr>
        <w:t>4.1</w:t>
      </w:r>
      <w:r w:rsidR="00F74CB8">
        <w:rPr>
          <w:bCs/>
          <w:iCs/>
          <w:sz w:val="28"/>
          <w:szCs w:val="28"/>
        </w:rPr>
        <w:t>6</w:t>
      </w:r>
      <w:r>
        <w:rPr>
          <w:bCs/>
          <w:iCs/>
          <w:sz w:val="28"/>
          <w:szCs w:val="28"/>
        </w:rPr>
        <w:t xml:space="preserve">. </w:t>
      </w:r>
      <w:r w:rsidR="00B355ED" w:rsidRPr="00A4388F">
        <w:rPr>
          <w:bCs/>
          <w:iCs/>
          <w:sz w:val="28"/>
          <w:szCs w:val="28"/>
        </w:rPr>
        <w:t>Оплата труда педагогических работников с уч</w:t>
      </w:r>
      <w:r w:rsidR="009222EB" w:rsidRPr="00A4388F">
        <w:rPr>
          <w:bCs/>
          <w:iCs/>
          <w:sz w:val="28"/>
          <w:szCs w:val="28"/>
        </w:rPr>
        <w:t>ё</w:t>
      </w:r>
      <w:r w:rsidR="00B355ED" w:rsidRPr="00A4388F">
        <w:rPr>
          <w:bCs/>
          <w:iCs/>
          <w:sz w:val="28"/>
          <w:szCs w:val="28"/>
        </w:rPr>
        <w:t>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w:t>
      </w:r>
      <w:r w:rsidR="00D20071" w:rsidRPr="00A4388F">
        <w:rPr>
          <w:bCs/>
          <w:iCs/>
          <w:sz w:val="28"/>
          <w:szCs w:val="28"/>
        </w:rPr>
        <w:t xml:space="preserve"> отраслевых соглашениях, заключё</w:t>
      </w:r>
      <w:r w:rsidR="00B355ED" w:rsidRPr="00A4388F">
        <w:rPr>
          <w:bCs/>
          <w:iCs/>
          <w:sz w:val="28"/>
          <w:szCs w:val="28"/>
        </w:rPr>
        <w:t>нных на федеральном и региональном уровнях, если по выполняемой работе совпадают профили работы (деятельности)</w:t>
      </w:r>
      <w:r w:rsidR="002803B4" w:rsidRPr="00A4388F">
        <w:rPr>
          <w:sz w:val="28"/>
          <w:szCs w:val="28"/>
        </w:rPr>
        <w:t>.</w:t>
      </w:r>
    </w:p>
    <w:p w:rsidR="00B355ED" w:rsidRPr="00B355ED" w:rsidRDefault="00F93EF4" w:rsidP="008658C1">
      <w:pPr>
        <w:pStyle w:val="ae"/>
        <w:ind w:firstLine="709"/>
        <w:contextualSpacing/>
        <w:jc w:val="both"/>
        <w:rPr>
          <w:bCs/>
          <w:iCs/>
          <w:sz w:val="28"/>
          <w:szCs w:val="28"/>
        </w:rPr>
      </w:pPr>
      <w:r>
        <w:rPr>
          <w:bCs/>
          <w:iCs/>
          <w:sz w:val="28"/>
          <w:szCs w:val="28"/>
        </w:rPr>
        <w:t>4.1</w:t>
      </w:r>
      <w:r w:rsidR="00F74CB8">
        <w:rPr>
          <w:bCs/>
          <w:iCs/>
          <w:sz w:val="28"/>
          <w:szCs w:val="28"/>
        </w:rPr>
        <w:t>7</w:t>
      </w:r>
      <w:r>
        <w:rPr>
          <w:bCs/>
          <w:iCs/>
          <w:sz w:val="28"/>
          <w:szCs w:val="28"/>
        </w:rPr>
        <w:t xml:space="preserve">. </w:t>
      </w:r>
      <w:r w:rsidR="00B355ED" w:rsidRPr="00A4388F">
        <w:rPr>
          <w:bCs/>
          <w:iCs/>
          <w:sz w:val="28"/>
          <w:szCs w:val="28"/>
        </w:rPr>
        <w:t>За педагогическими работниками сохраняются условия оплаты труда с уч</w:t>
      </w:r>
      <w:r w:rsidR="009222EB" w:rsidRPr="00A4388F">
        <w:rPr>
          <w:bCs/>
          <w:iCs/>
          <w:sz w:val="28"/>
          <w:szCs w:val="28"/>
        </w:rPr>
        <w:t>ё</w:t>
      </w:r>
      <w:r w:rsidR="00B355ED" w:rsidRPr="00A4388F">
        <w:rPr>
          <w:bCs/>
          <w:iCs/>
          <w:sz w:val="28"/>
          <w:szCs w:val="28"/>
        </w:rPr>
        <w:t>том имевшейся квалификационной категории по истечении срока действия квалификационной категории в следующих случаях: после выхода на ра</w:t>
      </w:r>
      <w:r w:rsidR="00D20071" w:rsidRPr="00A4388F">
        <w:rPr>
          <w:bCs/>
          <w:iCs/>
          <w:sz w:val="28"/>
          <w:szCs w:val="28"/>
        </w:rPr>
        <w:t>боту из отпуска по уходу за ребё</w:t>
      </w:r>
      <w:r w:rsidR="00B355ED" w:rsidRPr="00A4388F">
        <w:rPr>
          <w:bCs/>
          <w:iCs/>
          <w:sz w:val="28"/>
          <w:szCs w:val="28"/>
        </w:rPr>
        <w:t xml:space="preserve">нком до достижения им возраста трех лет </w:t>
      </w:r>
      <w:r w:rsidR="00F12098">
        <w:rPr>
          <w:bCs/>
          <w:iCs/>
          <w:sz w:val="28"/>
          <w:szCs w:val="28"/>
        </w:rPr>
        <w:t xml:space="preserve">- </w:t>
      </w:r>
      <w:r w:rsidR="00B355ED" w:rsidRPr="00A4388F">
        <w:rPr>
          <w:bCs/>
          <w:iCs/>
          <w:sz w:val="28"/>
          <w:szCs w:val="28"/>
        </w:rPr>
        <w:t xml:space="preserve">не менее чем на один год; до наступления права для назначения страховой пенсии по старости </w:t>
      </w:r>
      <w:r w:rsidR="00F12098">
        <w:rPr>
          <w:bCs/>
          <w:iCs/>
          <w:sz w:val="28"/>
          <w:szCs w:val="28"/>
        </w:rPr>
        <w:t xml:space="preserve">- </w:t>
      </w:r>
      <w:r w:rsidR="00B355ED" w:rsidRPr="00A4388F">
        <w:rPr>
          <w:bCs/>
          <w:iCs/>
          <w:sz w:val="28"/>
          <w:szCs w:val="28"/>
        </w:rPr>
        <w:t xml:space="preserve">не менее чем за один год; по окончании длительной болезни </w:t>
      </w:r>
      <w:r w:rsidR="00F12098">
        <w:rPr>
          <w:bCs/>
          <w:iCs/>
          <w:sz w:val="28"/>
          <w:szCs w:val="28"/>
        </w:rPr>
        <w:t>-</w:t>
      </w:r>
      <w:r w:rsidR="00B355ED" w:rsidRPr="00A4388F">
        <w:rPr>
          <w:bCs/>
          <w:iCs/>
          <w:sz w:val="28"/>
          <w:szCs w:val="28"/>
        </w:rPr>
        <w:t xml:space="preserve"> не менее чем на 6 месяцев;  по окончании длительного отпуска, предоставляемого до одного года </w:t>
      </w:r>
      <w:r w:rsidR="00F12098">
        <w:rPr>
          <w:bCs/>
          <w:iCs/>
          <w:sz w:val="28"/>
          <w:szCs w:val="28"/>
        </w:rPr>
        <w:t>-</w:t>
      </w:r>
      <w:r w:rsidR="00B355ED" w:rsidRPr="00A4388F">
        <w:rPr>
          <w:bCs/>
          <w:iCs/>
          <w:sz w:val="28"/>
          <w:szCs w:val="28"/>
        </w:rPr>
        <w:t xml:space="preserve"> не менее чем 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A4388F">
        <w:rPr>
          <w:bCs/>
          <w:iCs/>
          <w:sz w:val="28"/>
          <w:szCs w:val="28"/>
        </w:rPr>
        <w:t>.</w:t>
      </w:r>
    </w:p>
    <w:p w:rsidR="00063600" w:rsidRDefault="00F93EF4" w:rsidP="008658C1">
      <w:pPr>
        <w:pStyle w:val="39"/>
        <w:ind w:left="0" w:firstLine="709"/>
        <w:contextualSpacing/>
        <w:jc w:val="both"/>
        <w:rPr>
          <w:sz w:val="28"/>
          <w:szCs w:val="28"/>
        </w:rPr>
      </w:pPr>
      <w:r>
        <w:rPr>
          <w:sz w:val="28"/>
          <w:szCs w:val="28"/>
        </w:rPr>
        <w:t>4.1</w:t>
      </w:r>
      <w:r w:rsidR="00F74CB8">
        <w:rPr>
          <w:sz w:val="28"/>
          <w:szCs w:val="28"/>
        </w:rPr>
        <w:t>8</w:t>
      </w:r>
      <w:r>
        <w:rPr>
          <w:sz w:val="28"/>
          <w:szCs w:val="28"/>
        </w:rPr>
        <w:t xml:space="preserve">. </w:t>
      </w:r>
      <w:r w:rsidR="008509FB"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w:t>
      </w:r>
      <w:r w:rsidR="00630531" w:rsidRPr="00630531">
        <w:rPr>
          <w:sz w:val="28"/>
          <w:szCs w:val="28"/>
        </w:rPr>
        <w:lastRenderedPageBreak/>
        <w:t>оплату</w:t>
      </w:r>
      <w:r w:rsidR="00687F76">
        <w:rPr>
          <w:sz w:val="28"/>
          <w:szCs w:val="28"/>
        </w:rPr>
        <w:t xml:space="preserve"> </w:t>
      </w:r>
      <w:r w:rsidR="008509FB" w:rsidRPr="00241C3E">
        <w:rPr>
          <w:sz w:val="28"/>
          <w:szCs w:val="28"/>
        </w:rPr>
        <w:t xml:space="preserve">производится также и в каникулярный период, не совпадающий с их отпуском. </w:t>
      </w:r>
    </w:p>
    <w:p w:rsidR="00853387" w:rsidRDefault="00853387" w:rsidP="00063600">
      <w:pPr>
        <w:rPr>
          <w:sz w:val="28"/>
          <w:szCs w:val="28"/>
        </w:rPr>
      </w:pPr>
    </w:p>
    <w:p w:rsidR="007B673F" w:rsidRPr="006012BE" w:rsidRDefault="007B673F" w:rsidP="006E1E66">
      <w:pPr>
        <w:pStyle w:val="31"/>
        <w:contextualSpacing/>
        <w:outlineLvl w:val="0"/>
        <w:rPr>
          <w:b/>
          <w:bCs/>
          <w:caps/>
        </w:rPr>
      </w:pPr>
    </w:p>
    <w:p w:rsidR="00DD0F12" w:rsidRPr="008167E6" w:rsidRDefault="007E2E3B" w:rsidP="008658C1">
      <w:pPr>
        <w:pStyle w:val="31"/>
        <w:ind w:firstLine="709"/>
        <w:contextualSpacing/>
        <w:jc w:val="center"/>
        <w:outlineLvl w:val="0"/>
        <w:rPr>
          <w:b/>
          <w:bCs/>
          <w:caps/>
          <w:sz w:val="24"/>
          <w:szCs w:val="24"/>
        </w:rPr>
      </w:pPr>
      <w:r>
        <w:rPr>
          <w:b/>
          <w:bCs/>
          <w:caps/>
          <w:sz w:val="24"/>
          <w:szCs w:val="24"/>
        </w:rPr>
        <w:t>5</w:t>
      </w:r>
      <w:r w:rsidR="00DD0F12" w:rsidRPr="008167E6">
        <w:rPr>
          <w:b/>
          <w:bCs/>
          <w:caps/>
          <w:sz w:val="24"/>
          <w:szCs w:val="24"/>
        </w:rPr>
        <w:t xml:space="preserve">. Социальные гарантии и меры социальной поддержки </w:t>
      </w:r>
    </w:p>
    <w:p w:rsidR="00DD0F12" w:rsidRPr="006012BE" w:rsidRDefault="00DD0F12" w:rsidP="008658C1">
      <w:pPr>
        <w:pStyle w:val="31"/>
        <w:ind w:firstLine="709"/>
        <w:contextualSpacing/>
        <w:jc w:val="center"/>
        <w:rPr>
          <w:b/>
          <w:bCs/>
        </w:rPr>
      </w:pPr>
    </w:p>
    <w:p w:rsidR="00DD0F12" w:rsidRPr="008167E6" w:rsidRDefault="00E7703C" w:rsidP="008658C1">
      <w:pPr>
        <w:pStyle w:val="31"/>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rsidR="00B355ED" w:rsidRDefault="00E7703C" w:rsidP="008658C1">
      <w:pPr>
        <w:pStyle w:val="Default"/>
        <w:ind w:firstLine="709"/>
        <w:contextualSpacing/>
        <w:jc w:val="both"/>
        <w:rPr>
          <w:color w:val="auto"/>
          <w:sz w:val="28"/>
          <w:szCs w:val="28"/>
        </w:rPr>
      </w:pPr>
      <w:r>
        <w:rPr>
          <w:color w:val="auto"/>
          <w:sz w:val="28"/>
          <w:szCs w:val="28"/>
        </w:rPr>
        <w:t>5.1.2.</w:t>
      </w:r>
      <w:r w:rsidR="001626B8" w:rsidRPr="009365B2">
        <w:rPr>
          <w:rFonts w:eastAsia="Arial Unicode MS"/>
          <w:kern w:val="1"/>
          <w:sz w:val="28"/>
          <w:szCs w:val="28"/>
        </w:rPr>
        <w:t> </w:t>
      </w:r>
      <w:r w:rsidR="00B355ED" w:rsidRPr="00B355ED">
        <w:rPr>
          <w:color w:val="auto"/>
          <w:sz w:val="28"/>
          <w:szCs w:val="28"/>
        </w:rPr>
        <w:t xml:space="preserve">Ежегодно, не позднее 1 декабря текущего года, обсуждать на заседаниях управляющего совета </w:t>
      </w:r>
      <w:r w:rsidR="00B355ED" w:rsidRPr="00B355ED">
        <w:rPr>
          <w:sz w:val="28"/>
          <w:szCs w:val="28"/>
        </w:rPr>
        <w:t>образовательной организации</w:t>
      </w:r>
      <w:r w:rsidR="00B355ED"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Pr>
          <w:color w:val="auto"/>
          <w:sz w:val="28"/>
          <w:szCs w:val="28"/>
        </w:rPr>
        <w:t>ё</w:t>
      </w:r>
      <w:r w:rsidR="00B355ED" w:rsidRPr="00B355ED">
        <w:rPr>
          <w:color w:val="auto"/>
          <w:sz w:val="28"/>
          <w:szCs w:val="28"/>
        </w:rPr>
        <w:t>том</w:t>
      </w:r>
      <w:r w:rsidR="000D2E53">
        <w:rPr>
          <w:color w:val="auto"/>
          <w:sz w:val="28"/>
          <w:szCs w:val="28"/>
        </w:rPr>
        <w:t xml:space="preserve"> </w:t>
      </w:r>
      <w:r w:rsidR="00B355ED"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DD0F12" w:rsidRPr="00E7703C" w:rsidRDefault="00E7703C" w:rsidP="008658C1">
      <w:pPr>
        <w:pStyle w:val="Default"/>
        <w:ind w:firstLine="709"/>
        <w:contextualSpacing/>
        <w:jc w:val="both"/>
        <w:rPr>
          <w:color w:val="auto"/>
          <w:sz w:val="28"/>
          <w:szCs w:val="28"/>
        </w:rPr>
      </w:pPr>
      <w:r>
        <w:rPr>
          <w:color w:val="auto"/>
          <w:sz w:val="28"/>
          <w:szCs w:val="28"/>
        </w:rPr>
        <w:t>5.1.3.</w:t>
      </w:r>
      <w:r w:rsidR="001626B8" w:rsidRPr="009365B2">
        <w:rPr>
          <w:rFonts w:eastAsia="Arial Unicode MS"/>
          <w:kern w:val="1"/>
          <w:sz w:val="28"/>
          <w:szCs w:val="28"/>
        </w:rPr>
        <w:t> </w:t>
      </w:r>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 xml:space="preserve">-курортным лечением, санаториями-профилакториями и спортивно-оздоровительными лагерями и т.д. </w:t>
      </w:r>
    </w:p>
    <w:p w:rsidR="00DD0F12" w:rsidRPr="008167E6" w:rsidRDefault="00DD0F12" w:rsidP="008658C1">
      <w:pPr>
        <w:pStyle w:val="31"/>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1"/>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rsidR="00DD0F12" w:rsidRPr="006D0FB6" w:rsidRDefault="00FB2E71" w:rsidP="008658C1">
      <w:pPr>
        <w:pStyle w:val="31"/>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Pr="00DD13AE" w:rsidRDefault="00FB2E71" w:rsidP="008658C1">
      <w:pPr>
        <w:pStyle w:val="31"/>
        <w:ind w:firstLine="709"/>
        <w:contextualSpacing/>
      </w:pPr>
      <w:r>
        <w:t>5.2.</w:t>
      </w:r>
      <w:r w:rsidR="006A34BD">
        <w:t>3</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w:t>
      </w:r>
      <w:r w:rsidR="00DD0F12" w:rsidRPr="00DD13AE">
        <w:lastRenderedPageBreak/>
        <w:t xml:space="preserve">проведения 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rsidR="006377E1" w:rsidRPr="00A32A94" w:rsidRDefault="00FB2E71" w:rsidP="006377E1">
      <w:pPr>
        <w:tabs>
          <w:tab w:val="left" w:pos="1620"/>
        </w:tabs>
        <w:ind w:firstLine="705"/>
        <w:jc w:val="both"/>
        <w:rPr>
          <w:sz w:val="28"/>
          <w:szCs w:val="28"/>
        </w:rPr>
      </w:pPr>
      <w:r w:rsidRPr="00F74CB8">
        <w:rPr>
          <w:sz w:val="28"/>
          <w:szCs w:val="28"/>
        </w:rPr>
        <w:t>5.2.</w:t>
      </w:r>
      <w:r w:rsidR="006A34BD" w:rsidRPr="00F74CB8">
        <w:rPr>
          <w:sz w:val="28"/>
          <w:szCs w:val="28"/>
        </w:rPr>
        <w:t>4</w:t>
      </w:r>
      <w:r w:rsidR="006377E1" w:rsidRPr="006377E1">
        <w:rPr>
          <w:sz w:val="28"/>
          <w:szCs w:val="28"/>
        </w:rPr>
        <w:t xml:space="preserve"> </w:t>
      </w:r>
      <w:r w:rsidR="006377E1" w:rsidRPr="00A32A94">
        <w:rPr>
          <w:sz w:val="28"/>
          <w:szCs w:val="28"/>
        </w:rPr>
        <w:t>Выплачивать единовременн</w:t>
      </w:r>
      <w:r w:rsidR="006377E1">
        <w:rPr>
          <w:sz w:val="28"/>
          <w:szCs w:val="28"/>
        </w:rPr>
        <w:t>ую</w:t>
      </w:r>
      <w:r w:rsidR="006377E1" w:rsidRPr="00A32A94">
        <w:rPr>
          <w:sz w:val="28"/>
          <w:szCs w:val="28"/>
        </w:rPr>
        <w:t xml:space="preserve"> </w:t>
      </w:r>
      <w:r w:rsidR="006377E1">
        <w:rPr>
          <w:sz w:val="28"/>
          <w:szCs w:val="28"/>
        </w:rPr>
        <w:t>выплату</w:t>
      </w:r>
      <w:r w:rsidR="006377E1" w:rsidRPr="00A32A94">
        <w:rPr>
          <w:sz w:val="28"/>
          <w:szCs w:val="28"/>
        </w:rPr>
        <w:t xml:space="preserve"> при выходе работника на пенсию </w:t>
      </w:r>
      <w:r w:rsidR="006377E1">
        <w:rPr>
          <w:sz w:val="28"/>
          <w:szCs w:val="28"/>
        </w:rPr>
        <w:t>по старости, а также к юбилейным датам (50, 55, 60, 65,70 лет)</w:t>
      </w:r>
      <w:r w:rsidR="006377E1" w:rsidRPr="00A32A94">
        <w:rPr>
          <w:sz w:val="28"/>
          <w:szCs w:val="28"/>
        </w:rPr>
        <w:t xml:space="preserve"> </w:t>
      </w:r>
      <w:r w:rsidR="005774CD">
        <w:rPr>
          <w:sz w:val="28"/>
          <w:szCs w:val="28"/>
        </w:rPr>
        <w:t>из</w:t>
      </w:r>
      <w:r w:rsidR="005774CD" w:rsidRPr="00A32A94">
        <w:rPr>
          <w:sz w:val="28"/>
          <w:szCs w:val="28"/>
        </w:rPr>
        <w:t xml:space="preserve"> </w:t>
      </w:r>
      <w:r w:rsidR="005774CD">
        <w:rPr>
          <w:sz w:val="28"/>
          <w:szCs w:val="28"/>
        </w:rPr>
        <w:t>внебюджетных</w:t>
      </w:r>
      <w:r w:rsidR="0097051F">
        <w:rPr>
          <w:sz w:val="28"/>
          <w:szCs w:val="28"/>
        </w:rPr>
        <w:t xml:space="preserve"> </w:t>
      </w:r>
      <w:r w:rsidR="005774CD">
        <w:rPr>
          <w:sz w:val="28"/>
          <w:szCs w:val="28"/>
        </w:rPr>
        <w:t>(собственных</w:t>
      </w:r>
      <w:r w:rsidR="006377E1">
        <w:rPr>
          <w:sz w:val="28"/>
          <w:szCs w:val="28"/>
        </w:rPr>
        <w:t xml:space="preserve">) </w:t>
      </w:r>
      <w:r w:rsidR="006377E1" w:rsidRPr="00A32A94">
        <w:rPr>
          <w:sz w:val="28"/>
          <w:szCs w:val="28"/>
        </w:rPr>
        <w:t>средств работодателя</w:t>
      </w:r>
      <w:r w:rsidR="006377E1">
        <w:rPr>
          <w:sz w:val="28"/>
          <w:szCs w:val="28"/>
        </w:rPr>
        <w:t xml:space="preserve"> (при наличии)</w:t>
      </w:r>
      <w:r w:rsidR="006377E1" w:rsidRPr="00A32A94">
        <w:rPr>
          <w:sz w:val="28"/>
          <w:szCs w:val="28"/>
        </w:rPr>
        <w:t>.</w:t>
      </w:r>
    </w:p>
    <w:p w:rsidR="00DD0F12" w:rsidRPr="00DD13AE" w:rsidRDefault="006A34BD" w:rsidP="008658C1">
      <w:pPr>
        <w:pStyle w:val="31"/>
        <w:ind w:firstLine="709"/>
        <w:contextualSpacing/>
      </w:pPr>
      <w:r>
        <w:t>5.2.</w:t>
      </w:r>
      <w:r w:rsidR="006377E1">
        <w:t>5.</w:t>
      </w:r>
      <w:r w:rsidR="001626B8" w:rsidRPr="009365B2">
        <w:rPr>
          <w:rFonts w:eastAsia="Arial Unicode MS"/>
          <w:color w:val="000000"/>
          <w:kern w:val="1"/>
        </w:rPr>
        <w:t> </w:t>
      </w:r>
      <w:r w:rsidR="00DD0F12" w:rsidRPr="00DD13AE">
        <w:t xml:space="preserve">Ежегодно отчислять в первичную профсоюзную организацию денежные средства </w:t>
      </w:r>
      <w:r w:rsidR="006377E1">
        <w:t xml:space="preserve">в размере </w:t>
      </w:r>
      <w:r w:rsidR="006377E1">
        <w:rPr>
          <w:u w:val="single"/>
        </w:rPr>
        <w:t>1%</w:t>
      </w:r>
      <w:r w:rsidR="00DD0F12" w:rsidRPr="006377E1">
        <w:t xml:space="preserve"> на проведение</w:t>
      </w:r>
      <w:r w:rsidR="00DD0F12" w:rsidRPr="00DD13AE">
        <w:t xml:space="preserve"> культурно-массовой и физкультурно-оздоровительной работы.</w:t>
      </w:r>
    </w:p>
    <w:p w:rsidR="00DD0F12" w:rsidRDefault="006A34BD" w:rsidP="008658C1">
      <w:pPr>
        <w:pStyle w:val="31"/>
        <w:ind w:firstLine="709"/>
        <w:contextualSpacing/>
      </w:pPr>
      <w:r>
        <w:t>5.2.</w:t>
      </w:r>
      <w:r w:rsidR="006377E1">
        <w:t>6</w:t>
      </w:r>
      <w:r w:rsidR="00DD0F12" w:rsidRPr="00DD13AE">
        <w:t>.</w:t>
      </w:r>
      <w:r w:rsidR="001626B8" w:rsidRPr="009365B2">
        <w:rPr>
          <w:rFonts w:eastAsia="Arial Unicode MS"/>
          <w:color w:val="000000"/>
          <w:kern w:val="1"/>
        </w:rPr>
        <w:t> </w:t>
      </w:r>
      <w:r w:rsidR="00DD0F12" w:rsidRPr="00DD13AE">
        <w:t>Оказывать работникам материальную помощь при рождении р</w:t>
      </w:r>
      <w:r w:rsidR="00D20071">
        <w:t>ебё</w:t>
      </w:r>
      <w:r w:rsidR="00DD0F12" w:rsidRPr="00DD13AE">
        <w:t>нка</w:t>
      </w:r>
      <w:r w:rsidR="001626B8">
        <w:t>.</w:t>
      </w:r>
    </w:p>
    <w:p w:rsidR="008B76E2" w:rsidRDefault="006A34BD" w:rsidP="008658C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6377E1">
        <w:rPr>
          <w:rFonts w:ascii="Times New Roman" w:hAnsi="Times New Roman" w:cs="Times New Roman"/>
          <w:sz w:val="28"/>
          <w:szCs w:val="28"/>
        </w:rPr>
        <w:t>7</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8B76E2">
        <w:rPr>
          <w:rFonts w:ascii="Times New Roman" w:hAnsi="Times New Roman" w:cs="Times New Roman"/>
          <w:sz w:val="28"/>
          <w:szCs w:val="28"/>
        </w:rPr>
        <w:t>О</w:t>
      </w:r>
      <w:r w:rsidR="008B76E2" w:rsidRPr="008B76E2">
        <w:rPr>
          <w:rFonts w:ascii="Times New Roman" w:hAnsi="Times New Roman" w:cs="Times New Roman"/>
          <w:sz w:val="28"/>
          <w:szCs w:val="28"/>
        </w:rPr>
        <w:t>свобождать работников от работы при прохождении диспансеризации на один раб</w:t>
      </w:r>
      <w:r w:rsidR="008B76E2" w:rsidRPr="0050117D">
        <w:rPr>
          <w:rFonts w:ascii="Times New Roman" w:hAnsi="Times New Roman" w:cs="Times New Roman"/>
          <w:sz w:val="28"/>
          <w:szCs w:val="28"/>
        </w:rPr>
        <w:t>очий день один раз в три года с сохранением за ними места работы (должности) и среднего заработка</w:t>
      </w:r>
      <w:r w:rsidR="000D2E53">
        <w:rPr>
          <w:rFonts w:ascii="Times New Roman" w:hAnsi="Times New Roman" w:cs="Times New Roman"/>
          <w:sz w:val="28"/>
          <w:szCs w:val="28"/>
        </w:rPr>
        <w:t xml:space="preserve"> </w:t>
      </w:r>
      <w:r w:rsidR="008B76E2" w:rsidRPr="0050117D">
        <w:rPr>
          <w:rFonts w:ascii="Times New Roman" w:hAnsi="Times New Roman"/>
          <w:sz w:val="28"/>
          <w:szCs w:val="28"/>
        </w:rPr>
        <w:t>на основании его письменного заявления</w:t>
      </w:r>
      <w:r w:rsidR="008B76E2">
        <w:rPr>
          <w:rFonts w:ascii="Times New Roman" w:hAnsi="Times New Roman"/>
          <w:sz w:val="28"/>
          <w:szCs w:val="28"/>
        </w:rPr>
        <w:t>, согласованного с работодателем</w:t>
      </w:r>
      <w:r w:rsidR="002574DC">
        <w:rPr>
          <w:rFonts w:ascii="Times New Roman" w:hAnsi="Times New Roman" w:cs="Times New Roman"/>
          <w:sz w:val="28"/>
          <w:szCs w:val="28"/>
        </w:rPr>
        <w:t xml:space="preserve"> (статья</w:t>
      </w:r>
      <w:r w:rsidR="008B76E2">
        <w:rPr>
          <w:rFonts w:ascii="Times New Roman" w:hAnsi="Times New Roman" w:cs="Times New Roman"/>
          <w:sz w:val="28"/>
          <w:szCs w:val="28"/>
        </w:rPr>
        <w:t xml:space="preserve"> 185.1</w:t>
      </w:r>
      <w:r w:rsidR="001626B8" w:rsidRPr="009365B2">
        <w:rPr>
          <w:rFonts w:eastAsia="Arial Unicode MS"/>
          <w:color w:val="000000"/>
          <w:kern w:val="1"/>
          <w:sz w:val="28"/>
          <w:szCs w:val="28"/>
        </w:rPr>
        <w:t> </w:t>
      </w:r>
      <w:r w:rsidR="008B76E2">
        <w:rPr>
          <w:rFonts w:ascii="Times New Roman" w:hAnsi="Times New Roman" w:cs="Times New Roman"/>
          <w:sz w:val="28"/>
          <w:szCs w:val="28"/>
        </w:rPr>
        <w:t>ТК РФ)</w:t>
      </w:r>
      <w:r w:rsidR="008B76E2" w:rsidRPr="0050117D">
        <w:rPr>
          <w:rFonts w:ascii="Times New Roman" w:hAnsi="Times New Roman" w:cs="Times New Roman"/>
          <w:sz w:val="28"/>
          <w:szCs w:val="28"/>
        </w:rPr>
        <w:t>.</w:t>
      </w:r>
    </w:p>
    <w:p w:rsidR="008B76E2" w:rsidRPr="0050117D" w:rsidRDefault="006377E1"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Pr>
          <w:sz w:val="28"/>
          <w:szCs w:val="28"/>
        </w:rPr>
        <w:t xml:space="preserve">5.2.8. </w:t>
      </w:r>
      <w:r w:rsidR="008B76E2"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DD13AE" w:rsidRDefault="00DD0F12" w:rsidP="008658C1">
      <w:pPr>
        <w:pStyle w:val="31"/>
        <w:ind w:firstLine="709"/>
        <w:contextualSpacing/>
      </w:pPr>
      <w:r w:rsidRPr="00DD13AE">
        <w:t>5.3.2.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rsidR="00DD0F12" w:rsidRPr="005665C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000E4226" w:rsidRPr="00DD13AE">
        <w:rPr>
          <w:color w:val="auto"/>
          <w:sz w:val="28"/>
          <w:szCs w:val="28"/>
        </w:rPr>
        <w:t xml:space="preserve">поддержка мероприятий </w:t>
      </w:r>
      <w:r w:rsidR="000E4226" w:rsidRPr="005665CE">
        <w:rPr>
          <w:color w:val="auto"/>
          <w:sz w:val="28"/>
          <w:szCs w:val="28"/>
        </w:rPr>
        <w:t>для различных категорий ветеранов, в том числе ветеранов труда</w:t>
      </w:r>
      <w:r w:rsidRPr="005665CE">
        <w:rPr>
          <w:color w:val="auto"/>
          <w:sz w:val="28"/>
          <w:szCs w:val="28"/>
        </w:rPr>
        <w:t xml:space="preserve">; </w:t>
      </w:r>
    </w:p>
    <w:p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.3.3.</w:t>
      </w:r>
      <w:r w:rsidR="001626B8" w:rsidRPr="009365B2">
        <w:rPr>
          <w:rFonts w:eastAsia="Arial Unicode MS"/>
          <w:kern w:val="1"/>
          <w:sz w:val="28"/>
          <w:szCs w:val="28"/>
        </w:rPr>
        <w:t> </w:t>
      </w:r>
      <w:r w:rsidR="00DD13AE" w:rsidRPr="00DD13AE">
        <w:rPr>
          <w:color w:val="auto"/>
          <w:sz w:val="28"/>
          <w:szCs w:val="28"/>
        </w:rPr>
        <w:t xml:space="preserve">Организовать контроль за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753215" w:rsidRDefault="00DD13AE" w:rsidP="008658C1">
      <w:pPr>
        <w:pStyle w:val="Default"/>
        <w:ind w:firstLine="709"/>
        <w:contextualSpacing/>
        <w:jc w:val="both"/>
        <w:rPr>
          <w:color w:val="auto"/>
          <w:sz w:val="28"/>
          <w:szCs w:val="28"/>
        </w:rPr>
      </w:pPr>
      <w:r w:rsidRPr="00DD13AE">
        <w:rPr>
          <w:color w:val="auto"/>
          <w:sz w:val="28"/>
          <w:szCs w:val="28"/>
        </w:rPr>
        <w:lastRenderedPageBreak/>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53215" w:rsidRDefault="00DD13AE" w:rsidP="006A34BD">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00753215" w:rsidRPr="00753215">
        <w:rPr>
          <w:iCs/>
          <w:sz w:val="28"/>
          <w:szCs w:val="28"/>
        </w:rPr>
        <w:t xml:space="preserve">конкурсных мероприятиях муниципального, </w:t>
      </w:r>
      <w:r w:rsidR="00753215" w:rsidRPr="006A34BD">
        <w:rPr>
          <w:iCs/>
          <w:color w:val="auto"/>
          <w:sz w:val="28"/>
          <w:szCs w:val="28"/>
        </w:rPr>
        <w:t>регионального, всероссийского и международного уровней;</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обучающихся в олимпиадном движении, в социально-значимой деятельности, </w:t>
      </w:r>
    </w:p>
    <w:p w:rsidR="00DD13AE"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753215">
        <w:rPr>
          <w:color w:val="auto"/>
          <w:sz w:val="28"/>
          <w:szCs w:val="28"/>
        </w:rPr>
        <w:t>образовательной организации</w:t>
      </w:r>
      <w:r w:rsidRPr="00DD13AE">
        <w:rPr>
          <w:color w:val="auto"/>
          <w:sz w:val="28"/>
          <w:szCs w:val="28"/>
        </w:rPr>
        <w:t>, официал</w:t>
      </w:r>
      <w:r w:rsidR="00753215">
        <w:rPr>
          <w:color w:val="auto"/>
          <w:sz w:val="28"/>
          <w:szCs w:val="28"/>
        </w:rPr>
        <w:t xml:space="preserve">ьных группах образовательной организации в социальных </w:t>
      </w:r>
      <w:proofErr w:type="spellStart"/>
      <w:r w:rsidR="00753215">
        <w:rPr>
          <w:color w:val="auto"/>
          <w:sz w:val="28"/>
          <w:szCs w:val="28"/>
        </w:rPr>
        <w:t>сетях,СМИ</w:t>
      </w:r>
      <w:proofErr w:type="spellEnd"/>
      <w:r w:rsidR="00753215">
        <w:rPr>
          <w:color w:val="auto"/>
          <w:sz w:val="28"/>
          <w:szCs w:val="28"/>
        </w:rPr>
        <w:t>.</w:t>
      </w:r>
    </w:p>
    <w:p w:rsidR="005D170D" w:rsidRPr="00687F76" w:rsidRDefault="005D170D" w:rsidP="006A34BD">
      <w:pPr>
        <w:pStyle w:val="Default"/>
        <w:contextualSpacing/>
        <w:jc w:val="both"/>
        <w:rPr>
          <w:i/>
          <w:color w:val="auto"/>
          <w:sz w:val="28"/>
          <w:szCs w:val="28"/>
        </w:rPr>
      </w:pPr>
    </w:p>
    <w:p w:rsidR="00063600" w:rsidRDefault="00063600">
      <w:pPr>
        <w:rPr>
          <w:b/>
          <w:bCs/>
          <w:caps/>
        </w:rPr>
      </w:pPr>
    </w:p>
    <w:p w:rsidR="00B84C13" w:rsidRPr="008167E6" w:rsidRDefault="007E2E3B" w:rsidP="008658C1">
      <w:pPr>
        <w:pStyle w:val="31"/>
        <w:ind w:firstLine="709"/>
        <w:contextualSpacing/>
        <w:jc w:val="center"/>
        <w:outlineLvl w:val="0"/>
        <w:rPr>
          <w:b/>
          <w:bCs/>
          <w:caps/>
          <w:sz w:val="24"/>
          <w:szCs w:val="24"/>
        </w:rPr>
      </w:pPr>
      <w:r>
        <w:rPr>
          <w:b/>
          <w:bCs/>
          <w:caps/>
          <w:sz w:val="24"/>
          <w:szCs w:val="24"/>
        </w:rPr>
        <w:t>6</w:t>
      </w:r>
      <w:r w:rsidR="00B84C13" w:rsidRPr="008167E6">
        <w:rPr>
          <w:b/>
          <w:bCs/>
          <w:caps/>
          <w:sz w:val="24"/>
          <w:szCs w:val="24"/>
        </w:rPr>
        <w:t>. Охрана труда и здоровья</w:t>
      </w:r>
    </w:p>
    <w:p w:rsidR="00B84C13" w:rsidRPr="006012BE" w:rsidRDefault="00B84C13" w:rsidP="008658C1">
      <w:pPr>
        <w:pStyle w:val="31"/>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3"/>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687F76">
        <w:rPr>
          <w:sz w:val="28"/>
          <w:szCs w:val="28"/>
        </w:rPr>
        <w:t xml:space="preserve"> </w:t>
      </w:r>
      <w:r>
        <w:rPr>
          <w:iCs/>
          <w:sz w:val="28"/>
          <w:szCs w:val="28"/>
        </w:rPr>
        <w:t xml:space="preserve">с определением </w:t>
      </w:r>
      <w:r w:rsidR="005774CD" w:rsidRPr="00B84C13">
        <w:rPr>
          <w:iCs/>
          <w:sz w:val="28"/>
          <w:szCs w:val="28"/>
        </w:rPr>
        <w:t>мероприятий по</w:t>
      </w:r>
      <w:r w:rsidRPr="00B84C13">
        <w:rPr>
          <w:iCs/>
          <w:sz w:val="28"/>
          <w:szCs w:val="28"/>
        </w:rPr>
        <w:t xml:space="preserve">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
    <w:p w:rsidR="00E963B7" w:rsidRDefault="00E963B7" w:rsidP="008658C1">
      <w:pPr>
        <w:pStyle w:val="33"/>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3"/>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3"/>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3"/>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8658C1">
      <w:pPr>
        <w:pStyle w:val="33"/>
        <w:spacing w:after="0"/>
        <w:ind w:left="0" w:firstLine="709"/>
        <w:contextualSpacing/>
        <w:jc w:val="both"/>
        <w:rPr>
          <w:sz w:val="28"/>
          <w:szCs w:val="28"/>
        </w:rPr>
      </w:pPr>
      <w:r>
        <w:rPr>
          <w:sz w:val="28"/>
          <w:szCs w:val="28"/>
        </w:rPr>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w:t>
      </w:r>
      <w:r>
        <w:rPr>
          <w:sz w:val="28"/>
          <w:szCs w:val="28"/>
        </w:rPr>
        <w:lastRenderedPageBreak/>
        <w:t>учебному году; по приёмке образовательной организации на готовность к новому учебному году и других комиссий;</w:t>
      </w:r>
    </w:p>
    <w:p w:rsidR="00E963B7" w:rsidRDefault="00E963B7" w:rsidP="008658C1">
      <w:pPr>
        <w:pStyle w:val="33"/>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3"/>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3"/>
        <w:spacing w:after="0"/>
        <w:ind w:left="0" w:firstLine="709"/>
        <w:contextualSpacing/>
        <w:jc w:val="both"/>
        <w:rPr>
          <w:sz w:val="28"/>
          <w:szCs w:val="28"/>
        </w:rPr>
      </w:pPr>
      <w:r>
        <w:rPr>
          <w:sz w:val="28"/>
          <w:szCs w:val="28"/>
        </w:rPr>
        <w:t>6.1.</w:t>
      </w:r>
      <w:r w:rsidR="00A076B0">
        <w:rPr>
          <w:sz w:val="28"/>
          <w:szCs w:val="28"/>
        </w:rPr>
        <w:t>5</w:t>
      </w:r>
      <w:r>
        <w:rPr>
          <w:sz w:val="28"/>
          <w:szCs w:val="28"/>
        </w:rPr>
        <w:t>.</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3"/>
        <w:spacing w:after="0"/>
        <w:ind w:left="0" w:firstLine="709"/>
        <w:contextualSpacing/>
        <w:jc w:val="both"/>
        <w:rPr>
          <w:sz w:val="28"/>
          <w:szCs w:val="28"/>
        </w:rPr>
      </w:pPr>
      <w:r>
        <w:rPr>
          <w:sz w:val="28"/>
          <w:szCs w:val="28"/>
        </w:rPr>
        <w:t>6.1.</w:t>
      </w:r>
      <w:r w:rsidR="00A076B0">
        <w:rPr>
          <w:sz w:val="28"/>
          <w:szCs w:val="28"/>
        </w:rPr>
        <w:t>6</w:t>
      </w:r>
      <w:r>
        <w:rPr>
          <w:sz w:val="28"/>
          <w:szCs w:val="28"/>
        </w:rPr>
        <w:t>.</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3"/>
        <w:spacing w:after="0"/>
        <w:ind w:left="0" w:firstLine="709"/>
        <w:contextualSpacing/>
        <w:jc w:val="both"/>
        <w:rPr>
          <w:sz w:val="28"/>
          <w:szCs w:val="28"/>
        </w:rPr>
      </w:pPr>
      <w:r>
        <w:rPr>
          <w:sz w:val="28"/>
          <w:szCs w:val="28"/>
        </w:rPr>
        <w:t>6.1.</w:t>
      </w:r>
      <w:r w:rsidR="00A076B0">
        <w:rPr>
          <w:sz w:val="28"/>
          <w:szCs w:val="28"/>
        </w:rPr>
        <w:t>7</w:t>
      </w:r>
      <w:r>
        <w:rPr>
          <w:sz w:val="28"/>
          <w:szCs w:val="28"/>
        </w:rPr>
        <w:t>.</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3"/>
        <w:spacing w:after="0"/>
        <w:ind w:left="0" w:firstLine="709"/>
        <w:contextualSpacing/>
        <w:jc w:val="both"/>
        <w:rPr>
          <w:sz w:val="28"/>
          <w:szCs w:val="28"/>
        </w:rPr>
      </w:pPr>
      <w:r>
        <w:rPr>
          <w:sz w:val="28"/>
          <w:szCs w:val="28"/>
        </w:rPr>
        <w:t>6.2.2.</w:t>
      </w:r>
      <w:r w:rsidR="00AC41E3"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E963B7" w:rsidRPr="005D4469" w:rsidRDefault="00E963B7" w:rsidP="008658C1">
      <w:pPr>
        <w:pStyle w:val="33"/>
        <w:spacing w:after="0"/>
        <w:ind w:left="0" w:firstLine="709"/>
        <w:contextualSpacing/>
        <w:jc w:val="both"/>
        <w:rPr>
          <w:sz w:val="28"/>
          <w:szCs w:val="28"/>
        </w:rPr>
      </w:pPr>
      <w:r w:rsidRPr="005D4469">
        <w:rPr>
          <w:sz w:val="28"/>
          <w:szCs w:val="28"/>
        </w:rPr>
        <w:t>6.2.3.</w:t>
      </w:r>
      <w:r w:rsidR="00AC41E3"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E963B7" w:rsidRDefault="00E963B7" w:rsidP="008658C1">
      <w:pPr>
        <w:pStyle w:val="33"/>
        <w:spacing w:after="0"/>
        <w:ind w:left="0" w:firstLine="709"/>
        <w:contextualSpacing/>
        <w:jc w:val="both"/>
        <w:rPr>
          <w:sz w:val="28"/>
          <w:szCs w:val="28"/>
        </w:rPr>
      </w:pPr>
      <w:r w:rsidRPr="005D4469">
        <w:rPr>
          <w:sz w:val="28"/>
          <w:szCs w:val="28"/>
        </w:rPr>
        <w:t>6.2.4.</w:t>
      </w:r>
      <w:r w:rsidR="00AC41E3" w:rsidRPr="009365B2">
        <w:rPr>
          <w:rFonts w:eastAsia="Arial Unicode MS"/>
          <w:color w:val="000000"/>
          <w:kern w:val="1"/>
          <w:sz w:val="28"/>
          <w:szCs w:val="28"/>
        </w:rPr>
        <w:t> </w:t>
      </w:r>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
    <w:p w:rsidR="00E963B7" w:rsidRDefault="00E963B7" w:rsidP="008658C1">
      <w:pPr>
        <w:pStyle w:val="ae"/>
        <w:ind w:firstLine="709"/>
        <w:contextualSpacing/>
        <w:jc w:val="both"/>
        <w:rPr>
          <w:sz w:val="28"/>
          <w:szCs w:val="28"/>
        </w:rPr>
      </w:pPr>
      <w:r>
        <w:rPr>
          <w:sz w:val="28"/>
          <w:szCs w:val="28"/>
        </w:rPr>
        <w:t>6.2.</w:t>
      </w:r>
      <w:r w:rsidR="006A34BD">
        <w:rPr>
          <w:sz w:val="28"/>
          <w:szCs w:val="28"/>
        </w:rPr>
        <w:t>5</w:t>
      </w:r>
      <w:r>
        <w:rPr>
          <w:sz w:val="28"/>
          <w:szCs w:val="28"/>
        </w:rPr>
        <w:t>.</w:t>
      </w:r>
      <w:r w:rsidR="00AC41E3"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E963B7" w:rsidRDefault="00E963B7" w:rsidP="008658C1">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6A34BD" w:rsidP="008658C1">
      <w:pPr>
        <w:pStyle w:val="ae"/>
        <w:ind w:firstLine="709"/>
        <w:contextualSpacing/>
        <w:jc w:val="both"/>
        <w:rPr>
          <w:sz w:val="28"/>
          <w:szCs w:val="28"/>
        </w:rPr>
      </w:pPr>
      <w:r>
        <w:rPr>
          <w:sz w:val="28"/>
          <w:szCs w:val="28"/>
        </w:rPr>
        <w:lastRenderedPageBreak/>
        <w:t>6.2.6</w:t>
      </w:r>
      <w:r w:rsidR="00E963B7">
        <w:rPr>
          <w:sz w:val="28"/>
          <w:szCs w:val="28"/>
        </w:rPr>
        <w:t>.</w:t>
      </w:r>
      <w:r w:rsidR="00AC41E3" w:rsidRPr="009365B2">
        <w:rPr>
          <w:rFonts w:eastAsia="Arial Unicode MS"/>
          <w:color w:val="000000"/>
          <w:kern w:val="1"/>
          <w:sz w:val="28"/>
          <w:szCs w:val="28"/>
        </w:rPr>
        <w:t> </w:t>
      </w:r>
      <w:r w:rsidR="00E963B7">
        <w:rPr>
          <w:sz w:val="28"/>
          <w:szCs w:val="28"/>
        </w:rPr>
        <w:t xml:space="preserve">Проводить обучение безопасным методам и приемам выполнения работ по охране труда и оказанию первой </w:t>
      </w:r>
      <w:r w:rsidR="00A33A76">
        <w:rPr>
          <w:sz w:val="28"/>
          <w:szCs w:val="28"/>
        </w:rPr>
        <w:t>помощи,</w:t>
      </w:r>
      <w:r w:rsidR="00E963B7">
        <w:rPr>
          <w:sz w:val="28"/>
          <w:szCs w:val="28"/>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00E963B7"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e"/>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3"/>
        <w:spacing w:after="0"/>
        <w:ind w:left="0" w:firstLine="709"/>
        <w:contextualSpacing/>
        <w:jc w:val="both"/>
        <w:rPr>
          <w:sz w:val="28"/>
          <w:szCs w:val="28"/>
        </w:rPr>
      </w:pPr>
      <w:r>
        <w:rPr>
          <w:sz w:val="28"/>
          <w:szCs w:val="28"/>
        </w:rPr>
        <w:t>6.2.</w:t>
      </w:r>
      <w:r w:rsidR="006A34BD">
        <w:rPr>
          <w:sz w:val="28"/>
          <w:szCs w:val="28"/>
        </w:rPr>
        <w:t>7</w:t>
      </w:r>
      <w:r>
        <w:rPr>
          <w:sz w:val="28"/>
          <w:szCs w:val="28"/>
        </w:rPr>
        <w:t>.</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ind w:firstLine="709"/>
        <w:contextualSpacing/>
        <w:jc w:val="both"/>
        <w:rPr>
          <w:sz w:val="28"/>
          <w:szCs w:val="28"/>
        </w:rPr>
      </w:pPr>
      <w:r w:rsidRPr="00D21848">
        <w:rPr>
          <w:sz w:val="28"/>
          <w:szCs w:val="28"/>
        </w:rPr>
        <w:t>6.2.</w:t>
      </w:r>
      <w:r w:rsidR="006A34BD">
        <w:rPr>
          <w:sz w:val="28"/>
          <w:szCs w:val="28"/>
        </w:rPr>
        <w:t>8</w:t>
      </w:r>
      <w:r w:rsidRPr="00D21848">
        <w:rPr>
          <w:sz w:val="28"/>
          <w:szCs w:val="28"/>
        </w:rPr>
        <w:t>.</w:t>
      </w:r>
      <w:r w:rsidR="00AC41E3" w:rsidRPr="009365B2">
        <w:rPr>
          <w:rFonts w:eastAsia="Arial Unicode MS"/>
          <w:color w:val="000000"/>
          <w:kern w:val="1"/>
          <w:sz w:val="28"/>
          <w:szCs w:val="28"/>
        </w:rPr>
        <w:t> </w:t>
      </w:r>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0D2E53">
        <w:rPr>
          <w:sz w:val="28"/>
          <w:szCs w:val="28"/>
        </w:rPr>
        <w:t xml:space="preserve"> </w:t>
      </w:r>
      <w:r w:rsidR="0065508A">
        <w:rPr>
          <w:sz w:val="28"/>
          <w:szCs w:val="28"/>
        </w:rPr>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0D2E53">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0D2E53">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E963B7" w:rsidRDefault="00E963B7" w:rsidP="008658C1">
      <w:pPr>
        <w:pStyle w:val="33"/>
        <w:spacing w:after="0"/>
        <w:ind w:left="0" w:firstLine="709"/>
        <w:contextualSpacing/>
        <w:jc w:val="both"/>
        <w:rPr>
          <w:sz w:val="28"/>
          <w:szCs w:val="28"/>
        </w:rPr>
      </w:pPr>
      <w:r>
        <w:rPr>
          <w:sz w:val="28"/>
          <w:szCs w:val="28"/>
        </w:rPr>
        <w:t>6.2.</w:t>
      </w:r>
      <w:r w:rsidR="006A34BD">
        <w:rPr>
          <w:sz w:val="28"/>
          <w:szCs w:val="28"/>
        </w:rPr>
        <w:t>9</w:t>
      </w:r>
      <w:r>
        <w:rPr>
          <w:sz w:val="28"/>
          <w:szCs w:val="28"/>
        </w:rPr>
        <w:t>.</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rsidR="00E963B7" w:rsidRDefault="006A34BD" w:rsidP="008658C1">
      <w:pPr>
        <w:ind w:firstLine="709"/>
        <w:contextualSpacing/>
        <w:jc w:val="both"/>
        <w:rPr>
          <w:sz w:val="28"/>
          <w:szCs w:val="28"/>
        </w:rPr>
      </w:pPr>
      <w:r>
        <w:rPr>
          <w:sz w:val="28"/>
          <w:szCs w:val="28"/>
        </w:rPr>
        <w:t>6.2.10</w:t>
      </w:r>
      <w:r w:rsidR="00E963B7">
        <w:rPr>
          <w:sz w:val="28"/>
          <w:szCs w:val="28"/>
        </w:rPr>
        <w:t>.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Default="00E963B7" w:rsidP="008658C1">
      <w:pPr>
        <w:tabs>
          <w:tab w:val="left" w:pos="1620"/>
        </w:tabs>
        <w:ind w:firstLine="709"/>
        <w:contextualSpacing/>
        <w:jc w:val="both"/>
        <w:rPr>
          <w:sz w:val="28"/>
          <w:szCs w:val="28"/>
        </w:rPr>
      </w:pPr>
      <w:r>
        <w:rPr>
          <w:sz w:val="28"/>
          <w:szCs w:val="28"/>
        </w:rPr>
        <w:t>6.2.1</w:t>
      </w:r>
      <w:r w:rsidR="00984D61">
        <w:rPr>
          <w:sz w:val="28"/>
          <w:szCs w:val="28"/>
        </w:rPr>
        <w:t>1</w:t>
      </w:r>
      <w:r>
        <w:rPr>
          <w:sz w:val="28"/>
          <w:szCs w:val="28"/>
        </w:rPr>
        <w:t>.</w:t>
      </w:r>
      <w:r w:rsidR="00AC41E3"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E963B7" w:rsidRDefault="00984D61" w:rsidP="008658C1">
      <w:pPr>
        <w:ind w:firstLine="709"/>
        <w:contextualSpacing/>
        <w:jc w:val="both"/>
        <w:rPr>
          <w:sz w:val="28"/>
          <w:szCs w:val="28"/>
        </w:rPr>
      </w:pPr>
      <w:r>
        <w:rPr>
          <w:sz w:val="28"/>
          <w:szCs w:val="28"/>
        </w:rPr>
        <w:t>6.2.12</w:t>
      </w:r>
      <w:r w:rsidR="00E963B7">
        <w:rPr>
          <w:sz w:val="28"/>
          <w:szCs w:val="28"/>
        </w:rPr>
        <w:t>.</w:t>
      </w:r>
      <w:r w:rsidR="00AC41E3" w:rsidRPr="009365B2">
        <w:rPr>
          <w:rFonts w:eastAsia="Arial Unicode MS"/>
          <w:color w:val="000000"/>
          <w:kern w:val="1"/>
          <w:sz w:val="28"/>
          <w:szCs w:val="28"/>
        </w:rPr>
        <w:t> </w:t>
      </w:r>
      <w:r w:rsidR="00E963B7">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963B7" w:rsidRPr="00D21848" w:rsidRDefault="00E963B7" w:rsidP="008658C1">
      <w:pPr>
        <w:tabs>
          <w:tab w:val="left" w:pos="1620"/>
        </w:tabs>
        <w:ind w:firstLine="709"/>
        <w:contextualSpacing/>
        <w:jc w:val="both"/>
        <w:rPr>
          <w:sz w:val="28"/>
          <w:szCs w:val="28"/>
        </w:rPr>
      </w:pPr>
      <w:r>
        <w:rPr>
          <w:sz w:val="28"/>
          <w:szCs w:val="28"/>
        </w:rPr>
        <w:lastRenderedPageBreak/>
        <w:t>6.2.</w:t>
      </w:r>
      <w:r w:rsidRPr="00D21848">
        <w:rPr>
          <w:sz w:val="28"/>
          <w:szCs w:val="28"/>
        </w:rPr>
        <w:t>1</w:t>
      </w:r>
      <w:r w:rsidR="00984D61">
        <w:rPr>
          <w:sz w:val="28"/>
          <w:szCs w:val="28"/>
        </w:rPr>
        <w:t>3</w:t>
      </w:r>
      <w:r w:rsidRPr="00D21848">
        <w:rPr>
          <w:sz w:val="28"/>
          <w:szCs w:val="28"/>
        </w:rPr>
        <w:t>.</w:t>
      </w:r>
      <w:r w:rsidR="00AC41E3" w:rsidRPr="009365B2">
        <w:rPr>
          <w:rFonts w:eastAsia="Arial Unicode MS"/>
          <w:color w:val="000000"/>
          <w:kern w:val="1"/>
          <w:sz w:val="28"/>
          <w:szCs w:val="28"/>
        </w:rPr>
        <w:t> </w:t>
      </w:r>
      <w:r w:rsidRPr="00D21848">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D21848" w:rsidRDefault="00E963B7" w:rsidP="008658C1">
      <w:pPr>
        <w:tabs>
          <w:tab w:val="left" w:pos="1620"/>
        </w:tabs>
        <w:ind w:firstLine="709"/>
        <w:contextualSpacing/>
        <w:jc w:val="both"/>
        <w:rPr>
          <w:sz w:val="28"/>
          <w:szCs w:val="28"/>
        </w:rPr>
      </w:pPr>
      <w:r w:rsidRPr="00D21848">
        <w:rPr>
          <w:sz w:val="28"/>
          <w:szCs w:val="28"/>
        </w:rPr>
        <w:t>6.2.1</w:t>
      </w:r>
      <w:r w:rsidR="00984D61">
        <w:rPr>
          <w:sz w:val="28"/>
          <w:szCs w:val="28"/>
        </w:rPr>
        <w:t>4</w:t>
      </w:r>
      <w:r w:rsidRPr="00D21848">
        <w:rPr>
          <w:sz w:val="28"/>
          <w:szCs w:val="28"/>
        </w:rPr>
        <w:t>.</w:t>
      </w:r>
      <w:r w:rsidR="00AC41E3" w:rsidRPr="009365B2">
        <w:rPr>
          <w:rFonts w:eastAsia="Arial Unicode MS"/>
          <w:color w:val="000000"/>
          <w:kern w:val="1"/>
          <w:sz w:val="28"/>
          <w:szCs w:val="28"/>
        </w:rPr>
        <w:t> </w:t>
      </w:r>
      <w:r w:rsidRPr="00D21848">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Default="00E963B7" w:rsidP="008658C1">
      <w:pPr>
        <w:tabs>
          <w:tab w:val="left" w:pos="1620"/>
        </w:tabs>
        <w:ind w:firstLine="709"/>
        <w:contextualSpacing/>
        <w:jc w:val="both"/>
        <w:rPr>
          <w:sz w:val="28"/>
          <w:szCs w:val="28"/>
        </w:rPr>
      </w:pPr>
      <w:r>
        <w:rPr>
          <w:sz w:val="28"/>
          <w:szCs w:val="28"/>
        </w:rPr>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lastRenderedPageBreak/>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w:t>
      </w:r>
      <w:r w:rsidR="00984D61">
        <w:rPr>
          <w:sz w:val="28"/>
          <w:szCs w:val="28"/>
        </w:rPr>
        <w:t>кабинетах</w:t>
      </w:r>
      <w:r>
        <w:rPr>
          <w:sz w:val="28"/>
          <w:szCs w:val="28"/>
        </w:rPr>
        <w:t xml:space="preserve">, производственных и других помещениях. </w:t>
      </w:r>
    </w:p>
    <w:p w:rsidR="00E963B7" w:rsidRDefault="00E963B7" w:rsidP="008658C1">
      <w:pPr>
        <w:ind w:firstLine="709"/>
        <w:contextualSpacing/>
        <w:jc w:val="both"/>
        <w:rPr>
          <w:sz w:val="28"/>
          <w:szCs w:val="28"/>
        </w:rPr>
      </w:pPr>
      <w:r>
        <w:rPr>
          <w:sz w:val="28"/>
          <w:szCs w:val="28"/>
        </w:rPr>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t>6.7.4.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984D61" w:rsidP="008658C1">
      <w:pPr>
        <w:ind w:firstLine="709"/>
        <w:contextualSpacing/>
        <w:jc w:val="both"/>
        <w:rPr>
          <w:sz w:val="28"/>
          <w:szCs w:val="28"/>
        </w:rPr>
      </w:pPr>
      <w:r>
        <w:rPr>
          <w:sz w:val="28"/>
          <w:szCs w:val="28"/>
        </w:rPr>
        <w:t xml:space="preserve">- по приемке </w:t>
      </w:r>
      <w:r w:rsidR="007724F0">
        <w:rPr>
          <w:sz w:val="28"/>
          <w:szCs w:val="28"/>
        </w:rPr>
        <w:t>учебных и</w:t>
      </w:r>
      <w:r>
        <w:rPr>
          <w:sz w:val="28"/>
          <w:szCs w:val="28"/>
        </w:rPr>
        <w:t xml:space="preserve"> производственных помещений, </w:t>
      </w:r>
      <w:r w:rsidR="00E963B7">
        <w:rPr>
          <w:sz w:val="28"/>
          <w:szCs w:val="28"/>
        </w:rPr>
        <w:t xml:space="preserve">и других объектов к началу учебного года. </w:t>
      </w:r>
    </w:p>
    <w:p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063600" w:rsidRDefault="00063600">
      <w:pPr>
        <w:rPr>
          <w:sz w:val="28"/>
          <w:szCs w:val="28"/>
        </w:rPr>
      </w:pPr>
      <w:r>
        <w:rPr>
          <w:sz w:val="28"/>
          <w:szCs w:val="28"/>
        </w:rPr>
        <w:br w:type="page"/>
      </w:r>
    </w:p>
    <w:p w:rsidR="00F218C0" w:rsidRPr="006B1AEC" w:rsidRDefault="00F218C0" w:rsidP="008658C1">
      <w:pPr>
        <w:ind w:firstLine="709"/>
        <w:contextualSpacing/>
        <w:jc w:val="both"/>
        <w:rPr>
          <w:sz w:val="28"/>
          <w:szCs w:val="28"/>
        </w:rPr>
      </w:pPr>
    </w:p>
    <w:p w:rsidR="00DD0F12" w:rsidRPr="003F7415" w:rsidRDefault="007E2E3B" w:rsidP="008658C1">
      <w:pPr>
        <w:pStyle w:val="Default"/>
        <w:ind w:firstLine="709"/>
        <w:contextualSpacing/>
        <w:jc w:val="center"/>
        <w:rPr>
          <w:b/>
          <w:bCs/>
          <w:color w:val="auto"/>
        </w:rPr>
      </w:pPr>
      <w:r>
        <w:rPr>
          <w:b/>
          <w:bCs/>
          <w:color w:val="auto"/>
        </w:rPr>
        <w:t>7</w:t>
      </w:r>
      <w:r w:rsidR="00DD0F12" w:rsidRPr="003F7415">
        <w:rPr>
          <w:b/>
          <w:bCs/>
          <w:color w:val="auto"/>
        </w:rPr>
        <w:t xml:space="preserve">.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 xml:space="preserve">педагогических работников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w:t>
      </w:r>
      <w:r w:rsidR="00F12098">
        <w:rPr>
          <w:color w:val="auto"/>
          <w:sz w:val="28"/>
          <w:szCs w:val="28"/>
        </w:rPr>
        <w:t>педагогических работников</w:t>
      </w:r>
      <w:r w:rsidRPr="003F7415">
        <w:rPr>
          <w:color w:val="auto"/>
          <w:sz w:val="28"/>
          <w:szCs w:val="28"/>
        </w:rPr>
        <w:t xml:space="preserve">,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необходимых условий труда молодым </w:t>
      </w:r>
      <w:r w:rsidR="00F12098">
        <w:rPr>
          <w:color w:val="auto"/>
          <w:sz w:val="28"/>
          <w:szCs w:val="28"/>
        </w:rPr>
        <w:t>педагогических работников</w:t>
      </w:r>
      <w:r w:rsidR="00DF080E">
        <w:rPr>
          <w:color w:val="auto"/>
          <w:sz w:val="28"/>
          <w:szCs w:val="28"/>
        </w:rPr>
        <w:t>,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w:t>
      </w:r>
      <w:r w:rsidR="00F12098">
        <w:rPr>
          <w:color w:val="auto"/>
          <w:sz w:val="28"/>
          <w:szCs w:val="28"/>
        </w:rPr>
        <w:t>педагогических работников</w:t>
      </w:r>
      <w:r w:rsidRPr="003F7415">
        <w:rPr>
          <w:color w:val="auto"/>
          <w:sz w:val="28"/>
          <w:szCs w:val="28"/>
        </w:rPr>
        <w:t xml:space="preserve">, включая закрепление наставников за молодыми педагогами в 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D82106">
        <w:rPr>
          <w:color w:val="auto"/>
          <w:sz w:val="28"/>
          <w:szCs w:val="28"/>
        </w:rPr>
        <w:t xml:space="preserve">и моральное поощрение молодых </w:t>
      </w:r>
      <w:r w:rsidR="00F12098">
        <w:rPr>
          <w:color w:val="auto"/>
          <w:sz w:val="28"/>
          <w:szCs w:val="28"/>
        </w:rPr>
        <w:t>педагогических работников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w:t>
      </w:r>
      <w:r w:rsidR="00F12098">
        <w:rPr>
          <w:color w:val="auto"/>
          <w:sz w:val="28"/>
          <w:szCs w:val="28"/>
        </w:rPr>
        <w:t>педагогических работников</w:t>
      </w:r>
      <w:r w:rsidRPr="003F7415">
        <w:rPr>
          <w:color w:val="auto"/>
          <w:sz w:val="28"/>
          <w:szCs w:val="28"/>
        </w:rPr>
        <w:t xml:space="preserve"> через повышение квалификации, профессиональные и творческие конкурсы; </w:t>
      </w:r>
    </w:p>
    <w:p w:rsidR="00DD0F12" w:rsidRPr="003F7415" w:rsidRDefault="00DD0F12" w:rsidP="00F12098">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F12098" w:rsidRPr="003F7415">
        <w:rPr>
          <w:color w:val="auto"/>
          <w:sz w:val="28"/>
          <w:szCs w:val="28"/>
        </w:rPr>
        <w:t xml:space="preserve"> </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и </w:t>
      </w:r>
      <w:r w:rsidRPr="00167733">
        <w:rPr>
          <w:color w:val="auto"/>
          <w:sz w:val="28"/>
          <w:szCs w:val="28"/>
        </w:rPr>
        <w:t>молодежного профсоюзного актива</w:t>
      </w:r>
      <w:r w:rsidR="002E1210" w:rsidRPr="001761BE">
        <w:rPr>
          <w:color w:val="auto"/>
          <w:sz w:val="28"/>
          <w:szCs w:val="28"/>
        </w:rPr>
        <w:t>;</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DD0F12" w:rsidRPr="00F12098" w:rsidRDefault="00574AC8" w:rsidP="00F12098">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 xml:space="preserve">е поощрение молодых </w:t>
      </w:r>
      <w:r w:rsidR="00F12098">
        <w:rPr>
          <w:color w:val="auto"/>
          <w:sz w:val="28"/>
          <w:szCs w:val="28"/>
        </w:rPr>
        <w:t>педагогических работников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r w:rsidR="00DD0F12" w:rsidRPr="003F7415">
        <w:rPr>
          <w:color w:val="auto"/>
          <w:sz w:val="28"/>
          <w:szCs w:val="28"/>
        </w:rPr>
        <w:t xml:space="preserve"> </w:t>
      </w:r>
    </w:p>
    <w:p w:rsidR="00DD0F12" w:rsidRPr="003F7415" w:rsidRDefault="00837B95" w:rsidP="008658C1">
      <w:pPr>
        <w:pStyle w:val="Default"/>
        <w:ind w:firstLine="709"/>
        <w:contextualSpacing/>
        <w:jc w:val="both"/>
        <w:rPr>
          <w:color w:val="auto"/>
          <w:sz w:val="28"/>
          <w:szCs w:val="28"/>
        </w:rPr>
      </w:pPr>
      <w:r>
        <w:rPr>
          <w:color w:val="auto"/>
          <w:sz w:val="28"/>
          <w:szCs w:val="28"/>
        </w:rPr>
        <w:t>7.</w:t>
      </w:r>
      <w:r w:rsidR="00984D61">
        <w:rPr>
          <w:color w:val="auto"/>
          <w:sz w:val="28"/>
          <w:szCs w:val="28"/>
        </w:rPr>
        <w:t>3</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rsidR="00F1209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информировать молодых </w:t>
      </w:r>
      <w:r w:rsidR="00F12098">
        <w:rPr>
          <w:color w:val="auto"/>
          <w:sz w:val="28"/>
          <w:szCs w:val="28"/>
        </w:rPr>
        <w:t>педагогических работников</w:t>
      </w:r>
      <w:r w:rsidRPr="003F7415">
        <w:rPr>
          <w:color w:val="auto"/>
          <w:sz w:val="28"/>
          <w:szCs w:val="28"/>
        </w:rPr>
        <w:t xml:space="preserve"> при трудоустройстве о преимуществах вступления в Профсоюз</w:t>
      </w:r>
      <w:r w:rsidR="00F12098">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Pr>
          <w:color w:val="auto"/>
          <w:sz w:val="28"/>
          <w:szCs w:val="28"/>
        </w:rPr>
        <w:t xml:space="preserve"> </w:t>
      </w:r>
      <w:r w:rsidR="00F12098">
        <w:rPr>
          <w:color w:val="auto"/>
          <w:sz w:val="28"/>
          <w:szCs w:val="28"/>
        </w:rPr>
        <w:t>педагогических работников,</w:t>
      </w:r>
      <w:r w:rsidRPr="003F7415">
        <w:rPr>
          <w:color w:val="auto"/>
          <w:sz w:val="28"/>
          <w:szCs w:val="28"/>
        </w:rPr>
        <w:t xml:space="preserve"> а также меры поощрения;</w:t>
      </w:r>
    </w:p>
    <w:p w:rsidR="00A74C92" w:rsidRDefault="00A74C92" w:rsidP="008658C1">
      <w:pPr>
        <w:pStyle w:val="Default"/>
        <w:ind w:firstLine="709"/>
        <w:contextualSpacing/>
        <w:jc w:val="center"/>
        <w:rPr>
          <w:color w:val="auto"/>
          <w:sz w:val="28"/>
          <w:szCs w:val="28"/>
        </w:rPr>
      </w:pPr>
    </w:p>
    <w:p w:rsidR="00063600" w:rsidRDefault="00063600" w:rsidP="008658C1">
      <w:pPr>
        <w:pStyle w:val="Default"/>
        <w:ind w:firstLine="709"/>
        <w:contextualSpacing/>
        <w:jc w:val="center"/>
        <w:rPr>
          <w:color w:val="auto"/>
          <w:sz w:val="28"/>
          <w:szCs w:val="28"/>
        </w:rPr>
      </w:pPr>
    </w:p>
    <w:p w:rsidR="00063600" w:rsidRDefault="00063600" w:rsidP="008658C1">
      <w:pPr>
        <w:pStyle w:val="Default"/>
        <w:ind w:firstLine="709"/>
        <w:contextualSpacing/>
        <w:jc w:val="center"/>
        <w:rPr>
          <w:color w:val="auto"/>
          <w:sz w:val="28"/>
          <w:szCs w:val="28"/>
        </w:rPr>
      </w:pPr>
    </w:p>
    <w:p w:rsidR="00853387" w:rsidRDefault="00853387" w:rsidP="008658C1">
      <w:pPr>
        <w:pStyle w:val="Default"/>
        <w:ind w:firstLine="709"/>
        <w:contextualSpacing/>
        <w:jc w:val="center"/>
        <w:rPr>
          <w:color w:val="auto"/>
          <w:sz w:val="28"/>
          <w:szCs w:val="28"/>
        </w:rPr>
      </w:pPr>
    </w:p>
    <w:p w:rsidR="00853387" w:rsidRDefault="00853387" w:rsidP="008658C1">
      <w:pPr>
        <w:pStyle w:val="Default"/>
        <w:ind w:firstLine="709"/>
        <w:contextualSpacing/>
        <w:jc w:val="center"/>
        <w:rPr>
          <w:color w:val="auto"/>
          <w:sz w:val="28"/>
          <w:szCs w:val="28"/>
        </w:rPr>
      </w:pPr>
    </w:p>
    <w:p w:rsidR="00853387" w:rsidRDefault="00853387" w:rsidP="008658C1">
      <w:pPr>
        <w:pStyle w:val="Default"/>
        <w:ind w:firstLine="709"/>
        <w:contextualSpacing/>
        <w:jc w:val="center"/>
        <w:rPr>
          <w:color w:val="auto"/>
          <w:sz w:val="28"/>
          <w:szCs w:val="28"/>
        </w:rPr>
      </w:pPr>
    </w:p>
    <w:p w:rsidR="00063600" w:rsidRDefault="00063600" w:rsidP="008658C1">
      <w:pPr>
        <w:pStyle w:val="Default"/>
        <w:ind w:firstLine="709"/>
        <w:contextualSpacing/>
        <w:jc w:val="center"/>
        <w:rPr>
          <w:color w:val="auto"/>
          <w:sz w:val="28"/>
          <w:szCs w:val="28"/>
        </w:rPr>
      </w:pPr>
    </w:p>
    <w:p w:rsidR="00063600" w:rsidRPr="006012BE" w:rsidRDefault="00063600" w:rsidP="008658C1">
      <w:pPr>
        <w:pStyle w:val="Default"/>
        <w:ind w:firstLine="709"/>
        <w:contextualSpacing/>
        <w:jc w:val="center"/>
        <w:rPr>
          <w:color w:val="auto"/>
          <w:sz w:val="28"/>
          <w:szCs w:val="28"/>
        </w:rPr>
      </w:pPr>
    </w:p>
    <w:p w:rsidR="00A74C92" w:rsidRPr="00640D08" w:rsidRDefault="007E2E3B" w:rsidP="008658C1">
      <w:pPr>
        <w:pStyle w:val="Default"/>
        <w:ind w:firstLine="709"/>
        <w:contextualSpacing/>
        <w:jc w:val="center"/>
        <w:rPr>
          <w:b/>
          <w:color w:val="auto"/>
        </w:rPr>
      </w:pPr>
      <w:r>
        <w:rPr>
          <w:rStyle w:val="A10"/>
          <w:color w:val="auto"/>
          <w:sz w:val="24"/>
          <w:szCs w:val="24"/>
        </w:rPr>
        <w:t>8</w:t>
      </w:r>
      <w:r w:rsidR="005A3507" w:rsidRPr="00640D08">
        <w:rPr>
          <w:rStyle w:val="A10"/>
          <w:color w:val="auto"/>
          <w:sz w:val="24"/>
          <w:szCs w:val="24"/>
        </w:rPr>
        <w:t>.</w:t>
      </w:r>
      <w:r w:rsidR="00A33A76">
        <w:rPr>
          <w:rStyle w:val="A10"/>
          <w:color w:val="auto"/>
          <w:sz w:val="24"/>
          <w:szCs w:val="24"/>
        </w:rPr>
        <w:t xml:space="preserve"> </w:t>
      </w:r>
      <w:r w:rsidR="00A74C92" w:rsidRPr="00640D08">
        <w:rPr>
          <w:b/>
          <w:color w:val="auto"/>
        </w:rPr>
        <w:t>ДОПОЛНИТЕЛЬНОЕ ПРОФЕССИОНАЛЬНОЕОБРАЗОВАНИЕ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sz w:val="28"/>
          <w:szCs w:val="28"/>
        </w:rPr>
        <w:t>.</w:t>
      </w:r>
    </w:p>
    <w:p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E25194">
        <w:rPr>
          <w:rFonts w:eastAsiaTheme="minorHAnsi"/>
          <w:sz w:val="28"/>
          <w:szCs w:val="28"/>
          <w:lang w:eastAsia="en-US"/>
        </w:rPr>
        <w:t>.</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w:t>
      </w:r>
      <w:r w:rsidR="00205108">
        <w:rPr>
          <w:sz w:val="28"/>
          <w:szCs w:val="28"/>
        </w:rPr>
        <w:t>.</w:t>
      </w:r>
      <w:r w:rsidRPr="00841573">
        <w:rPr>
          <w:sz w:val="28"/>
          <w:szCs w:val="28"/>
        </w:rPr>
        <w:t xml:space="preserve">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 xml:space="preserve">инимальный объём не менее </w:t>
      </w:r>
      <w:r w:rsidR="00984D61">
        <w:rPr>
          <w:bCs/>
          <w:sz w:val="28"/>
          <w:szCs w:val="28"/>
        </w:rPr>
        <w:t>16</w:t>
      </w:r>
      <w:r w:rsidR="00FE4AC3">
        <w:rPr>
          <w:bCs/>
          <w:sz w:val="28"/>
          <w:szCs w:val="28"/>
        </w:rPr>
        <w:t>  </w:t>
      </w:r>
      <w:r w:rsidRPr="00841573">
        <w:rPr>
          <w:bCs/>
          <w:sz w:val="28"/>
          <w:szCs w:val="28"/>
        </w:rPr>
        <w:t>часов для всех категорий работников (для мол</w:t>
      </w:r>
      <w:r w:rsidR="00FE4AC3">
        <w:rPr>
          <w:bCs/>
          <w:sz w:val="28"/>
          <w:szCs w:val="28"/>
        </w:rPr>
        <w:t xml:space="preserve">одых специалистов – не менее </w:t>
      </w:r>
      <w:r w:rsidR="00984D61">
        <w:rPr>
          <w:bCs/>
          <w:sz w:val="28"/>
          <w:szCs w:val="28"/>
        </w:rPr>
        <w:t>36</w:t>
      </w:r>
      <w:r w:rsidR="00FE4AC3">
        <w:rPr>
          <w:bCs/>
          <w:sz w:val="28"/>
          <w:szCs w:val="28"/>
        </w:rPr>
        <w:t>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3F79AF" w:rsidRDefault="003F79AF" w:rsidP="008658C1">
      <w:pPr>
        <w:pStyle w:val="Default"/>
        <w:ind w:firstLine="709"/>
        <w:contextualSpacing/>
        <w:jc w:val="both"/>
        <w:rPr>
          <w:sz w:val="28"/>
          <w:szCs w:val="28"/>
        </w:rPr>
      </w:pPr>
      <w:r w:rsidRPr="00D21848">
        <w:rPr>
          <w:color w:val="auto"/>
          <w:sz w:val="28"/>
          <w:szCs w:val="28"/>
        </w:rPr>
        <w:lastRenderedPageBreak/>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063600"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r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Pr>
          <w:color w:val="auto"/>
          <w:sz w:val="28"/>
          <w:szCs w:val="28"/>
        </w:rPr>
        <w:t>.</w:t>
      </w:r>
    </w:p>
    <w:p w:rsidR="003F79AF" w:rsidRPr="00D21848" w:rsidRDefault="00063600" w:rsidP="00063600">
      <w:pPr>
        <w:rPr>
          <w:sz w:val="28"/>
          <w:szCs w:val="28"/>
        </w:rPr>
      </w:pPr>
      <w:r>
        <w:rPr>
          <w:sz w:val="28"/>
          <w:szCs w:val="28"/>
        </w:rPr>
        <w:br w:type="page"/>
      </w:r>
    </w:p>
    <w:p w:rsidR="007D09B9" w:rsidRPr="006012BE" w:rsidRDefault="007D09B9" w:rsidP="008658C1">
      <w:pPr>
        <w:pStyle w:val="Pa15"/>
        <w:spacing w:line="240" w:lineRule="auto"/>
        <w:ind w:firstLine="709"/>
        <w:contextualSpacing/>
        <w:jc w:val="center"/>
        <w:rPr>
          <w:rStyle w:val="A10"/>
          <w:sz w:val="28"/>
          <w:szCs w:val="28"/>
        </w:rPr>
      </w:pPr>
    </w:p>
    <w:p w:rsidR="00DD0F12" w:rsidRPr="00E40108" w:rsidRDefault="007E2E3B" w:rsidP="008658C1">
      <w:pPr>
        <w:pStyle w:val="Pa15"/>
        <w:spacing w:line="240" w:lineRule="auto"/>
        <w:ind w:firstLine="709"/>
        <w:contextualSpacing/>
        <w:jc w:val="center"/>
        <w:rPr>
          <w:rStyle w:val="A10"/>
          <w:sz w:val="24"/>
          <w:szCs w:val="24"/>
        </w:rPr>
      </w:pPr>
      <w:r>
        <w:rPr>
          <w:b/>
          <w:bCs/>
        </w:rPr>
        <w:t>9</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7814F9" w:rsidRDefault="007D331F" w:rsidP="008658C1">
      <w:pPr>
        <w:pStyle w:val="Pa9"/>
        <w:spacing w:line="240" w:lineRule="auto"/>
        <w:ind w:firstLine="709"/>
        <w:contextualSpacing/>
        <w:jc w:val="both"/>
        <w:rPr>
          <w:color w:val="000000"/>
          <w:sz w:val="28"/>
          <w:szCs w:val="28"/>
          <w:u w:val="single"/>
        </w:rPr>
      </w:pPr>
      <w:r>
        <w:rPr>
          <w:rStyle w:val="A10"/>
          <w:b w:val="0"/>
          <w:bCs w:val="0"/>
          <w:sz w:val="28"/>
          <w:szCs w:val="28"/>
        </w:rPr>
        <w:t>9</w:t>
      </w:r>
      <w:r w:rsidR="00DD0F12" w:rsidRPr="007814F9">
        <w:rPr>
          <w:rStyle w:val="A10"/>
          <w:b w:val="0"/>
          <w:bCs w:val="0"/>
          <w:sz w:val="28"/>
          <w:szCs w:val="28"/>
        </w:rPr>
        <w:t>.1. В целях развития социального па</w:t>
      </w:r>
      <w:r w:rsidR="00EA14E0">
        <w:rPr>
          <w:rStyle w:val="A10"/>
          <w:b w:val="0"/>
          <w:bCs w:val="0"/>
          <w:sz w:val="28"/>
          <w:szCs w:val="28"/>
        </w:rPr>
        <w:t>ртнё</w:t>
      </w:r>
      <w:r w:rsidR="00DD0F12" w:rsidRPr="007814F9">
        <w:rPr>
          <w:rStyle w:val="A10"/>
          <w:b w:val="0"/>
          <w:bCs w:val="0"/>
          <w:sz w:val="28"/>
          <w:szCs w:val="28"/>
        </w:rPr>
        <w:t>рства стороны обязуются:</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DD0F12" w:rsidRPr="007814F9">
        <w:rPr>
          <w:rStyle w:val="A10"/>
          <w:b w:val="0"/>
          <w:bCs w:val="0"/>
          <w:sz w:val="28"/>
          <w:szCs w:val="28"/>
        </w:rPr>
        <w:t>.1.1.</w:t>
      </w:r>
      <w:r w:rsidR="00E03854">
        <w:rPr>
          <w:rStyle w:val="A10"/>
          <w:b w:val="0"/>
          <w:bCs w:val="0"/>
          <w:sz w:val="28"/>
          <w:szCs w:val="28"/>
        </w:rPr>
        <w:t> </w:t>
      </w:r>
      <w:r w:rsidR="009214E6">
        <w:rPr>
          <w:rStyle w:val="A10"/>
          <w:b w:val="0"/>
          <w:bCs w:val="0"/>
          <w:sz w:val="28"/>
          <w:szCs w:val="28"/>
        </w:rPr>
        <w:t>Вести социальный диалог</w:t>
      </w:r>
      <w:r w:rsidR="00DD0F12" w:rsidRPr="007814F9">
        <w:rPr>
          <w:rStyle w:val="A10"/>
          <w:b w:val="0"/>
          <w:bCs w:val="0"/>
          <w:sz w:val="28"/>
          <w:szCs w:val="28"/>
        </w:rPr>
        <w:t xml:space="preserve"> на осн</w:t>
      </w:r>
      <w:r w:rsidR="00EA14E0">
        <w:rPr>
          <w:rStyle w:val="A10"/>
          <w:b w:val="0"/>
          <w:bCs w:val="0"/>
          <w:sz w:val="28"/>
          <w:szCs w:val="28"/>
        </w:rPr>
        <w:t>ове принципов социального партнё</w:t>
      </w:r>
      <w:r w:rsidR="00DD0F12"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Pr>
          <w:rStyle w:val="A10"/>
          <w:b w:val="0"/>
          <w:bCs w:val="0"/>
          <w:sz w:val="28"/>
          <w:szCs w:val="28"/>
        </w:rPr>
        <w:t>соблюдать определё</w:t>
      </w:r>
      <w:r w:rsidR="00DD0F12" w:rsidRPr="007814F9">
        <w:rPr>
          <w:rStyle w:val="A10"/>
          <w:b w:val="0"/>
          <w:bCs w:val="0"/>
          <w:sz w:val="28"/>
          <w:szCs w:val="28"/>
        </w:rPr>
        <w:t xml:space="preserve">нные настоящим </w:t>
      </w:r>
      <w:r w:rsidR="00766B4C">
        <w:rPr>
          <w:rStyle w:val="A10"/>
          <w:b w:val="0"/>
          <w:bCs w:val="0"/>
          <w:sz w:val="28"/>
          <w:szCs w:val="28"/>
        </w:rPr>
        <w:t xml:space="preserve">коллективным </w:t>
      </w:r>
      <w:r w:rsidR="00DD0F12" w:rsidRPr="007814F9">
        <w:rPr>
          <w:rStyle w:val="A10"/>
          <w:b w:val="0"/>
          <w:bCs w:val="0"/>
          <w:sz w:val="28"/>
          <w:szCs w:val="28"/>
        </w:rPr>
        <w:t>договором обязательства и договоренности.</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w:t>
      </w:r>
      <w:r w:rsidR="00E03854">
        <w:rPr>
          <w:rStyle w:val="A10"/>
          <w:b w:val="0"/>
          <w:bCs w:val="0"/>
          <w:sz w:val="28"/>
          <w:szCs w:val="28"/>
        </w:rPr>
        <w:t>.2. </w:t>
      </w:r>
      <w:r w:rsidR="00DD0F12"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.1.3.</w:t>
      </w:r>
      <w:r w:rsidR="00E03854">
        <w:rPr>
          <w:rStyle w:val="A10"/>
          <w:b w:val="0"/>
          <w:bCs w:val="0"/>
          <w:sz w:val="28"/>
          <w:szCs w:val="28"/>
        </w:rPr>
        <w:t> </w:t>
      </w:r>
      <w:r w:rsidR="00DD0F12"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D0F12"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DD0F12" w:rsidRPr="007814F9">
        <w:rPr>
          <w:rStyle w:val="A10"/>
          <w:b w:val="0"/>
          <w:bCs w:val="0"/>
          <w:sz w:val="28"/>
          <w:szCs w:val="28"/>
        </w:rPr>
        <w:t>.1.4.</w:t>
      </w:r>
      <w:r w:rsidR="00E03854">
        <w:rPr>
          <w:rStyle w:val="A10"/>
          <w:b w:val="0"/>
          <w:bCs w:val="0"/>
          <w:sz w:val="28"/>
          <w:szCs w:val="28"/>
        </w:rPr>
        <w:t> </w:t>
      </w:r>
      <w:r w:rsidR="00F002B0">
        <w:rPr>
          <w:rStyle w:val="A10"/>
          <w:b w:val="0"/>
          <w:bCs w:val="0"/>
          <w:sz w:val="28"/>
          <w:szCs w:val="28"/>
        </w:rPr>
        <w:t>Реализовывать</w:t>
      </w:r>
      <w:r w:rsidR="00DD0F12" w:rsidRPr="007814F9">
        <w:rPr>
          <w:rStyle w:val="A10"/>
          <w:b w:val="0"/>
          <w:bCs w:val="0"/>
          <w:sz w:val="28"/>
          <w:szCs w:val="28"/>
        </w:rPr>
        <w:t xml:space="preserve"> возможности переговорного процесса с целью уч</w:t>
      </w:r>
      <w:r w:rsidR="009222EB">
        <w:rPr>
          <w:rStyle w:val="A10"/>
          <w:b w:val="0"/>
          <w:bCs w:val="0"/>
          <w:sz w:val="28"/>
          <w:szCs w:val="28"/>
        </w:rPr>
        <w:t>ё</w:t>
      </w:r>
      <w:r w:rsidR="00DD0F12"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rsidR="00DD0F12" w:rsidRPr="004D4DAD" w:rsidRDefault="007D331F" w:rsidP="008658C1">
      <w:pPr>
        <w:pStyle w:val="31"/>
        <w:ind w:firstLine="709"/>
        <w:contextualSpacing/>
      </w:pPr>
      <w:r>
        <w:t>9</w:t>
      </w:r>
      <w:r w:rsidR="00E03854">
        <w:t>.2. </w:t>
      </w:r>
      <w:r w:rsidR="00DD0F12" w:rsidRPr="009365B2">
        <w:t>В целях создания условий для успешной деятельности первич</w:t>
      </w:r>
      <w:r w:rsidR="006D04F1">
        <w:t>ной профсоюзной организации и её</w:t>
      </w:r>
      <w:r w:rsidR="00DD0F12" w:rsidRPr="009365B2">
        <w:t xml:space="preserve"> выборного органа в соответствии с </w:t>
      </w:r>
      <w:r w:rsidR="004D4DAD">
        <w:t>федеральным законодательством</w:t>
      </w:r>
      <w:r w:rsidR="00DD0F12" w:rsidRPr="009365B2">
        <w:t xml:space="preserve">, </w:t>
      </w:r>
      <w:r w:rsidR="00DD0F12" w:rsidRPr="007814F9">
        <w:t>законами и иными нормативными правовыми актами субъекта Российской Федерации, соглашениями, настоящим</w:t>
      </w:r>
      <w:r w:rsidR="00DD0F12" w:rsidRPr="009365B2">
        <w:t xml:space="preserve"> коллективным договором </w:t>
      </w:r>
      <w:r w:rsidR="00DD0F12" w:rsidRPr="004D4DAD">
        <w:t>работодатель обязуется:</w:t>
      </w:r>
    </w:p>
    <w:p w:rsidR="00DD0F12" w:rsidRDefault="007D331F" w:rsidP="008658C1">
      <w:pPr>
        <w:pStyle w:val="Default"/>
        <w:ind w:firstLine="709"/>
        <w:contextualSpacing/>
        <w:jc w:val="both"/>
        <w:rPr>
          <w:sz w:val="28"/>
          <w:szCs w:val="28"/>
        </w:rPr>
      </w:pPr>
      <w:r>
        <w:rPr>
          <w:sz w:val="28"/>
          <w:szCs w:val="28"/>
        </w:rPr>
        <w:t>9</w:t>
      </w:r>
      <w:r w:rsidR="00E03854">
        <w:rPr>
          <w:sz w:val="28"/>
          <w:szCs w:val="28"/>
        </w:rPr>
        <w:t>.2.1. </w:t>
      </w:r>
      <w:r w:rsidR="00DD0F12">
        <w:rPr>
          <w:sz w:val="28"/>
          <w:szCs w:val="28"/>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E15ED4">
        <w:rPr>
          <w:sz w:val="28"/>
          <w:szCs w:val="28"/>
        </w:rPr>
        <w:t>.</w:t>
      </w:r>
    </w:p>
    <w:p w:rsidR="00DD0F12" w:rsidRDefault="00DD0F12" w:rsidP="008658C1">
      <w:pPr>
        <w:pStyle w:val="Default"/>
        <w:ind w:firstLine="709"/>
        <w:contextualSpacing/>
        <w:jc w:val="both"/>
        <w:rPr>
          <w:sz w:val="28"/>
          <w:szCs w:val="28"/>
        </w:rPr>
      </w:pPr>
      <w:r>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DD0F12" w:rsidRPr="007814F9" w:rsidRDefault="00DD0F12" w:rsidP="008658C1">
      <w:pPr>
        <w:ind w:firstLine="709"/>
        <w:contextualSpacing/>
        <w:jc w:val="both"/>
        <w:rPr>
          <w:spacing w:val="-6"/>
          <w:sz w:val="28"/>
          <w:szCs w:val="28"/>
        </w:rPr>
      </w:pPr>
      <w:r w:rsidRPr="007814F9">
        <w:rPr>
          <w:sz w:val="28"/>
          <w:szCs w:val="28"/>
        </w:rPr>
        <w:t xml:space="preserve">В случае если работник, не состоящий в Профсоюзе, уполномочил </w:t>
      </w:r>
      <w:r w:rsidR="004D4DAD">
        <w:rPr>
          <w:sz w:val="28"/>
          <w:szCs w:val="28"/>
        </w:rPr>
        <w:t>выборный орган первичной профсоюзной организации</w:t>
      </w:r>
      <w:r w:rsidRPr="007814F9">
        <w:rPr>
          <w:sz w:val="28"/>
          <w:szCs w:val="28"/>
        </w:rPr>
        <w:t xml:space="preserve"> представлять его интересы во взаимоотношениях с работодателе</w:t>
      </w:r>
      <w:r w:rsidR="00E03854">
        <w:rPr>
          <w:sz w:val="28"/>
          <w:szCs w:val="28"/>
        </w:rPr>
        <w:t>м (статьи 30 и 31 ТК </w:t>
      </w:r>
      <w:r w:rsidRPr="007814F9">
        <w:rPr>
          <w:sz w:val="28"/>
          <w:szCs w:val="28"/>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sidR="004D4DAD">
        <w:rPr>
          <w:sz w:val="28"/>
          <w:szCs w:val="28"/>
        </w:rPr>
        <w:t>выборным органом первичной профсоюзной организации, но не менее 1</w:t>
      </w:r>
      <w:r w:rsidRPr="004D4DAD">
        <w:rPr>
          <w:spacing w:val="-6"/>
          <w:sz w:val="28"/>
          <w:szCs w:val="28"/>
        </w:rPr>
        <w:t>%</w:t>
      </w:r>
      <w:r w:rsidR="00205108" w:rsidRPr="007814F9">
        <w:rPr>
          <w:spacing w:val="-6"/>
          <w:sz w:val="28"/>
          <w:szCs w:val="28"/>
        </w:rPr>
        <w:t xml:space="preserve"> </w:t>
      </w:r>
      <w:r w:rsidRPr="007814F9">
        <w:rPr>
          <w:spacing w:val="-6"/>
          <w:sz w:val="28"/>
          <w:szCs w:val="28"/>
        </w:rPr>
        <w:t>(часть </w:t>
      </w:r>
      <w:r w:rsidR="0065508A">
        <w:rPr>
          <w:spacing w:val="-6"/>
          <w:sz w:val="28"/>
          <w:szCs w:val="28"/>
        </w:rPr>
        <w:t>шестая</w:t>
      </w:r>
      <w:r w:rsidRPr="007814F9">
        <w:rPr>
          <w:spacing w:val="-6"/>
          <w:sz w:val="28"/>
          <w:szCs w:val="28"/>
        </w:rPr>
        <w:t> статьи 377 ТК</w:t>
      </w:r>
      <w:r w:rsidR="00194E11" w:rsidRPr="009365B2">
        <w:rPr>
          <w:rFonts w:eastAsia="Arial Unicode MS"/>
          <w:color w:val="000000"/>
          <w:kern w:val="1"/>
          <w:sz w:val="28"/>
          <w:szCs w:val="28"/>
        </w:rPr>
        <w:t> </w:t>
      </w:r>
      <w:r w:rsidRPr="007814F9">
        <w:rPr>
          <w:spacing w:val="-6"/>
          <w:sz w:val="28"/>
          <w:szCs w:val="28"/>
        </w:rPr>
        <w:t xml:space="preserve">РФ). </w:t>
      </w:r>
    </w:p>
    <w:p w:rsidR="00DD0F12" w:rsidRPr="007814F9" w:rsidRDefault="007D331F" w:rsidP="008658C1">
      <w:pPr>
        <w:pStyle w:val="31"/>
        <w:ind w:firstLine="709"/>
        <w:contextualSpacing/>
      </w:pPr>
      <w:r>
        <w:t>9</w:t>
      </w:r>
      <w:r w:rsidR="004D4DAD">
        <w:t>.</w:t>
      </w:r>
      <w:r w:rsidR="00E03854">
        <w:t>2.2. </w:t>
      </w:r>
      <w:r w:rsidR="00DD0F12" w:rsidRPr="007814F9">
        <w:t xml:space="preserve">При принятии локальных нормативных актов, затрагивающих права работников образовательной организации, учитывать мнение </w:t>
      </w:r>
      <w:r w:rsidR="004D4DAD">
        <w:t xml:space="preserve">выборного органа </w:t>
      </w:r>
      <w:r w:rsidR="004D4DAD">
        <w:lastRenderedPageBreak/>
        <w:t>первичной профсоюзной организации</w:t>
      </w:r>
      <w:r w:rsidR="00ED4813">
        <w:t xml:space="preserve"> </w:t>
      </w:r>
      <w:r w:rsidR="00DD0F12" w:rsidRPr="007814F9">
        <w:t>в порядке и на условиях, предусмотренных трудовым законодательством и настоящим коллективным договором.</w:t>
      </w:r>
    </w:p>
    <w:p w:rsidR="00DD0F12" w:rsidRPr="007814F9" w:rsidRDefault="007D331F" w:rsidP="008658C1">
      <w:pPr>
        <w:pStyle w:val="31"/>
        <w:ind w:firstLine="709"/>
        <w:contextualSpacing/>
      </w:pPr>
      <w:r>
        <w:t>9</w:t>
      </w:r>
      <w:r w:rsidR="00E03854">
        <w:t>.2.3. </w:t>
      </w:r>
      <w:r w:rsidR="00DD0F12"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t> </w:t>
      </w:r>
      <w:r w:rsidR="00DD0F12" w:rsidRPr="007814F9">
        <w:t>РФ).</w:t>
      </w:r>
    </w:p>
    <w:p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E03854">
        <w:rPr>
          <w:rStyle w:val="A10"/>
          <w:b w:val="0"/>
          <w:bCs w:val="0"/>
          <w:sz w:val="28"/>
          <w:szCs w:val="28"/>
        </w:rPr>
        <w:t>.2.</w:t>
      </w:r>
      <w:r w:rsidR="00D21848">
        <w:rPr>
          <w:rStyle w:val="A10"/>
          <w:b w:val="0"/>
          <w:bCs w:val="0"/>
          <w:sz w:val="28"/>
          <w:szCs w:val="28"/>
        </w:rPr>
        <w:t>4</w:t>
      </w:r>
      <w:r w:rsidR="00E03854">
        <w:rPr>
          <w:rStyle w:val="A10"/>
          <w:b w:val="0"/>
          <w:bCs w:val="0"/>
          <w:sz w:val="28"/>
          <w:szCs w:val="28"/>
        </w:rPr>
        <w:t>. </w:t>
      </w:r>
      <w:r w:rsidR="00DD0F12" w:rsidRPr="007814F9">
        <w:rPr>
          <w:rStyle w:val="A10"/>
          <w:b w:val="0"/>
          <w:bCs w:val="0"/>
          <w:sz w:val="28"/>
          <w:szCs w:val="28"/>
        </w:rPr>
        <w:t xml:space="preserve">Своевременно выполнять предписания надзорных и контрольных органов и представления </w:t>
      </w:r>
      <w:r w:rsidR="004D4DAD">
        <w:rPr>
          <w:sz w:val="28"/>
          <w:szCs w:val="28"/>
        </w:rPr>
        <w:t>выборных органов первичной профсоюзной организации</w:t>
      </w:r>
      <w:r w:rsidR="00ED4813">
        <w:rPr>
          <w:sz w:val="28"/>
          <w:szCs w:val="28"/>
        </w:rPr>
        <w:t xml:space="preserve"> </w:t>
      </w:r>
      <w:r w:rsidR="00DD0F12"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D0F12" w:rsidRPr="007814F9"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9</w:t>
      </w:r>
      <w:r w:rsidR="00E03854">
        <w:rPr>
          <w:rStyle w:val="A10"/>
          <w:b w:val="0"/>
          <w:bCs w:val="0"/>
          <w:sz w:val="28"/>
          <w:szCs w:val="28"/>
        </w:rPr>
        <w:t>.2.</w:t>
      </w:r>
      <w:r w:rsidR="00D21848">
        <w:rPr>
          <w:rStyle w:val="A10"/>
          <w:b w:val="0"/>
          <w:bCs w:val="0"/>
          <w:sz w:val="28"/>
          <w:szCs w:val="28"/>
        </w:rPr>
        <w:t>5</w:t>
      </w:r>
      <w:r w:rsidR="00E03854">
        <w:rPr>
          <w:rStyle w:val="A10"/>
          <w:b w:val="0"/>
          <w:bCs w:val="0"/>
          <w:sz w:val="28"/>
          <w:szCs w:val="28"/>
        </w:rPr>
        <w:t>. </w:t>
      </w:r>
      <w:r w:rsidR="00DD0F12" w:rsidRPr="007814F9">
        <w:rPr>
          <w:rStyle w:val="A10"/>
          <w:b w:val="0"/>
          <w:bCs w:val="0"/>
          <w:sz w:val="28"/>
          <w:szCs w:val="28"/>
        </w:rPr>
        <w:t xml:space="preserve">Решение о возможном расторжении трудового договора с работником, входящим в состав </w:t>
      </w:r>
      <w:r w:rsidR="004D4DAD">
        <w:rPr>
          <w:sz w:val="28"/>
          <w:szCs w:val="28"/>
        </w:rPr>
        <w:t>выборного органа первичной профсоюзной организации</w:t>
      </w:r>
      <w:r w:rsidR="00DD0F12" w:rsidRPr="007814F9">
        <w:rPr>
          <w:rStyle w:val="A10"/>
          <w:b w:val="0"/>
          <w:bCs w:val="0"/>
          <w:sz w:val="28"/>
          <w:szCs w:val="28"/>
        </w:rPr>
        <w:t xml:space="preserve"> и не освобожденным от основной работы по основаниям, пр</w:t>
      </w:r>
      <w:r w:rsidR="00E03854">
        <w:rPr>
          <w:rStyle w:val="A10"/>
          <w:b w:val="0"/>
          <w:bCs w:val="0"/>
          <w:sz w:val="28"/>
          <w:szCs w:val="28"/>
        </w:rPr>
        <w:t xml:space="preserve">едусмотренным пунктом </w:t>
      </w:r>
      <w:r w:rsidR="00194E11">
        <w:rPr>
          <w:rStyle w:val="A10"/>
          <w:b w:val="0"/>
          <w:bCs w:val="0"/>
          <w:sz w:val="28"/>
          <w:szCs w:val="28"/>
        </w:rPr>
        <w:t>вторым</w:t>
      </w:r>
      <w:r w:rsidR="00E03854">
        <w:rPr>
          <w:rStyle w:val="A10"/>
          <w:b w:val="0"/>
          <w:bCs w:val="0"/>
          <w:sz w:val="28"/>
          <w:szCs w:val="28"/>
        </w:rPr>
        <w:t xml:space="preserve"> или </w:t>
      </w:r>
      <w:r w:rsidR="00194E11">
        <w:rPr>
          <w:rStyle w:val="A10"/>
          <w:b w:val="0"/>
          <w:bCs w:val="0"/>
          <w:sz w:val="28"/>
          <w:szCs w:val="28"/>
        </w:rPr>
        <w:t>третьим</w:t>
      </w:r>
      <w:r w:rsidR="00E03854">
        <w:rPr>
          <w:rStyle w:val="A10"/>
          <w:b w:val="0"/>
          <w:bCs w:val="0"/>
          <w:sz w:val="28"/>
          <w:szCs w:val="28"/>
        </w:rPr>
        <w:t xml:space="preserve"> части </w:t>
      </w:r>
      <w:r w:rsidR="00194E11">
        <w:rPr>
          <w:rStyle w:val="A10"/>
          <w:b w:val="0"/>
          <w:bCs w:val="0"/>
          <w:sz w:val="28"/>
          <w:szCs w:val="28"/>
        </w:rPr>
        <w:t>первой</w:t>
      </w:r>
      <w:r w:rsidR="00E03854">
        <w:rPr>
          <w:rStyle w:val="A10"/>
          <w:b w:val="0"/>
          <w:bCs w:val="0"/>
          <w:sz w:val="28"/>
          <w:szCs w:val="28"/>
        </w:rPr>
        <w:t xml:space="preserve"> статьи</w:t>
      </w:r>
      <w:r w:rsidR="00DD0F12" w:rsidRPr="007814F9">
        <w:rPr>
          <w:rStyle w:val="A10"/>
          <w:b w:val="0"/>
          <w:bCs w:val="0"/>
          <w:sz w:val="28"/>
          <w:szCs w:val="28"/>
        </w:rPr>
        <w:t xml:space="preserve"> 81 ТК</w:t>
      </w:r>
      <w:r w:rsidR="00194E11" w:rsidRPr="009365B2">
        <w:rPr>
          <w:rFonts w:eastAsia="Arial Unicode MS"/>
          <w:color w:val="000000"/>
          <w:kern w:val="1"/>
          <w:sz w:val="28"/>
          <w:szCs w:val="28"/>
        </w:rPr>
        <w:t> </w:t>
      </w:r>
      <w:r w:rsidR="00DD0F12" w:rsidRPr="007814F9">
        <w:rPr>
          <w:rStyle w:val="A10"/>
          <w:b w:val="0"/>
          <w:bCs w:val="0"/>
          <w:sz w:val="28"/>
          <w:szCs w:val="28"/>
        </w:rPr>
        <w:t xml:space="preserve">РФ, принимать с </w:t>
      </w:r>
      <w:r w:rsidR="007724F0">
        <w:rPr>
          <w:rStyle w:val="A10"/>
          <w:b w:val="0"/>
          <w:bCs w:val="0"/>
          <w:sz w:val="28"/>
          <w:szCs w:val="28"/>
        </w:rPr>
        <w:t>предварительного согласия,</w:t>
      </w:r>
      <w:r w:rsidR="00DD0F12" w:rsidRPr="007814F9">
        <w:rPr>
          <w:rStyle w:val="A10"/>
          <w:b w:val="0"/>
          <w:bCs w:val="0"/>
          <w:sz w:val="28"/>
          <w:szCs w:val="28"/>
        </w:rPr>
        <w:t xml:space="preserve"> соответствующего вышестоящего выборного </w:t>
      </w:r>
      <w:r w:rsidR="004D4DAD">
        <w:rPr>
          <w:sz w:val="28"/>
          <w:szCs w:val="28"/>
        </w:rPr>
        <w:t>органа первичной профсоюзной организации</w:t>
      </w:r>
      <w:r w:rsidR="00DD0F12" w:rsidRPr="007814F9">
        <w:rPr>
          <w:rStyle w:val="A10"/>
          <w:b w:val="0"/>
          <w:bCs w:val="0"/>
          <w:sz w:val="28"/>
          <w:szCs w:val="28"/>
        </w:rPr>
        <w:t xml:space="preserve">. </w:t>
      </w:r>
    </w:p>
    <w:p w:rsidR="00DD0F12" w:rsidRPr="004D4DAD" w:rsidRDefault="007D331F" w:rsidP="008658C1">
      <w:pPr>
        <w:pStyle w:val="Pa9"/>
        <w:spacing w:line="240" w:lineRule="auto"/>
        <w:ind w:firstLine="709"/>
        <w:contextualSpacing/>
        <w:jc w:val="both"/>
        <w:rPr>
          <w:sz w:val="28"/>
          <w:szCs w:val="28"/>
        </w:rPr>
      </w:pPr>
      <w:r w:rsidRPr="004D4DAD">
        <w:rPr>
          <w:rStyle w:val="A10"/>
          <w:b w:val="0"/>
          <w:bCs w:val="0"/>
          <w:color w:val="auto"/>
          <w:sz w:val="28"/>
          <w:szCs w:val="28"/>
        </w:rPr>
        <w:t>9</w:t>
      </w:r>
      <w:r w:rsidR="00DD0F12" w:rsidRPr="004D4DAD">
        <w:rPr>
          <w:rStyle w:val="A10"/>
          <w:b w:val="0"/>
          <w:bCs w:val="0"/>
          <w:color w:val="auto"/>
          <w:sz w:val="28"/>
          <w:szCs w:val="28"/>
        </w:rPr>
        <w:t>.2</w:t>
      </w:r>
      <w:r w:rsidR="00E03854">
        <w:rPr>
          <w:rStyle w:val="A10"/>
          <w:b w:val="0"/>
          <w:bCs w:val="0"/>
          <w:color w:val="auto"/>
          <w:sz w:val="28"/>
          <w:szCs w:val="28"/>
        </w:rPr>
        <w:t>.</w:t>
      </w:r>
      <w:r w:rsidR="00D21848">
        <w:rPr>
          <w:rStyle w:val="A10"/>
          <w:b w:val="0"/>
          <w:bCs w:val="0"/>
          <w:color w:val="auto"/>
          <w:sz w:val="28"/>
          <w:szCs w:val="28"/>
        </w:rPr>
        <w:t>6</w:t>
      </w:r>
      <w:r w:rsidR="00E03854">
        <w:rPr>
          <w:rStyle w:val="A10"/>
          <w:b w:val="0"/>
          <w:bCs w:val="0"/>
          <w:color w:val="auto"/>
          <w:sz w:val="28"/>
          <w:szCs w:val="28"/>
        </w:rPr>
        <w:t>.</w:t>
      </w:r>
      <w:r w:rsidR="00E03854">
        <w:t> </w:t>
      </w:r>
      <w:r w:rsidR="00DD0F12" w:rsidRPr="004D4DAD">
        <w:rPr>
          <w:rStyle w:val="A10"/>
          <w:b w:val="0"/>
          <w:bCs w:val="0"/>
          <w:color w:val="auto"/>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4D4DAD">
        <w:rPr>
          <w:sz w:val="28"/>
          <w:szCs w:val="28"/>
        </w:rPr>
        <w:t>выборного органа первичной профсоюзной организации</w:t>
      </w:r>
      <w:r w:rsidR="00DD0F12" w:rsidRPr="004D4DAD">
        <w:rPr>
          <w:rStyle w:val="A10"/>
          <w:b w:val="0"/>
          <w:bCs w:val="0"/>
          <w:color w:val="auto"/>
          <w:sz w:val="28"/>
          <w:szCs w:val="28"/>
        </w:rPr>
        <w:t xml:space="preserve">) </w:t>
      </w:r>
      <w:r w:rsidR="009A1FF3">
        <w:rPr>
          <w:rStyle w:val="A10"/>
          <w:b w:val="0"/>
          <w:bCs w:val="0"/>
          <w:color w:val="auto"/>
          <w:sz w:val="28"/>
          <w:szCs w:val="28"/>
        </w:rPr>
        <w:t>образовательной организации</w:t>
      </w:r>
      <w:r w:rsidR="00DD0F12" w:rsidRPr="004D4DAD">
        <w:rPr>
          <w:rStyle w:val="A10"/>
          <w:b w:val="0"/>
          <w:bCs w:val="0"/>
          <w:color w:val="auto"/>
          <w:sz w:val="28"/>
          <w:szCs w:val="28"/>
        </w:rPr>
        <w:t xml:space="preserve"> членом наблюдательного совета.</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DD0F12">
        <w:rPr>
          <w:rStyle w:val="A10"/>
          <w:b w:val="0"/>
          <w:bCs w:val="0"/>
          <w:sz w:val="28"/>
          <w:szCs w:val="28"/>
        </w:rPr>
        <w:t>.3</w:t>
      </w:r>
      <w:r w:rsidR="00E03854">
        <w:rPr>
          <w:rStyle w:val="A10"/>
          <w:b w:val="0"/>
          <w:bCs w:val="0"/>
          <w:sz w:val="28"/>
          <w:szCs w:val="28"/>
        </w:rPr>
        <w:t>. </w:t>
      </w:r>
      <w:r w:rsidR="00DD0F12" w:rsidRPr="006B5AE3">
        <w:rPr>
          <w:rStyle w:val="A10"/>
          <w:b w:val="0"/>
          <w:bCs w:val="0"/>
          <w:sz w:val="28"/>
          <w:szCs w:val="28"/>
        </w:rPr>
        <w:t>Взаимодействие работодателя с выборным органом первичной профсоюзной организации осуществляется посредством:</w:t>
      </w:r>
    </w:p>
    <w:p w:rsidR="00DD0F12" w:rsidRPr="007814F9" w:rsidRDefault="00DD0F12" w:rsidP="008658C1">
      <w:pPr>
        <w:pStyle w:val="Pa9"/>
        <w:spacing w:line="240" w:lineRule="auto"/>
        <w:ind w:firstLine="709"/>
        <w:contextualSpacing/>
        <w:jc w:val="both"/>
        <w:rPr>
          <w:rStyle w:val="A10"/>
          <w:b w:val="0"/>
          <w:bCs w:val="0"/>
          <w:sz w:val="28"/>
          <w:szCs w:val="28"/>
        </w:rPr>
      </w:pPr>
      <w:r w:rsidRPr="004D4DAD">
        <w:rPr>
          <w:rStyle w:val="A10"/>
          <w:b w:val="0"/>
          <w:bCs w:val="0"/>
          <w:sz w:val="28"/>
          <w:szCs w:val="28"/>
        </w:rPr>
        <w:t>- </w:t>
      </w:r>
      <w:r w:rsidRPr="004D4DAD">
        <w:rPr>
          <w:rStyle w:val="A70"/>
          <w:sz w:val="28"/>
          <w:szCs w:val="28"/>
          <w:u w:val="none"/>
        </w:rPr>
        <w:t>уч</w:t>
      </w:r>
      <w:r w:rsidR="009222EB">
        <w:rPr>
          <w:rStyle w:val="A70"/>
          <w:sz w:val="28"/>
          <w:szCs w:val="28"/>
          <w:u w:val="none"/>
        </w:rPr>
        <w:t>ё</w:t>
      </w:r>
      <w:r w:rsidRPr="004D4DAD">
        <w:rPr>
          <w:rStyle w:val="A70"/>
          <w:sz w:val="28"/>
          <w:szCs w:val="28"/>
          <w:u w:val="none"/>
        </w:rPr>
        <w:t xml:space="preserve">та мнения </w:t>
      </w:r>
      <w:r w:rsidR="004D4DAD">
        <w:rPr>
          <w:rStyle w:val="A10"/>
          <w:b w:val="0"/>
          <w:bCs w:val="0"/>
          <w:sz w:val="28"/>
          <w:szCs w:val="28"/>
        </w:rPr>
        <w:t>выборного органа</w:t>
      </w:r>
      <w:r w:rsidR="004D4DAD" w:rsidRPr="006B5AE3">
        <w:rPr>
          <w:rStyle w:val="A10"/>
          <w:b w:val="0"/>
          <w:bCs w:val="0"/>
          <w:sz w:val="28"/>
          <w:szCs w:val="28"/>
        </w:rPr>
        <w:t xml:space="preserve"> первичной профсоюзной организации</w:t>
      </w:r>
      <w:r w:rsidRPr="007814F9">
        <w:rPr>
          <w:rStyle w:val="A10"/>
          <w:b w:val="0"/>
          <w:bCs w:val="0"/>
          <w:sz w:val="28"/>
          <w:szCs w:val="28"/>
        </w:rPr>
        <w:t xml:space="preserve"> в порядке, установленном</w:t>
      </w:r>
      <w:r w:rsidR="00E03854">
        <w:rPr>
          <w:rStyle w:val="A10"/>
          <w:b w:val="0"/>
          <w:bCs w:val="0"/>
          <w:sz w:val="28"/>
          <w:szCs w:val="28"/>
        </w:rPr>
        <w:t xml:space="preserve"> статьё</w:t>
      </w:r>
      <w:r w:rsidRPr="007814F9">
        <w:rPr>
          <w:rStyle w:val="A10"/>
          <w:b w:val="0"/>
          <w:bCs w:val="0"/>
          <w:sz w:val="28"/>
          <w:szCs w:val="28"/>
        </w:rPr>
        <w:t>й 372 ТК</w:t>
      </w:r>
      <w:r w:rsidR="00194E11" w:rsidRPr="009365B2">
        <w:rPr>
          <w:rFonts w:eastAsia="Arial Unicode MS"/>
          <w:color w:val="000000"/>
          <w:kern w:val="1"/>
          <w:sz w:val="28"/>
          <w:szCs w:val="28"/>
        </w:rPr>
        <w:t> </w:t>
      </w:r>
      <w:r w:rsidRPr="007814F9">
        <w:rPr>
          <w:rStyle w:val="A10"/>
          <w:b w:val="0"/>
          <w:bCs w:val="0"/>
          <w:sz w:val="28"/>
          <w:szCs w:val="28"/>
        </w:rPr>
        <w:t>РФ;</w:t>
      </w:r>
    </w:p>
    <w:p w:rsidR="00DD0F12" w:rsidRPr="007814F9" w:rsidRDefault="00DD0F12" w:rsidP="008658C1">
      <w:pPr>
        <w:pStyle w:val="Pa9"/>
        <w:spacing w:line="240" w:lineRule="auto"/>
        <w:ind w:firstLine="709"/>
        <w:contextualSpacing/>
        <w:jc w:val="both"/>
        <w:rPr>
          <w:rStyle w:val="A10"/>
          <w:b w:val="0"/>
          <w:bCs w:val="0"/>
          <w:sz w:val="28"/>
          <w:szCs w:val="28"/>
        </w:rPr>
      </w:pPr>
      <w:r w:rsidRPr="007814F9">
        <w:rPr>
          <w:rStyle w:val="A10"/>
          <w:b w:val="0"/>
          <w:bCs w:val="0"/>
          <w:sz w:val="28"/>
          <w:szCs w:val="28"/>
        </w:rPr>
        <w:t>- </w:t>
      </w:r>
      <w:r w:rsidR="009222EB">
        <w:rPr>
          <w:rStyle w:val="A70"/>
          <w:sz w:val="28"/>
          <w:szCs w:val="28"/>
          <w:u w:val="none"/>
        </w:rPr>
        <w:t>учё</w:t>
      </w:r>
      <w:r w:rsidRPr="004D4DAD">
        <w:rPr>
          <w:rStyle w:val="A70"/>
          <w:sz w:val="28"/>
          <w:szCs w:val="28"/>
          <w:u w:val="none"/>
        </w:rPr>
        <w:t xml:space="preserve">та мотивированного мнения </w:t>
      </w:r>
      <w:r w:rsidR="004D4DAD" w:rsidRPr="004D4DAD">
        <w:rPr>
          <w:rStyle w:val="A10"/>
          <w:b w:val="0"/>
          <w:bCs w:val="0"/>
          <w:sz w:val="28"/>
          <w:szCs w:val="28"/>
        </w:rPr>
        <w:t>выборного органа первичной профсоюзной организации</w:t>
      </w:r>
      <w:r w:rsidRPr="004D4DAD">
        <w:rPr>
          <w:rStyle w:val="A10"/>
          <w:b w:val="0"/>
          <w:bCs w:val="0"/>
          <w:sz w:val="28"/>
          <w:szCs w:val="28"/>
        </w:rPr>
        <w:t xml:space="preserve"> в порядке, устано</w:t>
      </w:r>
      <w:r w:rsidR="00E03854">
        <w:rPr>
          <w:rStyle w:val="A10"/>
          <w:b w:val="0"/>
          <w:bCs w:val="0"/>
          <w:sz w:val="28"/>
          <w:szCs w:val="28"/>
        </w:rPr>
        <w:t>вленном статьёй 373 ТК </w:t>
      </w:r>
      <w:r w:rsidRPr="007814F9">
        <w:rPr>
          <w:rStyle w:val="A10"/>
          <w:b w:val="0"/>
          <w:bCs w:val="0"/>
          <w:sz w:val="28"/>
          <w:szCs w:val="28"/>
        </w:rPr>
        <w:t>РФ;</w:t>
      </w:r>
    </w:p>
    <w:p w:rsidR="00DD0F12" w:rsidRPr="004D4DAD" w:rsidRDefault="00DD0F12" w:rsidP="008658C1">
      <w:pPr>
        <w:pStyle w:val="Pa9"/>
        <w:spacing w:line="240" w:lineRule="auto"/>
        <w:ind w:firstLine="709"/>
        <w:contextualSpacing/>
        <w:jc w:val="both"/>
        <w:rPr>
          <w:rStyle w:val="A70"/>
          <w:sz w:val="28"/>
          <w:szCs w:val="28"/>
          <w:u w:val="none"/>
        </w:rPr>
      </w:pPr>
      <w:r w:rsidRPr="004D4DAD">
        <w:rPr>
          <w:rStyle w:val="A10"/>
          <w:b w:val="0"/>
          <w:bCs w:val="0"/>
          <w:sz w:val="28"/>
          <w:szCs w:val="28"/>
        </w:rPr>
        <w:t>- </w:t>
      </w:r>
      <w:r w:rsidRPr="004D4DAD">
        <w:rPr>
          <w:rStyle w:val="A70"/>
          <w:sz w:val="28"/>
          <w:szCs w:val="28"/>
          <w:u w:val="none"/>
        </w:rPr>
        <w:t xml:space="preserve">согласование </w:t>
      </w:r>
      <w:r w:rsidR="004D4DAD" w:rsidRPr="006B5AE3">
        <w:rPr>
          <w:rStyle w:val="A10"/>
          <w:b w:val="0"/>
          <w:bCs w:val="0"/>
          <w:sz w:val="28"/>
          <w:szCs w:val="28"/>
        </w:rPr>
        <w:t>выборным органом первичной профсоюзной организации</w:t>
      </w:r>
      <w:r w:rsidRPr="004D4DAD">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D0F12" w:rsidRPr="004333DD" w:rsidRDefault="007D331F" w:rsidP="008658C1">
      <w:pPr>
        <w:pStyle w:val="Pa9"/>
        <w:spacing w:line="240" w:lineRule="auto"/>
        <w:ind w:firstLine="709"/>
        <w:contextualSpacing/>
        <w:jc w:val="both"/>
        <w:rPr>
          <w:color w:val="000000"/>
          <w:sz w:val="28"/>
          <w:szCs w:val="28"/>
          <w:u w:val="single"/>
        </w:rPr>
      </w:pPr>
      <w:r w:rsidRPr="004333DD">
        <w:rPr>
          <w:rStyle w:val="A10"/>
          <w:b w:val="0"/>
          <w:bCs w:val="0"/>
          <w:sz w:val="28"/>
          <w:szCs w:val="28"/>
        </w:rPr>
        <w:t>9</w:t>
      </w:r>
      <w:r w:rsidR="00DD0F12" w:rsidRPr="004333DD">
        <w:rPr>
          <w:rStyle w:val="A10"/>
          <w:b w:val="0"/>
          <w:bCs w:val="0"/>
          <w:sz w:val="28"/>
          <w:szCs w:val="28"/>
        </w:rPr>
        <w:t>.</w:t>
      </w:r>
      <w:r w:rsidR="00E03854" w:rsidRPr="004333DD">
        <w:rPr>
          <w:rStyle w:val="A10"/>
          <w:b w:val="0"/>
          <w:bCs w:val="0"/>
          <w:sz w:val="28"/>
          <w:szCs w:val="28"/>
        </w:rPr>
        <w:t>3.1. </w:t>
      </w:r>
      <w:r w:rsidR="00DD0F12" w:rsidRPr="004333DD">
        <w:rPr>
          <w:rStyle w:val="A10"/>
          <w:b w:val="0"/>
          <w:bCs w:val="0"/>
          <w:sz w:val="28"/>
          <w:szCs w:val="28"/>
        </w:rPr>
        <w:t>Работодатель с уч</w:t>
      </w:r>
      <w:r w:rsidR="009222EB" w:rsidRPr="004333DD">
        <w:rPr>
          <w:rStyle w:val="A10"/>
          <w:b w:val="0"/>
          <w:bCs w:val="0"/>
          <w:sz w:val="28"/>
          <w:szCs w:val="28"/>
        </w:rPr>
        <w:t>ё</w:t>
      </w:r>
      <w:r w:rsidR="00DD0F12" w:rsidRPr="004333DD">
        <w:rPr>
          <w:rStyle w:val="A10"/>
          <w:b w:val="0"/>
          <w:bCs w:val="0"/>
          <w:sz w:val="28"/>
          <w:szCs w:val="28"/>
        </w:rPr>
        <w:t xml:space="preserve">том </w:t>
      </w:r>
      <w:r w:rsidR="00620ADF" w:rsidRPr="004333DD">
        <w:rPr>
          <w:rStyle w:val="A10"/>
          <w:b w:val="0"/>
          <w:bCs w:val="0"/>
          <w:sz w:val="28"/>
          <w:szCs w:val="28"/>
        </w:rPr>
        <w:t xml:space="preserve">мотивированного </w:t>
      </w:r>
      <w:r w:rsidR="00DD0F12" w:rsidRPr="004333DD">
        <w:rPr>
          <w:rStyle w:val="A10"/>
          <w:b w:val="0"/>
          <w:bCs w:val="0"/>
          <w:sz w:val="28"/>
          <w:szCs w:val="28"/>
        </w:rPr>
        <w:t xml:space="preserve">мнения </w:t>
      </w:r>
      <w:r w:rsidR="004D4DAD" w:rsidRPr="004333DD">
        <w:rPr>
          <w:rStyle w:val="A10"/>
          <w:b w:val="0"/>
          <w:bCs w:val="0"/>
          <w:sz w:val="28"/>
          <w:szCs w:val="28"/>
        </w:rPr>
        <w:t>выборного органа первичной профсоюзной организации</w:t>
      </w:r>
      <w:r w:rsidR="00DD0F12" w:rsidRPr="004333DD">
        <w:rPr>
          <w:rStyle w:val="A10"/>
          <w:b w:val="0"/>
          <w:bCs w:val="0"/>
          <w:sz w:val="28"/>
          <w:szCs w:val="28"/>
        </w:rPr>
        <w:t xml:space="preserve"> (по согласованию): </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к работе в выходные и не</w:t>
      </w:r>
      <w:r w:rsidR="00E03854" w:rsidRPr="00A75E54">
        <w:rPr>
          <w:iCs/>
          <w:color w:val="auto"/>
          <w:sz w:val="28"/>
          <w:szCs w:val="28"/>
        </w:rPr>
        <w:t>рабочие праздничные дни (статья </w:t>
      </w:r>
      <w:r w:rsidR="00DD0F12" w:rsidRPr="00A75E54">
        <w:rPr>
          <w:iCs/>
          <w:color w:val="auto"/>
          <w:sz w:val="28"/>
          <w:szCs w:val="28"/>
        </w:rPr>
        <w:t>113</w:t>
      </w:r>
      <w:r w:rsidR="00E03854" w:rsidRPr="00A75E54">
        <w:rPr>
          <w:iCs/>
          <w:color w:val="auto"/>
          <w:sz w:val="28"/>
          <w:szCs w:val="28"/>
        </w:rPr>
        <w:t> ТК </w:t>
      </w:r>
      <w:r w:rsidR="00DD0F12" w:rsidRPr="00A75E54">
        <w:rPr>
          <w:iCs/>
          <w:color w:val="auto"/>
          <w:sz w:val="28"/>
          <w:szCs w:val="28"/>
        </w:rPr>
        <w:t xml:space="preserve">РФ); </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принимает</w:t>
      </w:r>
      <w:r w:rsidR="00DD0F12" w:rsidRPr="00A75E54">
        <w:rPr>
          <w:iCs/>
          <w:color w:val="auto"/>
          <w:sz w:val="28"/>
          <w:szCs w:val="28"/>
        </w:rPr>
        <w:t xml:space="preserve"> решения о временном введении режима неполного рабочего времени при угрозе массовых увольне</w:t>
      </w:r>
      <w:r w:rsidR="00E03854" w:rsidRPr="00A75E54">
        <w:rPr>
          <w:iCs/>
          <w:color w:val="auto"/>
          <w:sz w:val="28"/>
          <w:szCs w:val="28"/>
        </w:rPr>
        <w:t>ний и его отмены (статья 180 ТК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w:t>
      </w:r>
      <w:r w:rsidR="004333DD" w:rsidRPr="00A75E54">
        <w:rPr>
          <w:iCs/>
          <w:color w:val="auto"/>
          <w:sz w:val="28"/>
          <w:szCs w:val="28"/>
        </w:rPr>
        <w:t> вводит, а также отменяет</w:t>
      </w:r>
      <w:r w:rsidR="00A75E54" w:rsidRPr="00A75E54">
        <w:rPr>
          <w:iCs/>
          <w:color w:val="auto"/>
          <w:sz w:val="28"/>
          <w:szCs w:val="28"/>
        </w:rPr>
        <w:t xml:space="preserve"> режим</w:t>
      </w:r>
      <w:r w:rsidRPr="00A75E54">
        <w:rPr>
          <w:iCs/>
          <w:color w:val="auto"/>
          <w:sz w:val="28"/>
          <w:szCs w:val="28"/>
        </w:rPr>
        <w:t xml:space="preserve"> неполного рабочего дня (смены) и (или) неполной рабочей недели ранее срока, на который они бы</w:t>
      </w:r>
      <w:r w:rsidR="00E03854" w:rsidRPr="00A75E54">
        <w:rPr>
          <w:iCs/>
          <w:color w:val="auto"/>
          <w:sz w:val="28"/>
          <w:szCs w:val="28"/>
        </w:rPr>
        <w:t>ли установлены (статья 74 ТК </w:t>
      </w:r>
      <w:r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работника к сверхурочной работе (статья 99</w:t>
      </w:r>
      <w:r w:rsidR="00E03854" w:rsidRPr="00A75E54">
        <w:rPr>
          <w:iCs/>
          <w:color w:val="auto"/>
          <w:sz w:val="28"/>
          <w:szCs w:val="28"/>
        </w:rPr>
        <w:t xml:space="preserve"> ТК </w:t>
      </w:r>
      <w:r w:rsidR="00DD0F12"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утверждает</w:t>
      </w:r>
      <w:r w:rsidR="00DD0F12" w:rsidRPr="00A75E54">
        <w:rPr>
          <w:iCs/>
          <w:color w:val="auto"/>
          <w:sz w:val="28"/>
          <w:szCs w:val="28"/>
        </w:rPr>
        <w:t xml:space="preserve"> формы расчетного листка </w:t>
      </w:r>
      <w:r w:rsidR="00E03854" w:rsidRPr="00A75E54">
        <w:rPr>
          <w:iCs/>
          <w:color w:val="auto"/>
          <w:sz w:val="28"/>
          <w:szCs w:val="28"/>
        </w:rPr>
        <w:t>(статья 136 ТК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w:t>
      </w:r>
      <w:r w:rsidRPr="00A75E54">
        <w:rPr>
          <w:iCs/>
          <w:color w:val="auto"/>
          <w:sz w:val="28"/>
          <w:szCs w:val="28"/>
        </w:rPr>
        <w:t xml:space="preserve">решение о возможном расторжении трудового договора с работником (подпункты </w:t>
      </w:r>
      <w:r w:rsidR="00194E11" w:rsidRPr="00A75E54">
        <w:rPr>
          <w:iCs/>
          <w:color w:val="auto"/>
          <w:sz w:val="28"/>
          <w:szCs w:val="28"/>
        </w:rPr>
        <w:t>второй, третий или пятый</w:t>
      </w:r>
      <w:r w:rsidRPr="00A75E54">
        <w:rPr>
          <w:iCs/>
          <w:color w:val="auto"/>
          <w:sz w:val="28"/>
          <w:szCs w:val="28"/>
        </w:rPr>
        <w:t xml:space="preserve"> части </w:t>
      </w:r>
      <w:r w:rsidR="00194E11" w:rsidRPr="00A75E54">
        <w:rPr>
          <w:iCs/>
          <w:color w:val="auto"/>
          <w:sz w:val="28"/>
          <w:szCs w:val="28"/>
        </w:rPr>
        <w:t>первой</w:t>
      </w:r>
      <w:r w:rsidRPr="00A75E54">
        <w:rPr>
          <w:iCs/>
          <w:color w:val="auto"/>
          <w:sz w:val="28"/>
          <w:szCs w:val="28"/>
        </w:rPr>
        <w:t xml:space="preserve"> ст</w:t>
      </w:r>
      <w:r w:rsidR="004333DD" w:rsidRPr="00A75E54">
        <w:rPr>
          <w:iCs/>
          <w:color w:val="auto"/>
          <w:sz w:val="28"/>
          <w:szCs w:val="28"/>
        </w:rPr>
        <w:t>атьи 81 </w:t>
      </w:r>
      <w:r w:rsidR="00E03854" w:rsidRPr="00A75E54">
        <w:rPr>
          <w:iCs/>
          <w:color w:val="auto"/>
          <w:sz w:val="28"/>
          <w:szCs w:val="28"/>
        </w:rPr>
        <w:t>ТК </w:t>
      </w:r>
      <w:r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lastRenderedPageBreak/>
        <w:t>- определяет форму</w:t>
      </w:r>
      <w:r w:rsidR="00DD0F12" w:rsidRPr="00A75E54">
        <w:rPr>
          <w:iCs/>
          <w:color w:val="auto"/>
          <w:sz w:val="28"/>
          <w:szCs w:val="28"/>
        </w:rPr>
        <w:t xml:space="preserve"> подготовки и дополнительного профессионального образования работников, пере</w:t>
      </w:r>
      <w:r w:rsidRPr="00A75E54">
        <w:rPr>
          <w:iCs/>
          <w:color w:val="auto"/>
          <w:sz w:val="28"/>
          <w:szCs w:val="28"/>
        </w:rPr>
        <w:t>чень</w:t>
      </w:r>
      <w:r w:rsidR="00DD0F12" w:rsidRPr="00A75E54">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A75E54">
        <w:rPr>
          <w:iCs/>
          <w:color w:val="auto"/>
          <w:sz w:val="28"/>
          <w:szCs w:val="28"/>
        </w:rPr>
        <w:t>(статья 196 ТК </w:t>
      </w:r>
      <w:r w:rsidR="00DD0F12"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формирует</w:t>
      </w:r>
      <w:r w:rsidR="00DD0F12" w:rsidRPr="00A75E54">
        <w:rPr>
          <w:iCs/>
          <w:color w:val="auto"/>
          <w:sz w:val="28"/>
          <w:szCs w:val="28"/>
        </w:rPr>
        <w:t xml:space="preserve"> комиссии по урегулированию споров между участниками образовательных отношений;</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представляет</w:t>
      </w:r>
      <w:r w:rsidR="00DD0F12" w:rsidRPr="00A75E54">
        <w:rPr>
          <w:iCs/>
          <w:color w:val="auto"/>
          <w:sz w:val="28"/>
          <w:szCs w:val="28"/>
        </w:rPr>
        <w:t xml:space="preserve"> к награждению отраслевыми и иными наградами;</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(утверждает) </w:t>
      </w:r>
      <w:r w:rsidRPr="00A75E54">
        <w:rPr>
          <w:iCs/>
          <w:color w:val="auto"/>
          <w:sz w:val="28"/>
          <w:szCs w:val="28"/>
        </w:rPr>
        <w:t>локальные нормативные акты</w:t>
      </w:r>
      <w:r w:rsidR="00ED4813">
        <w:rPr>
          <w:iCs/>
          <w:color w:val="auto"/>
          <w:sz w:val="28"/>
          <w:szCs w:val="28"/>
        </w:rPr>
        <w:t xml:space="preserve"> </w:t>
      </w:r>
      <w:r w:rsidR="004333DD" w:rsidRPr="00A75E54">
        <w:rPr>
          <w:rStyle w:val="A10"/>
          <w:b w:val="0"/>
          <w:bCs w:val="0"/>
          <w:sz w:val="28"/>
          <w:szCs w:val="28"/>
        </w:rPr>
        <w:t>образовательной организации</w:t>
      </w:r>
      <w:r w:rsidRPr="00A75E54">
        <w:rPr>
          <w:iCs/>
          <w:color w:val="auto"/>
          <w:sz w:val="28"/>
          <w:szCs w:val="28"/>
        </w:rPr>
        <w:t>, содержащие нормы трудового права (статьи 8, 371, 37</w:t>
      </w:r>
      <w:r w:rsidR="00E03854" w:rsidRPr="00A75E54">
        <w:rPr>
          <w:iCs/>
          <w:color w:val="auto"/>
          <w:sz w:val="28"/>
          <w:szCs w:val="28"/>
        </w:rPr>
        <w:t>2 ТК </w:t>
      </w:r>
      <w:r w:rsidRPr="00A75E54">
        <w:rPr>
          <w:iCs/>
          <w:color w:val="auto"/>
          <w:sz w:val="28"/>
          <w:szCs w:val="28"/>
        </w:rPr>
        <w:t>РФ);</w:t>
      </w:r>
    </w:p>
    <w:p w:rsidR="00DD0F12" w:rsidRPr="00375747" w:rsidRDefault="007D331F" w:rsidP="008658C1">
      <w:pPr>
        <w:pStyle w:val="Default"/>
        <w:ind w:firstLine="709"/>
        <w:contextualSpacing/>
        <w:jc w:val="both"/>
        <w:rPr>
          <w:color w:val="auto"/>
          <w:sz w:val="28"/>
          <w:szCs w:val="28"/>
        </w:rPr>
      </w:pPr>
      <w:r w:rsidRPr="00375747">
        <w:rPr>
          <w:color w:val="auto"/>
          <w:sz w:val="28"/>
          <w:szCs w:val="28"/>
        </w:rPr>
        <w:t>9</w:t>
      </w:r>
      <w:r w:rsidR="00E03854">
        <w:rPr>
          <w:color w:val="auto"/>
          <w:sz w:val="28"/>
          <w:szCs w:val="28"/>
        </w:rPr>
        <w:t>.3.2. </w:t>
      </w:r>
      <w:r w:rsidR="00DD0F12" w:rsidRPr="00375747">
        <w:rPr>
          <w:bCs/>
          <w:iCs/>
          <w:color w:val="auto"/>
          <w:sz w:val="28"/>
          <w:szCs w:val="28"/>
        </w:rPr>
        <w:t>С уч</w:t>
      </w:r>
      <w:r w:rsidR="009222EB">
        <w:rPr>
          <w:bCs/>
          <w:iCs/>
          <w:color w:val="auto"/>
          <w:sz w:val="28"/>
          <w:szCs w:val="28"/>
        </w:rPr>
        <w:t>ё</w:t>
      </w:r>
      <w:r w:rsidR="00DD0F12" w:rsidRPr="00375747">
        <w:rPr>
          <w:bCs/>
          <w:iCs/>
          <w:color w:val="auto"/>
          <w:sz w:val="28"/>
          <w:szCs w:val="28"/>
        </w:rPr>
        <w:t xml:space="preserve">том мотивированного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ED4813">
        <w:rPr>
          <w:rStyle w:val="A10"/>
          <w:b w:val="0"/>
          <w:bCs w:val="0"/>
          <w:sz w:val="28"/>
          <w:szCs w:val="28"/>
        </w:rPr>
        <w:t xml:space="preserve"> </w:t>
      </w:r>
      <w:r w:rsidR="00DD0F12" w:rsidRPr="00375747">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rsidR="00DD0F12" w:rsidRPr="007814F9" w:rsidRDefault="00DD0F12" w:rsidP="008658C1">
      <w:pPr>
        <w:pStyle w:val="Default"/>
        <w:ind w:firstLine="709"/>
        <w:contextualSpacing/>
        <w:jc w:val="both"/>
        <w:rPr>
          <w:color w:val="auto"/>
          <w:sz w:val="28"/>
          <w:szCs w:val="28"/>
        </w:rPr>
      </w:pPr>
      <w:r w:rsidRPr="007814F9">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Pr>
          <w:iCs/>
          <w:color w:val="auto"/>
          <w:sz w:val="28"/>
          <w:szCs w:val="28"/>
        </w:rPr>
        <w:t>восьмой</w:t>
      </w:r>
      <w:r w:rsidRPr="007814F9">
        <w:rPr>
          <w:iCs/>
          <w:color w:val="auto"/>
          <w:sz w:val="28"/>
          <w:szCs w:val="28"/>
        </w:rPr>
        <w:t xml:space="preserve"> ч</w:t>
      </w:r>
      <w:r w:rsidR="00E03854">
        <w:rPr>
          <w:iCs/>
          <w:color w:val="auto"/>
          <w:sz w:val="28"/>
          <w:szCs w:val="28"/>
        </w:rPr>
        <w:t xml:space="preserve">асти </w:t>
      </w:r>
      <w:r w:rsidR="00194E11">
        <w:rPr>
          <w:iCs/>
          <w:color w:val="auto"/>
          <w:sz w:val="28"/>
          <w:szCs w:val="28"/>
        </w:rPr>
        <w:t>первой</w:t>
      </w:r>
      <w:r w:rsidR="00E03854">
        <w:rPr>
          <w:iCs/>
          <w:color w:val="auto"/>
          <w:sz w:val="28"/>
          <w:szCs w:val="28"/>
        </w:rPr>
        <w:t xml:space="preserve"> статьи 81 ТК </w:t>
      </w:r>
      <w:r w:rsidRPr="007814F9">
        <w:rPr>
          <w:iCs/>
          <w:color w:val="auto"/>
          <w:sz w:val="28"/>
          <w:szCs w:val="28"/>
        </w:rPr>
        <w:t xml:space="preserve">РФ); </w:t>
      </w:r>
    </w:p>
    <w:p w:rsidR="00DD0F12" w:rsidRPr="003A41DC" w:rsidRDefault="00DD0F12" w:rsidP="008658C1">
      <w:pPr>
        <w:pStyle w:val="Default"/>
        <w:ind w:firstLine="709"/>
        <w:contextualSpacing/>
        <w:jc w:val="both"/>
        <w:rPr>
          <w:color w:val="auto"/>
          <w:sz w:val="28"/>
          <w:szCs w:val="28"/>
        </w:rPr>
      </w:pPr>
      <w:r w:rsidRPr="007814F9">
        <w:rPr>
          <w:color w:val="auto"/>
          <w:sz w:val="28"/>
          <w:szCs w:val="28"/>
        </w:rPr>
        <w:t>- </w:t>
      </w:r>
      <w:r w:rsidRPr="007814F9">
        <w:rPr>
          <w:iCs/>
          <w:color w:val="auto"/>
          <w:sz w:val="28"/>
          <w:szCs w:val="28"/>
        </w:rPr>
        <w:t>другие основания (</w:t>
      </w:r>
      <w:r w:rsidRPr="007814F9">
        <w:rPr>
          <w:sz w:val="28"/>
          <w:szCs w:val="28"/>
        </w:rPr>
        <w:t xml:space="preserve">пункты </w:t>
      </w:r>
      <w:r w:rsidR="00194E11">
        <w:rPr>
          <w:sz w:val="28"/>
          <w:szCs w:val="28"/>
        </w:rPr>
        <w:t>первый</w:t>
      </w:r>
      <w:r w:rsidRPr="007814F9">
        <w:rPr>
          <w:sz w:val="28"/>
          <w:szCs w:val="28"/>
        </w:rPr>
        <w:t xml:space="preserve"> и </w:t>
      </w:r>
      <w:r w:rsidR="00194E11">
        <w:rPr>
          <w:sz w:val="28"/>
          <w:szCs w:val="28"/>
        </w:rPr>
        <w:t>второй</w:t>
      </w:r>
      <w:r w:rsidRPr="007814F9">
        <w:rPr>
          <w:sz w:val="28"/>
          <w:szCs w:val="28"/>
        </w:rPr>
        <w:t xml:space="preserve"> ст</w:t>
      </w:r>
      <w:r w:rsidR="00E03854">
        <w:rPr>
          <w:sz w:val="28"/>
          <w:szCs w:val="28"/>
        </w:rPr>
        <w:t>атьи 336 ТК </w:t>
      </w:r>
      <w:r w:rsidRPr="007814F9">
        <w:rPr>
          <w:sz w:val="28"/>
          <w:szCs w:val="28"/>
        </w:rPr>
        <w:t>РФ и др.).</w:t>
      </w:r>
    </w:p>
    <w:p w:rsidR="00DD0F12" w:rsidRDefault="007D331F" w:rsidP="008658C1">
      <w:pPr>
        <w:pStyle w:val="Default"/>
        <w:ind w:firstLine="709"/>
        <w:contextualSpacing/>
        <w:jc w:val="both"/>
        <w:rPr>
          <w:rStyle w:val="A10"/>
          <w:b w:val="0"/>
          <w:bCs w:val="0"/>
          <w:sz w:val="28"/>
          <w:szCs w:val="28"/>
        </w:rPr>
      </w:pPr>
      <w:r>
        <w:rPr>
          <w:color w:val="auto"/>
          <w:sz w:val="28"/>
          <w:szCs w:val="28"/>
        </w:rPr>
        <w:t>9</w:t>
      </w:r>
      <w:r w:rsidR="00DD0F12">
        <w:rPr>
          <w:color w:val="auto"/>
          <w:sz w:val="28"/>
          <w:szCs w:val="28"/>
        </w:rPr>
        <w:t>.3.3.</w:t>
      </w:r>
      <w:r w:rsidR="00E03854">
        <w:rPr>
          <w:color w:val="auto"/>
          <w:sz w:val="28"/>
          <w:szCs w:val="28"/>
        </w:rPr>
        <w:t> </w:t>
      </w:r>
      <w:r w:rsidR="00DD0F12" w:rsidRPr="003A41DC">
        <w:rPr>
          <w:rStyle w:val="A10"/>
          <w:b w:val="0"/>
          <w:bCs w:val="0"/>
          <w:sz w:val="28"/>
          <w:szCs w:val="28"/>
        </w:rPr>
        <w:t>Работодатель с уч</w:t>
      </w:r>
      <w:r w:rsidR="009222EB">
        <w:rPr>
          <w:rStyle w:val="A10"/>
          <w:b w:val="0"/>
          <w:bCs w:val="0"/>
          <w:sz w:val="28"/>
          <w:szCs w:val="28"/>
        </w:rPr>
        <w:t>ё</w:t>
      </w:r>
      <w:r w:rsidR="00DD0F12" w:rsidRPr="003A41DC">
        <w:rPr>
          <w:rStyle w:val="A10"/>
          <w:b w:val="0"/>
          <w:bCs w:val="0"/>
          <w:sz w:val="28"/>
          <w:szCs w:val="28"/>
        </w:rPr>
        <w:t xml:space="preserve">том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DD0F12" w:rsidRPr="003A41DC">
        <w:rPr>
          <w:rStyle w:val="A10"/>
          <w:b w:val="0"/>
          <w:bCs w:val="0"/>
          <w:sz w:val="28"/>
          <w:szCs w:val="28"/>
        </w:rPr>
        <w:t xml:space="preserve"> (по согласованию)</w:t>
      </w:r>
      <w:r w:rsidR="00DD0F12">
        <w:rPr>
          <w:rStyle w:val="A10"/>
          <w:b w:val="0"/>
          <w:bCs w:val="0"/>
          <w:sz w:val="28"/>
          <w:szCs w:val="28"/>
        </w:rPr>
        <w:t xml:space="preserve"> принимает (утверждает) локальные нормативные акты образовательной организации, определяющие:</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 xml:space="preserve">установление и распределение учебной нагрузки педагогических и других работников;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установление дополнительных гарантий работникам, совмещающим работу с обучением;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перечень должностей работников с ненормированным рабочим дн</w:t>
      </w:r>
      <w:r w:rsidR="00E03854">
        <w:rPr>
          <w:iCs/>
          <w:color w:val="auto"/>
          <w:sz w:val="28"/>
          <w:szCs w:val="28"/>
        </w:rPr>
        <w:t>ем (статья 101 ТК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color w:val="auto"/>
          <w:sz w:val="28"/>
          <w:szCs w:val="28"/>
        </w:rPr>
        <w:t>- </w:t>
      </w:r>
      <w:r w:rsidRPr="00B505B1">
        <w:rPr>
          <w:iCs/>
          <w:color w:val="auto"/>
          <w:sz w:val="28"/>
          <w:szCs w:val="28"/>
        </w:rPr>
        <w:t xml:space="preserve">утверждение расписания занятий, годового календарного учебного графика;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составление графика</w:t>
      </w:r>
      <w:r w:rsidR="00E03854">
        <w:rPr>
          <w:iCs/>
          <w:color w:val="auto"/>
          <w:sz w:val="28"/>
          <w:szCs w:val="28"/>
        </w:rPr>
        <w:t xml:space="preserve"> сменности (статья 103 ТК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9365B2">
        <w:rPr>
          <w:rFonts w:eastAsia="Arial Unicode MS"/>
          <w:kern w:val="1"/>
          <w:sz w:val="28"/>
          <w:szCs w:val="28"/>
        </w:rPr>
        <w:t> </w:t>
      </w:r>
      <w:r w:rsidRPr="00B505B1">
        <w:rPr>
          <w:iCs/>
          <w:color w:val="auto"/>
          <w:sz w:val="28"/>
          <w:szCs w:val="28"/>
        </w:rPr>
        <w:t>100 ТК</w:t>
      </w:r>
      <w:r w:rsidR="00194E11" w:rsidRPr="009365B2">
        <w:rPr>
          <w:rFonts w:eastAsia="Arial Unicode MS"/>
          <w:kern w:val="1"/>
          <w:sz w:val="28"/>
          <w:szCs w:val="28"/>
        </w:rPr>
        <w:t>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утверждение графика отпусков (статья 123 ТК</w:t>
      </w:r>
      <w:r w:rsidR="00194E11" w:rsidRPr="009365B2">
        <w:rPr>
          <w:rFonts w:eastAsia="Arial Unicode MS"/>
          <w:kern w:val="1"/>
          <w:sz w:val="28"/>
          <w:szCs w:val="28"/>
        </w:rPr>
        <w:t>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утверждение графика длительных отпусков;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правила и инструкции по охране труда для работников (статья 212 ТК</w:t>
      </w:r>
      <w:r>
        <w:rPr>
          <w:iCs/>
          <w:color w:val="auto"/>
          <w:sz w:val="28"/>
          <w:szCs w:val="28"/>
        </w:rPr>
        <w:t> </w:t>
      </w:r>
      <w:r w:rsidRPr="00B505B1">
        <w:rPr>
          <w:iCs/>
          <w:color w:val="auto"/>
          <w:sz w:val="28"/>
          <w:szCs w:val="28"/>
        </w:rPr>
        <w:t>РФ);</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конкретные размеры оплаты за работу в выходной или нерабочий праздничный день (статья 153 ТК</w:t>
      </w:r>
      <w:r w:rsidR="00194E11" w:rsidRPr="009365B2">
        <w:rPr>
          <w:rFonts w:eastAsia="Arial Unicode MS"/>
          <w:kern w:val="1"/>
          <w:sz w:val="28"/>
          <w:szCs w:val="28"/>
        </w:rPr>
        <w:t> </w:t>
      </w:r>
      <w:r w:rsidRPr="00B505B1">
        <w:rPr>
          <w:iCs/>
          <w:color w:val="auto"/>
          <w:sz w:val="28"/>
          <w:szCs w:val="28"/>
        </w:rPr>
        <w:t xml:space="preserve">РФ), оплаты труда работников занятых на работах с вредными и (или) опасными условиями труда (статья 147 ТК РФ), оплаты труда за работу </w:t>
      </w:r>
      <w:r w:rsidR="00E03854">
        <w:rPr>
          <w:iCs/>
          <w:color w:val="auto"/>
          <w:sz w:val="28"/>
          <w:szCs w:val="28"/>
        </w:rPr>
        <w:t>в ночное время (статья 154 ТК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введение, замену и пере</w:t>
      </w:r>
      <w:r w:rsidR="00E03854">
        <w:rPr>
          <w:iCs/>
          <w:color w:val="auto"/>
          <w:sz w:val="28"/>
          <w:szCs w:val="28"/>
        </w:rPr>
        <w:t>смотр норм труда (статья 162 ТК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определение сроков проведения специальной оценки условий труда (с</w:t>
      </w:r>
      <w:r w:rsidR="00E03854">
        <w:rPr>
          <w:iCs/>
          <w:color w:val="auto"/>
          <w:sz w:val="28"/>
          <w:szCs w:val="28"/>
        </w:rPr>
        <w:t>татья 22 ТК </w:t>
      </w:r>
      <w:r w:rsidRPr="00B505B1">
        <w:rPr>
          <w:iCs/>
          <w:color w:val="auto"/>
          <w:sz w:val="28"/>
          <w:szCs w:val="28"/>
        </w:rPr>
        <w:t>РФ);</w:t>
      </w:r>
    </w:p>
    <w:p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принятие работодателем локальных нормативных актов и решений в иных случаях, предусмотренных на</w:t>
      </w:r>
      <w:r>
        <w:rPr>
          <w:iCs/>
          <w:color w:val="auto"/>
          <w:sz w:val="28"/>
          <w:szCs w:val="28"/>
        </w:rPr>
        <w:t>стоящим коллективным договором;</w:t>
      </w:r>
    </w:p>
    <w:p w:rsidR="00DD0F12" w:rsidRPr="00375747" w:rsidRDefault="007D331F" w:rsidP="008658C1">
      <w:pPr>
        <w:pStyle w:val="Default"/>
        <w:ind w:firstLine="709"/>
        <w:contextualSpacing/>
        <w:jc w:val="both"/>
        <w:rPr>
          <w:b/>
          <w:color w:val="auto"/>
          <w:sz w:val="28"/>
          <w:szCs w:val="28"/>
        </w:rPr>
      </w:pPr>
      <w:r w:rsidRPr="00375747">
        <w:rPr>
          <w:color w:val="auto"/>
          <w:sz w:val="28"/>
          <w:szCs w:val="28"/>
        </w:rPr>
        <w:lastRenderedPageBreak/>
        <w:t>9</w:t>
      </w:r>
      <w:r w:rsidR="00DD0F12" w:rsidRPr="00375747">
        <w:rPr>
          <w:color w:val="auto"/>
          <w:sz w:val="28"/>
          <w:szCs w:val="28"/>
        </w:rPr>
        <w:t>.3.4.</w:t>
      </w:r>
      <w:r w:rsidR="00E03854">
        <w:rPr>
          <w:color w:val="auto"/>
          <w:sz w:val="28"/>
          <w:szCs w:val="28"/>
        </w:rPr>
        <w:t> </w:t>
      </w:r>
      <w:r w:rsidR="00DD0F12" w:rsidRPr="00375747">
        <w:rPr>
          <w:rStyle w:val="A10"/>
          <w:b w:val="0"/>
          <w:bCs w:val="0"/>
          <w:sz w:val="28"/>
          <w:szCs w:val="28"/>
        </w:rPr>
        <w:t>Работодатель с</w:t>
      </w:r>
      <w:r w:rsidR="00ED4813">
        <w:rPr>
          <w:rStyle w:val="A10"/>
          <w:b w:val="0"/>
          <w:bCs w:val="0"/>
          <w:sz w:val="28"/>
          <w:szCs w:val="28"/>
        </w:rPr>
        <w:t xml:space="preserve"> </w:t>
      </w:r>
      <w:r w:rsidR="00DD0F12" w:rsidRPr="00375747">
        <w:rPr>
          <w:bCs/>
          <w:color w:val="auto"/>
          <w:sz w:val="28"/>
          <w:szCs w:val="28"/>
        </w:rPr>
        <w:t>предварительного согласия</w:t>
      </w:r>
      <w:r w:rsidR="00ED4813">
        <w:rPr>
          <w:bCs/>
          <w:color w:val="auto"/>
          <w:sz w:val="28"/>
          <w:szCs w:val="28"/>
        </w:rPr>
        <w:t xml:space="preserve">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 </w:t>
      </w:r>
      <w:r w:rsidR="00DD0F12" w:rsidRPr="00375747">
        <w:rPr>
          <w:bCs/>
          <w:color w:val="auto"/>
          <w:sz w:val="28"/>
          <w:szCs w:val="28"/>
        </w:rPr>
        <w:t xml:space="preserve">осуществляет: </w:t>
      </w:r>
    </w:p>
    <w:p w:rsidR="00DD0F12" w:rsidRPr="00F16CE3" w:rsidRDefault="00DD0F12" w:rsidP="008658C1">
      <w:pPr>
        <w:pStyle w:val="Default"/>
        <w:ind w:firstLine="709"/>
        <w:contextualSpacing/>
        <w:jc w:val="both"/>
        <w:rPr>
          <w:color w:val="auto"/>
          <w:sz w:val="28"/>
          <w:szCs w:val="28"/>
        </w:rPr>
      </w:pPr>
      <w:r w:rsidRPr="00F16CE3">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DD0F12" w:rsidRPr="00B505B1" w:rsidRDefault="00DD0F12" w:rsidP="008658C1">
      <w:pPr>
        <w:pStyle w:val="Default"/>
        <w:ind w:firstLine="709"/>
        <w:contextualSpacing/>
        <w:jc w:val="both"/>
        <w:rPr>
          <w:color w:val="auto"/>
          <w:sz w:val="28"/>
          <w:szCs w:val="28"/>
        </w:rPr>
      </w:pPr>
      <w:r w:rsidRPr="00F16CE3">
        <w:rPr>
          <w:iCs/>
          <w:color w:val="auto"/>
          <w:sz w:val="28"/>
          <w:szCs w:val="28"/>
        </w:rPr>
        <w:t>- временный перевод работников, являющихся членами Профсоюза,</w:t>
      </w:r>
      <w:r w:rsidRPr="00B505B1">
        <w:rPr>
          <w:iCs/>
          <w:color w:val="auto"/>
          <w:sz w:val="28"/>
          <w:szCs w:val="28"/>
        </w:rPr>
        <w:t xml:space="preserve"> на другую работу в случаях, предусмотренных </w:t>
      </w:r>
      <w:r w:rsidR="00E03854">
        <w:rPr>
          <w:iCs/>
          <w:color w:val="auto"/>
          <w:sz w:val="28"/>
          <w:szCs w:val="28"/>
        </w:rPr>
        <w:t>статьё</w:t>
      </w:r>
      <w:r w:rsidRPr="00B505B1">
        <w:rPr>
          <w:iCs/>
          <w:color w:val="auto"/>
          <w:sz w:val="28"/>
          <w:szCs w:val="28"/>
        </w:rPr>
        <w:t>й 39, част</w:t>
      </w:r>
      <w:r w:rsidR="00E03854">
        <w:rPr>
          <w:iCs/>
          <w:color w:val="auto"/>
          <w:sz w:val="28"/>
          <w:szCs w:val="28"/>
        </w:rPr>
        <w:t xml:space="preserve">ью </w:t>
      </w:r>
      <w:r w:rsidR="0065508A">
        <w:rPr>
          <w:iCs/>
          <w:color w:val="auto"/>
          <w:sz w:val="28"/>
          <w:szCs w:val="28"/>
        </w:rPr>
        <w:t>третьей</w:t>
      </w:r>
      <w:r w:rsidR="00E03854">
        <w:rPr>
          <w:iCs/>
          <w:color w:val="auto"/>
          <w:sz w:val="28"/>
          <w:szCs w:val="28"/>
        </w:rPr>
        <w:t xml:space="preserve"> статьи 72.2. ТК </w:t>
      </w:r>
      <w:r w:rsidRPr="00B505B1">
        <w:rPr>
          <w:iCs/>
          <w:color w:val="auto"/>
          <w:sz w:val="28"/>
          <w:szCs w:val="28"/>
        </w:rPr>
        <w:t xml:space="preserve">РФ; </w:t>
      </w:r>
    </w:p>
    <w:p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расторжение трудового договора по инициативе работодателя в соответствии с пунктам</w:t>
      </w:r>
      <w:r w:rsidR="00E03854">
        <w:rPr>
          <w:iCs/>
          <w:color w:val="auto"/>
          <w:sz w:val="28"/>
          <w:szCs w:val="28"/>
        </w:rPr>
        <w:t xml:space="preserve">и </w:t>
      </w:r>
      <w:r w:rsidR="00DF0CA1">
        <w:rPr>
          <w:iCs/>
          <w:color w:val="auto"/>
          <w:sz w:val="28"/>
          <w:szCs w:val="28"/>
        </w:rPr>
        <w:t xml:space="preserve">вторым, третьим и пятым </w:t>
      </w:r>
      <w:r w:rsidR="00E03854">
        <w:rPr>
          <w:iCs/>
          <w:color w:val="auto"/>
          <w:sz w:val="28"/>
          <w:szCs w:val="28"/>
        </w:rPr>
        <w:t xml:space="preserve">части </w:t>
      </w:r>
      <w:r w:rsidR="00DF0CA1">
        <w:rPr>
          <w:iCs/>
          <w:color w:val="auto"/>
          <w:sz w:val="28"/>
          <w:szCs w:val="28"/>
        </w:rPr>
        <w:t>первой</w:t>
      </w:r>
      <w:r w:rsidR="00E03854">
        <w:rPr>
          <w:iCs/>
          <w:color w:val="auto"/>
          <w:sz w:val="28"/>
          <w:szCs w:val="28"/>
        </w:rPr>
        <w:t xml:space="preserve"> статьи 81</w:t>
      </w:r>
      <w:r w:rsidR="00DF0CA1" w:rsidRPr="009365B2">
        <w:rPr>
          <w:rFonts w:eastAsia="Arial Unicode MS"/>
          <w:kern w:val="1"/>
          <w:sz w:val="28"/>
          <w:szCs w:val="28"/>
        </w:rPr>
        <w:t> </w:t>
      </w:r>
      <w:r w:rsidR="00E03854">
        <w:rPr>
          <w:iCs/>
          <w:color w:val="auto"/>
          <w:sz w:val="28"/>
          <w:szCs w:val="28"/>
        </w:rPr>
        <w:t>ТК </w:t>
      </w:r>
      <w:r w:rsidRPr="00B505B1">
        <w:rPr>
          <w:iCs/>
          <w:color w:val="auto"/>
          <w:sz w:val="28"/>
          <w:szCs w:val="28"/>
        </w:rPr>
        <w:t>РФ с работниками, являющимися членами Профсоюза</w:t>
      </w:r>
      <w:r>
        <w:rPr>
          <w:iCs/>
          <w:color w:val="auto"/>
          <w:sz w:val="28"/>
          <w:szCs w:val="28"/>
        </w:rPr>
        <w:t>.</w:t>
      </w:r>
    </w:p>
    <w:p w:rsidR="00DD0F12" w:rsidRPr="00375747" w:rsidRDefault="007D331F" w:rsidP="008658C1">
      <w:pPr>
        <w:pStyle w:val="31"/>
        <w:ind w:firstLine="709"/>
        <w:contextualSpacing/>
      </w:pPr>
      <w:r w:rsidRPr="00375747">
        <w:t>9</w:t>
      </w:r>
      <w:r w:rsidR="00DD0F12" w:rsidRPr="00375747">
        <w:t>.</w:t>
      </w:r>
      <w:r w:rsidR="00E03854">
        <w:t>4. </w:t>
      </w:r>
      <w:r w:rsidR="00DD0F12" w:rsidRPr="00375747">
        <w:t>Выборный орган первичной профсоюзной организации обязуется:</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DD0F12" w:rsidRPr="00641779">
        <w:rPr>
          <w:sz w:val="28"/>
          <w:szCs w:val="28"/>
        </w:rPr>
        <w:t>.4.1.</w:t>
      </w:r>
      <w:r w:rsidR="00E03854">
        <w:t> </w:t>
      </w:r>
      <w:r w:rsidR="00DD0F12">
        <w:rPr>
          <w:rStyle w:val="A10"/>
          <w:b w:val="0"/>
          <w:bCs w:val="0"/>
          <w:sz w:val="28"/>
          <w:szCs w:val="28"/>
        </w:rPr>
        <w:t>Способствовать</w:t>
      </w:r>
      <w:r w:rsidR="00DD0F12"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sidR="00DD0F12">
        <w:rPr>
          <w:rStyle w:val="A10"/>
          <w:b w:val="0"/>
          <w:bCs w:val="0"/>
          <w:sz w:val="28"/>
          <w:szCs w:val="28"/>
        </w:rPr>
        <w:t>ь</w:t>
      </w:r>
      <w:r w:rsidR="00DD0F12" w:rsidRPr="006B5AE3">
        <w:rPr>
          <w:rStyle w:val="A10"/>
          <w:b w:val="0"/>
          <w:bCs w:val="0"/>
          <w:sz w:val="28"/>
          <w:szCs w:val="28"/>
        </w:rPr>
        <w:t xml:space="preserve"> свои взаимоотношения с работодателем</w:t>
      </w:r>
      <w:r w:rsidR="00EA14E0">
        <w:rPr>
          <w:rStyle w:val="A10"/>
          <w:b w:val="0"/>
          <w:bCs w:val="0"/>
          <w:sz w:val="28"/>
          <w:szCs w:val="28"/>
        </w:rPr>
        <w:t xml:space="preserve"> на принципах социального партнё</w:t>
      </w:r>
      <w:r w:rsidR="00DD0F12" w:rsidRPr="006B5AE3">
        <w:rPr>
          <w:rStyle w:val="A10"/>
          <w:b w:val="0"/>
          <w:bCs w:val="0"/>
          <w:sz w:val="28"/>
          <w:szCs w:val="28"/>
        </w:rPr>
        <w:t>рства.</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375747">
        <w:rPr>
          <w:rStyle w:val="A10"/>
          <w:b w:val="0"/>
          <w:bCs w:val="0"/>
          <w:sz w:val="28"/>
          <w:szCs w:val="28"/>
        </w:rPr>
        <w:t>.4.2.</w:t>
      </w:r>
      <w:r w:rsidR="00E03854">
        <w:rPr>
          <w:rStyle w:val="A10"/>
          <w:b w:val="0"/>
          <w:bCs w:val="0"/>
          <w:sz w:val="28"/>
          <w:szCs w:val="28"/>
        </w:rPr>
        <w:t> </w:t>
      </w:r>
      <w:r w:rsidR="00DD0F12">
        <w:rPr>
          <w:rStyle w:val="A10"/>
          <w:b w:val="0"/>
          <w:bCs w:val="0"/>
          <w:sz w:val="28"/>
          <w:szCs w:val="28"/>
        </w:rPr>
        <w:t>Разъясня</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работникам положения коллективного договора</w:t>
      </w:r>
      <w:r w:rsidR="00375747">
        <w:rPr>
          <w:rStyle w:val="A10"/>
          <w:b w:val="0"/>
          <w:bCs w:val="0"/>
          <w:sz w:val="28"/>
          <w:szCs w:val="28"/>
        </w:rPr>
        <w:t xml:space="preserve"> и приложений к нему</w:t>
      </w:r>
      <w:r w:rsidR="00DD0F12" w:rsidRPr="006B5AE3">
        <w:rPr>
          <w:rStyle w:val="A10"/>
          <w:b w:val="0"/>
          <w:bCs w:val="0"/>
          <w:sz w:val="28"/>
          <w:szCs w:val="28"/>
        </w:rPr>
        <w:t xml:space="preserve">. </w:t>
      </w:r>
    </w:p>
    <w:p w:rsidR="00DD0F12" w:rsidRPr="009365B2" w:rsidRDefault="007D331F" w:rsidP="008658C1">
      <w:pPr>
        <w:pStyle w:val="31"/>
        <w:ind w:firstLine="709"/>
        <w:contextualSpacing/>
      </w:pPr>
      <w:r>
        <w:t>9</w:t>
      </w:r>
      <w:r w:rsidR="00E03854">
        <w:t>.4.3. </w:t>
      </w:r>
      <w:r w:rsidR="00DD0F12"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D0F12" w:rsidRPr="009365B2" w:rsidRDefault="007D331F" w:rsidP="008658C1">
      <w:pPr>
        <w:pStyle w:val="31"/>
        <w:ind w:firstLine="709"/>
        <w:contextualSpacing/>
      </w:pPr>
      <w:r>
        <w:t>9</w:t>
      </w:r>
      <w:r w:rsidR="00E03854">
        <w:t>.4.4. </w:t>
      </w:r>
      <w:r w:rsidR="00DD0F12"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ED4813">
        <w:t xml:space="preserve"> </w:t>
      </w:r>
      <w:r w:rsidR="00DD0F12"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DD0F12" w:rsidRDefault="007D331F" w:rsidP="008658C1">
      <w:pPr>
        <w:pStyle w:val="31"/>
        <w:ind w:firstLine="709"/>
        <w:contextualSpacing/>
      </w:pPr>
      <w:r>
        <w:t>9</w:t>
      </w:r>
      <w:r w:rsidR="00E03854">
        <w:t>.4.5. </w:t>
      </w:r>
      <w:r w:rsidR="00DD0F12"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DD0F12">
        <w:t>, в том числе, за:</w:t>
      </w:r>
    </w:p>
    <w:p w:rsidR="00823AFB" w:rsidRDefault="00DD0F12" w:rsidP="008658C1">
      <w:pPr>
        <w:pStyle w:val="31"/>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823AFB" w:rsidRDefault="008B76E2" w:rsidP="008658C1">
      <w:pPr>
        <w:pStyle w:val="31"/>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w:t>
      </w:r>
      <w:r w:rsidR="005774CD">
        <w:rPr>
          <w:color w:val="000000"/>
        </w:rPr>
        <w:t>деятельности</w:t>
      </w:r>
      <w:r w:rsidR="005774CD">
        <w:rPr>
          <w:b/>
        </w:rPr>
        <w:t>)</w:t>
      </w:r>
      <w:r w:rsidR="005774CD" w:rsidRPr="00714CDE">
        <w:rPr>
          <w:color w:val="000000"/>
        </w:rPr>
        <w:t xml:space="preserve"> своевременностью</w:t>
      </w:r>
      <w:r w:rsidRPr="00714CDE">
        <w:rPr>
          <w:color w:val="000000"/>
        </w:rPr>
        <w:t xml:space="preserve"> внесения в них записей, в том числе при присвоении квалификационных категорий по результатам аттестации работников</w:t>
      </w:r>
      <w:r w:rsidR="00823AFB">
        <w:rPr>
          <w:color w:val="000000"/>
        </w:rPr>
        <w:t>;</w:t>
      </w:r>
    </w:p>
    <w:p w:rsidR="0038515A" w:rsidRPr="006415E1" w:rsidRDefault="0038515A" w:rsidP="008658C1">
      <w:pPr>
        <w:pStyle w:val="31"/>
        <w:ind w:firstLine="709"/>
        <w:contextualSpacing/>
      </w:pPr>
      <w:r w:rsidRPr="006415E1">
        <w:rPr>
          <w:color w:val="000000"/>
        </w:rPr>
        <w:t xml:space="preserve">своевременным </w:t>
      </w:r>
      <w:r w:rsidR="006A3858" w:rsidRPr="006415E1">
        <w:rPr>
          <w:color w:val="000000"/>
        </w:rPr>
        <w:t xml:space="preserve">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color w:val="000000"/>
        </w:rPr>
        <w:t>)</w:t>
      </w:r>
      <w:r w:rsidRPr="006415E1">
        <w:t>;</w:t>
      </w:r>
    </w:p>
    <w:p w:rsidR="00DD0F12" w:rsidRDefault="00DD0F12" w:rsidP="008658C1">
      <w:pPr>
        <w:pStyle w:val="Default"/>
        <w:ind w:firstLine="709"/>
        <w:contextualSpacing/>
        <w:jc w:val="both"/>
        <w:rPr>
          <w:sz w:val="28"/>
          <w:szCs w:val="28"/>
        </w:rPr>
      </w:pPr>
      <w:r>
        <w:rPr>
          <w:sz w:val="28"/>
          <w:szCs w:val="28"/>
        </w:rPr>
        <w:t xml:space="preserve">охраной труда в образовательной организации; </w:t>
      </w:r>
    </w:p>
    <w:p w:rsidR="00DD0F12" w:rsidRDefault="00DD0F12" w:rsidP="008658C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DD0F12" w:rsidRDefault="00DD0F12" w:rsidP="008658C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DD0F12" w:rsidRDefault="00DD0F12" w:rsidP="00A33A76">
      <w:pPr>
        <w:pStyle w:val="Default"/>
        <w:ind w:firstLine="709"/>
        <w:contextualSpacing/>
        <w:jc w:val="both"/>
        <w:rPr>
          <w:sz w:val="28"/>
          <w:szCs w:val="28"/>
        </w:rPr>
      </w:pPr>
      <w:r>
        <w:rPr>
          <w:sz w:val="28"/>
          <w:szCs w:val="28"/>
        </w:rPr>
        <w:t xml:space="preserve">соблюдением порядка аттестации педагогических работников образовательной организации; </w:t>
      </w:r>
    </w:p>
    <w:p w:rsidR="00DD0F12" w:rsidRDefault="007D331F" w:rsidP="008658C1">
      <w:pPr>
        <w:pStyle w:val="Default"/>
        <w:ind w:firstLine="709"/>
        <w:contextualSpacing/>
        <w:jc w:val="both"/>
        <w:rPr>
          <w:sz w:val="28"/>
          <w:szCs w:val="28"/>
        </w:rPr>
      </w:pPr>
      <w:r>
        <w:rPr>
          <w:sz w:val="28"/>
          <w:szCs w:val="28"/>
        </w:rPr>
        <w:lastRenderedPageBreak/>
        <w:t>9</w:t>
      </w:r>
      <w:r w:rsidR="00366E2F">
        <w:rPr>
          <w:sz w:val="28"/>
          <w:szCs w:val="28"/>
        </w:rPr>
        <w:t>.4.6. </w:t>
      </w:r>
      <w:r w:rsidR="00DD0F12">
        <w:rPr>
          <w:sz w:val="28"/>
          <w:szCs w:val="28"/>
        </w:rPr>
        <w:t xml:space="preserve">Обеспечивать выполнение условий настоящего коллективного договора. </w:t>
      </w:r>
    </w:p>
    <w:p w:rsidR="00DD0F12" w:rsidRDefault="007D331F" w:rsidP="008658C1">
      <w:pPr>
        <w:pStyle w:val="Default"/>
        <w:ind w:firstLine="709"/>
        <w:contextualSpacing/>
        <w:jc w:val="both"/>
        <w:rPr>
          <w:sz w:val="28"/>
          <w:szCs w:val="28"/>
        </w:rPr>
      </w:pPr>
      <w:r>
        <w:rPr>
          <w:sz w:val="28"/>
          <w:szCs w:val="28"/>
        </w:rPr>
        <w:t>9</w:t>
      </w:r>
      <w:r w:rsidR="00375747">
        <w:rPr>
          <w:sz w:val="28"/>
          <w:szCs w:val="28"/>
        </w:rPr>
        <w:t>.4</w:t>
      </w:r>
      <w:r w:rsidR="00366E2F">
        <w:rPr>
          <w:sz w:val="28"/>
          <w:szCs w:val="28"/>
        </w:rPr>
        <w:t>.7. </w:t>
      </w:r>
      <w:r w:rsidR="00DD0F12">
        <w:rPr>
          <w:sz w:val="28"/>
          <w:szCs w:val="28"/>
        </w:rPr>
        <w:t xml:space="preserve">Участвовать в формировании в образовательной организации системы внутреннего </w:t>
      </w:r>
      <w:r w:rsidR="005774CD">
        <w:rPr>
          <w:sz w:val="28"/>
          <w:szCs w:val="28"/>
        </w:rPr>
        <w:t>контроля за соблюдением</w:t>
      </w:r>
      <w:r w:rsidR="00DD0F12">
        <w:rPr>
          <w:sz w:val="28"/>
          <w:szCs w:val="28"/>
        </w:rPr>
        <w:t xml:space="preserve"> трудового законодательства и иных актов, содержащих нормы трудового права. </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DD0F12">
        <w:rPr>
          <w:sz w:val="28"/>
          <w:szCs w:val="28"/>
        </w:rPr>
        <w:t>.4.8.</w:t>
      </w:r>
      <w:r w:rsidR="00366E2F">
        <w:rPr>
          <w:sz w:val="28"/>
          <w:szCs w:val="28"/>
        </w:rPr>
        <w:t> </w:t>
      </w:r>
      <w:r w:rsidR="00DD0F12">
        <w:rPr>
          <w:rStyle w:val="A10"/>
          <w:b w:val="0"/>
          <w:bCs w:val="0"/>
          <w:sz w:val="28"/>
          <w:szCs w:val="28"/>
        </w:rPr>
        <w:t>Представлять, выражать и защищать</w:t>
      </w:r>
      <w:r w:rsidR="00DD0F12"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sidR="00DD0F12">
        <w:rPr>
          <w:rStyle w:val="A10"/>
          <w:b w:val="0"/>
          <w:bCs w:val="0"/>
          <w:sz w:val="28"/>
          <w:szCs w:val="28"/>
        </w:rPr>
        <w:t>льных и других органах, комиссиях</w:t>
      </w:r>
      <w:r w:rsidR="00DD0F12" w:rsidRPr="006B5AE3">
        <w:rPr>
          <w:rStyle w:val="A10"/>
          <w:b w:val="0"/>
          <w:bCs w:val="0"/>
          <w:sz w:val="28"/>
          <w:szCs w:val="28"/>
        </w:rPr>
        <w:t xml:space="preserve"> по трудовым спорам, суде.</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366E2F">
        <w:rPr>
          <w:sz w:val="28"/>
          <w:szCs w:val="28"/>
        </w:rPr>
        <w:t>.4.9. </w:t>
      </w:r>
      <w:r w:rsidR="00DD0F12">
        <w:rPr>
          <w:sz w:val="28"/>
          <w:szCs w:val="28"/>
        </w:rPr>
        <w:t>Принимать участие в аттестации работников образовательной организации на соответствие занимаемой должности</w:t>
      </w:r>
      <w:r w:rsidR="00DD0F12" w:rsidRPr="006B5AE3">
        <w:rPr>
          <w:rStyle w:val="A10"/>
          <w:b w:val="0"/>
          <w:bCs w:val="0"/>
          <w:sz w:val="28"/>
          <w:szCs w:val="28"/>
        </w:rPr>
        <w:t>.</w:t>
      </w:r>
    </w:p>
    <w:p w:rsidR="00DD0F12" w:rsidRDefault="007D331F" w:rsidP="008658C1">
      <w:pPr>
        <w:pStyle w:val="Default"/>
        <w:ind w:firstLine="709"/>
        <w:contextualSpacing/>
        <w:jc w:val="both"/>
        <w:rPr>
          <w:sz w:val="28"/>
          <w:szCs w:val="28"/>
        </w:rPr>
      </w:pPr>
      <w:r>
        <w:rPr>
          <w:sz w:val="28"/>
          <w:szCs w:val="28"/>
        </w:rPr>
        <w:t>9</w:t>
      </w:r>
      <w:r w:rsidR="00375747">
        <w:rPr>
          <w:sz w:val="28"/>
          <w:szCs w:val="28"/>
        </w:rPr>
        <w:t>.4.10.</w:t>
      </w:r>
      <w:r w:rsidR="00366E2F">
        <w:rPr>
          <w:sz w:val="28"/>
          <w:szCs w:val="28"/>
        </w:rPr>
        <w:t> </w:t>
      </w:r>
      <w:r w:rsidR="00DD0F12">
        <w:rPr>
          <w:sz w:val="28"/>
          <w:szCs w:val="28"/>
        </w:rPr>
        <w:t>Осуществлять проверку уплаты и перечисления членских профсоюзных взносов</w:t>
      </w:r>
      <w:r w:rsidR="004E1BEC">
        <w:rPr>
          <w:sz w:val="28"/>
          <w:szCs w:val="28"/>
        </w:rPr>
        <w:t xml:space="preserve"> в соответствии с законодательством Российской Федерации</w:t>
      </w:r>
      <w:r w:rsidR="00DD0F12">
        <w:rPr>
          <w:sz w:val="28"/>
          <w:szCs w:val="28"/>
        </w:rPr>
        <w:t xml:space="preserve">. </w:t>
      </w:r>
    </w:p>
    <w:p w:rsidR="00DD0F12" w:rsidRDefault="007D331F" w:rsidP="008658C1">
      <w:pPr>
        <w:pStyle w:val="Default"/>
        <w:ind w:firstLine="709"/>
        <w:contextualSpacing/>
        <w:jc w:val="both"/>
        <w:rPr>
          <w:sz w:val="28"/>
          <w:szCs w:val="28"/>
        </w:rPr>
      </w:pPr>
      <w:r>
        <w:rPr>
          <w:sz w:val="28"/>
          <w:szCs w:val="28"/>
        </w:rPr>
        <w:t>9</w:t>
      </w:r>
      <w:r w:rsidR="00366E2F">
        <w:rPr>
          <w:sz w:val="28"/>
          <w:szCs w:val="28"/>
        </w:rPr>
        <w:t>.4.11. </w:t>
      </w:r>
      <w:r w:rsidR="00DD0F12">
        <w:rPr>
          <w:sz w:val="28"/>
          <w:szCs w:val="28"/>
        </w:rPr>
        <w:t xml:space="preserve">Информировать ежегодно членов Профсоюза о своей работе, о деятельности выборных профсоюзных органов. </w:t>
      </w:r>
    </w:p>
    <w:p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.4.12</w:t>
      </w:r>
      <w:r w:rsidR="00DD0F12" w:rsidRPr="00FF0159">
        <w:rPr>
          <w:iCs/>
          <w:sz w:val="28"/>
          <w:szCs w:val="28"/>
        </w:rPr>
        <w:t>.</w:t>
      </w:r>
      <w:r w:rsidR="00366E2F">
        <w:rPr>
          <w:iCs/>
          <w:sz w:val="28"/>
          <w:szCs w:val="28"/>
        </w:rPr>
        <w:t> </w:t>
      </w:r>
      <w:r w:rsidR="00984D61">
        <w:rPr>
          <w:iCs/>
          <w:sz w:val="28"/>
          <w:szCs w:val="28"/>
        </w:rPr>
        <w:t xml:space="preserve">Содействовать оздоровлению </w:t>
      </w:r>
      <w:r w:rsidR="00DD0F12" w:rsidRPr="00FF0159">
        <w:rPr>
          <w:iCs/>
          <w:sz w:val="28"/>
          <w:szCs w:val="28"/>
        </w:rPr>
        <w:t xml:space="preserve">работников </w:t>
      </w:r>
      <w:r w:rsidR="00984D61">
        <w:rPr>
          <w:iCs/>
          <w:sz w:val="28"/>
          <w:szCs w:val="28"/>
        </w:rPr>
        <w:t>образовательной организации и их детей.</w:t>
      </w:r>
    </w:p>
    <w:p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.4.13</w:t>
      </w:r>
      <w:r w:rsidR="00DD0F12" w:rsidRPr="00FF0159">
        <w:rPr>
          <w:iCs/>
          <w:sz w:val="28"/>
          <w:szCs w:val="28"/>
        </w:rPr>
        <w:t>.</w:t>
      </w:r>
      <w:r w:rsidR="00366E2F">
        <w:rPr>
          <w:iCs/>
          <w:sz w:val="28"/>
          <w:szCs w:val="28"/>
        </w:rPr>
        <w:t> </w:t>
      </w:r>
      <w:r w:rsidR="00DD0F12" w:rsidRPr="00FF0159">
        <w:rPr>
          <w:iCs/>
          <w:sz w:val="28"/>
          <w:szCs w:val="28"/>
        </w:rPr>
        <w:t xml:space="preserve">Ходатайствовать о представлении к наградам работников образовательной организации. </w:t>
      </w:r>
    </w:p>
    <w:p w:rsidR="00DD0F12" w:rsidRDefault="007D331F" w:rsidP="008658C1">
      <w:pPr>
        <w:pStyle w:val="Default"/>
        <w:ind w:firstLine="709"/>
        <w:contextualSpacing/>
        <w:jc w:val="both"/>
        <w:rPr>
          <w:iCs/>
          <w:sz w:val="28"/>
          <w:szCs w:val="28"/>
        </w:rPr>
      </w:pPr>
      <w:r>
        <w:rPr>
          <w:iCs/>
          <w:sz w:val="28"/>
          <w:szCs w:val="28"/>
        </w:rPr>
        <w:t>9</w:t>
      </w:r>
      <w:r w:rsidR="00DD0F12">
        <w:rPr>
          <w:iCs/>
          <w:sz w:val="28"/>
          <w:szCs w:val="28"/>
        </w:rPr>
        <w:t>.4.14.</w:t>
      </w:r>
      <w:r w:rsidR="00366E2F">
        <w:rPr>
          <w:iCs/>
          <w:sz w:val="28"/>
          <w:szCs w:val="28"/>
        </w:rPr>
        <w:t> </w:t>
      </w:r>
      <w:r w:rsidR="00DD0F12" w:rsidRPr="00FF0159">
        <w:rPr>
          <w:iCs/>
          <w:sz w:val="28"/>
          <w:szCs w:val="28"/>
        </w:rPr>
        <w:t xml:space="preserve">Организовывать культурно-массовую работу для работников образовательной организации за счет средств </w:t>
      </w:r>
      <w:r w:rsidR="00984D61">
        <w:rPr>
          <w:iCs/>
          <w:sz w:val="28"/>
          <w:szCs w:val="28"/>
        </w:rPr>
        <w:t>первичной профсоюзной организации.</w:t>
      </w:r>
    </w:p>
    <w:p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9</w:t>
      </w:r>
      <w:r w:rsidR="00366E2F">
        <w:rPr>
          <w:rStyle w:val="A10"/>
          <w:b w:val="0"/>
          <w:bCs w:val="0"/>
          <w:sz w:val="28"/>
          <w:szCs w:val="28"/>
        </w:rPr>
        <w:t>.4.15. </w:t>
      </w:r>
      <w:r w:rsidR="00DD0F12">
        <w:rPr>
          <w:rStyle w:val="A10"/>
          <w:b w:val="0"/>
          <w:bCs w:val="0"/>
          <w:sz w:val="28"/>
          <w:szCs w:val="28"/>
        </w:rPr>
        <w:t>Добива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9A1FF3">
        <w:rPr>
          <w:sz w:val="28"/>
          <w:szCs w:val="28"/>
        </w:rPr>
        <w:t xml:space="preserve">выборным органом первичной профсоюзной </w:t>
      </w:r>
      <w:r w:rsidR="005774CD">
        <w:rPr>
          <w:sz w:val="28"/>
          <w:szCs w:val="28"/>
        </w:rPr>
        <w:t>организации</w:t>
      </w:r>
      <w:r w:rsidR="005774CD" w:rsidRPr="006B5AE3">
        <w:rPr>
          <w:rStyle w:val="A10"/>
          <w:b w:val="0"/>
          <w:bCs w:val="0"/>
          <w:sz w:val="28"/>
          <w:szCs w:val="28"/>
        </w:rPr>
        <w:t xml:space="preserve"> (</w:t>
      </w:r>
      <w:r w:rsidR="006012BE">
        <w:rPr>
          <w:rStyle w:val="A10"/>
          <w:b w:val="0"/>
          <w:bCs w:val="0"/>
          <w:sz w:val="28"/>
          <w:szCs w:val="28"/>
        </w:rPr>
        <w:t xml:space="preserve">без </w:t>
      </w:r>
      <w:r w:rsidR="009222EB">
        <w:rPr>
          <w:rStyle w:val="A10"/>
          <w:b w:val="0"/>
          <w:bCs w:val="0"/>
          <w:sz w:val="28"/>
          <w:szCs w:val="28"/>
        </w:rPr>
        <w:t>учёт</w:t>
      </w:r>
      <w:r w:rsidR="00DD0F12" w:rsidRPr="006B5AE3">
        <w:rPr>
          <w:rStyle w:val="A10"/>
          <w:b w:val="0"/>
          <w:bCs w:val="0"/>
          <w:sz w:val="28"/>
          <w:szCs w:val="28"/>
        </w:rPr>
        <w:t>а мотивированного мнения).</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375747">
        <w:rPr>
          <w:rStyle w:val="A10"/>
          <w:b w:val="0"/>
          <w:bCs w:val="0"/>
          <w:sz w:val="28"/>
          <w:szCs w:val="28"/>
        </w:rPr>
        <w:t>.</w:t>
      </w:r>
      <w:r w:rsidR="00366E2F">
        <w:rPr>
          <w:rStyle w:val="A10"/>
          <w:b w:val="0"/>
          <w:bCs w:val="0"/>
          <w:sz w:val="28"/>
          <w:szCs w:val="28"/>
        </w:rPr>
        <w:t>4.16. </w:t>
      </w:r>
      <w:r w:rsidR="00DD0F12">
        <w:rPr>
          <w:rStyle w:val="A10"/>
          <w:b w:val="0"/>
          <w:bCs w:val="0"/>
          <w:sz w:val="28"/>
          <w:szCs w:val="28"/>
        </w:rPr>
        <w:t>Выступа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063600" w:rsidRDefault="00063600">
      <w:pPr>
        <w:rPr>
          <w:color w:val="000000"/>
          <w:sz w:val="28"/>
          <w:szCs w:val="28"/>
        </w:rPr>
      </w:pPr>
      <w:r>
        <w:rPr>
          <w:sz w:val="28"/>
          <w:szCs w:val="28"/>
        </w:rPr>
        <w:br w:type="page"/>
      </w:r>
    </w:p>
    <w:p w:rsidR="00E40108" w:rsidRPr="006012BE" w:rsidRDefault="00E40108" w:rsidP="008658C1">
      <w:pPr>
        <w:pStyle w:val="Default"/>
        <w:ind w:firstLine="709"/>
        <w:contextualSpacing/>
        <w:jc w:val="center"/>
        <w:rPr>
          <w:sz w:val="28"/>
          <w:szCs w:val="28"/>
        </w:rPr>
      </w:pPr>
    </w:p>
    <w:p w:rsidR="00DD0F12" w:rsidRPr="00E40108" w:rsidRDefault="007E2E3B" w:rsidP="008658C1">
      <w:pPr>
        <w:pStyle w:val="Default"/>
        <w:ind w:firstLine="709"/>
        <w:contextualSpacing/>
        <w:jc w:val="center"/>
        <w:rPr>
          <w:b/>
          <w:bCs/>
        </w:rPr>
      </w:pPr>
      <w:r>
        <w:rPr>
          <w:b/>
          <w:bCs/>
        </w:rPr>
        <w:t>10</w:t>
      </w:r>
      <w:r w:rsidR="00DD0F12" w:rsidRPr="00E40108">
        <w:rPr>
          <w:b/>
          <w:bCs/>
        </w:rPr>
        <w:t>. ГАРАНТИИ ПРОФСОЮЗНОЙ ДЕЯТЕЛЬНОСТИ</w:t>
      </w:r>
    </w:p>
    <w:p w:rsidR="004A349C" w:rsidRPr="006012BE" w:rsidRDefault="004A349C" w:rsidP="008658C1">
      <w:pPr>
        <w:pStyle w:val="Default"/>
        <w:ind w:firstLine="709"/>
        <w:contextualSpacing/>
        <w:jc w:val="center"/>
        <w:rPr>
          <w:sz w:val="28"/>
          <w:szCs w:val="28"/>
        </w:rPr>
      </w:pPr>
    </w:p>
    <w:p w:rsidR="00DD0F12" w:rsidRDefault="007D331F" w:rsidP="008658C1">
      <w:pPr>
        <w:pStyle w:val="Pa9"/>
        <w:spacing w:line="240" w:lineRule="auto"/>
        <w:ind w:firstLine="709"/>
        <w:contextualSpacing/>
        <w:jc w:val="both"/>
        <w:rPr>
          <w:rStyle w:val="A10"/>
          <w:b w:val="0"/>
          <w:sz w:val="28"/>
          <w:szCs w:val="28"/>
        </w:rPr>
      </w:pPr>
      <w:r>
        <w:rPr>
          <w:rStyle w:val="A10"/>
          <w:b w:val="0"/>
          <w:sz w:val="28"/>
          <w:szCs w:val="28"/>
        </w:rPr>
        <w:t>10</w:t>
      </w:r>
      <w:r w:rsidR="00DD0F12" w:rsidRPr="00774369">
        <w:rPr>
          <w:rStyle w:val="A10"/>
          <w:b w:val="0"/>
          <w:sz w:val="28"/>
          <w:szCs w:val="28"/>
        </w:rPr>
        <w:t>.</w:t>
      </w:r>
      <w:r w:rsidR="00F16CE3">
        <w:rPr>
          <w:rStyle w:val="A10"/>
          <w:b w:val="0"/>
          <w:sz w:val="28"/>
          <w:szCs w:val="28"/>
        </w:rPr>
        <w:t>1</w:t>
      </w:r>
      <w:r w:rsidR="00DD0F12" w:rsidRPr="00774369">
        <w:rPr>
          <w:rStyle w:val="A10"/>
          <w:b w:val="0"/>
          <w:sz w:val="28"/>
          <w:szCs w:val="28"/>
        </w:rPr>
        <w:t>. Работодатель</w:t>
      </w:r>
      <w:r w:rsidR="00DD0F12">
        <w:rPr>
          <w:rStyle w:val="A10"/>
          <w:b w:val="0"/>
          <w:sz w:val="28"/>
          <w:szCs w:val="28"/>
        </w:rPr>
        <w:t xml:space="preserve">: </w:t>
      </w:r>
    </w:p>
    <w:p w:rsidR="00DD0F12" w:rsidRDefault="007D331F" w:rsidP="008658C1">
      <w:pPr>
        <w:pStyle w:val="Pa9"/>
        <w:spacing w:line="240" w:lineRule="auto"/>
        <w:ind w:firstLine="709"/>
        <w:contextualSpacing/>
        <w:jc w:val="both"/>
        <w:rPr>
          <w:rFonts w:eastAsia="Times New Roman"/>
          <w:sz w:val="28"/>
          <w:szCs w:val="28"/>
        </w:rPr>
      </w:pPr>
      <w:r>
        <w:rPr>
          <w:rStyle w:val="A10"/>
          <w:b w:val="0"/>
          <w:sz w:val="28"/>
          <w:szCs w:val="28"/>
        </w:rPr>
        <w:t>10</w:t>
      </w:r>
      <w:r w:rsidR="00DD0F12">
        <w:rPr>
          <w:rStyle w:val="A10"/>
          <w:b w:val="0"/>
          <w:sz w:val="28"/>
          <w:szCs w:val="28"/>
        </w:rPr>
        <w:t>.</w:t>
      </w:r>
      <w:r w:rsidR="00F16CE3">
        <w:rPr>
          <w:rStyle w:val="A10"/>
          <w:b w:val="0"/>
          <w:sz w:val="28"/>
          <w:szCs w:val="28"/>
        </w:rPr>
        <w:t>1</w:t>
      </w:r>
      <w:r w:rsidR="00DD0F12">
        <w:rPr>
          <w:rStyle w:val="A10"/>
          <w:b w:val="0"/>
          <w:sz w:val="28"/>
          <w:szCs w:val="28"/>
        </w:rPr>
        <w:t>.</w:t>
      </w:r>
      <w:r w:rsidR="00F16CE3">
        <w:rPr>
          <w:rStyle w:val="A10"/>
          <w:b w:val="0"/>
          <w:sz w:val="28"/>
          <w:szCs w:val="28"/>
        </w:rPr>
        <w:t>1</w:t>
      </w:r>
      <w:r w:rsidR="00DD0F12">
        <w:rPr>
          <w:rStyle w:val="A10"/>
          <w:b w:val="0"/>
          <w:sz w:val="28"/>
          <w:szCs w:val="28"/>
        </w:rPr>
        <w:t>. </w:t>
      </w:r>
      <w:r w:rsidR="00DD0F12" w:rsidRPr="007814F9">
        <w:rPr>
          <w:rFonts w:eastAsia="Times New Roman"/>
          <w:sz w:val="28"/>
          <w:szCs w:val="28"/>
        </w:rPr>
        <w:t>предоставля</w:t>
      </w:r>
      <w:r w:rsidR="00DD0F12">
        <w:rPr>
          <w:rFonts w:eastAsia="Times New Roman"/>
          <w:sz w:val="28"/>
          <w:szCs w:val="28"/>
        </w:rPr>
        <w:t>ет</w:t>
      </w:r>
      <w:r w:rsidR="00DD0F12" w:rsidRPr="007814F9">
        <w:rPr>
          <w:rFonts w:eastAsia="Times New Roman"/>
          <w:sz w:val="28"/>
          <w:szCs w:val="28"/>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Pr>
          <w:rFonts w:eastAsia="Times New Roman"/>
          <w:sz w:val="28"/>
          <w:szCs w:val="28"/>
        </w:rPr>
        <w:t>,</w:t>
      </w:r>
      <w:r w:rsidR="00DD0F12" w:rsidRPr="007814F9">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rsidR="00DD0F12">
        <w:rPr>
          <w:rFonts w:eastAsia="Times New Roman"/>
          <w:sz w:val="28"/>
          <w:szCs w:val="28"/>
        </w:rPr>
        <w:t>, безвозмездно предоставляет для выполнения общественно значимой работы транспортное средство, средства связи</w:t>
      </w:r>
      <w:r w:rsidR="00205108">
        <w:rPr>
          <w:rFonts w:eastAsia="Times New Roman"/>
          <w:sz w:val="28"/>
          <w:szCs w:val="28"/>
        </w:rPr>
        <w:t xml:space="preserve"> </w:t>
      </w:r>
      <w:r w:rsidR="0019072F" w:rsidRPr="00003C25">
        <w:rPr>
          <w:rFonts w:eastAsia="Times New Roman"/>
          <w:sz w:val="28"/>
          <w:szCs w:val="28"/>
        </w:rPr>
        <w:t>(телефон, факс, интернет)</w:t>
      </w:r>
      <w:r w:rsidR="00DD0F12" w:rsidRPr="00003C25">
        <w:rPr>
          <w:rFonts w:eastAsia="Times New Roman"/>
          <w:sz w:val="28"/>
          <w:szCs w:val="28"/>
        </w:rPr>
        <w:t>,</w:t>
      </w:r>
      <w:r w:rsidR="00DD0F12">
        <w:rPr>
          <w:rFonts w:eastAsia="Times New Roman"/>
          <w:sz w:val="28"/>
          <w:szCs w:val="28"/>
        </w:rPr>
        <w:t xml:space="preserve"> компьютерную технику и др</w:t>
      </w:r>
      <w:r w:rsidR="00DF0CA1">
        <w:rPr>
          <w:rFonts w:eastAsia="Times New Roman"/>
          <w:sz w:val="28"/>
          <w:szCs w:val="28"/>
        </w:rPr>
        <w:t>.</w:t>
      </w:r>
      <w:r w:rsidR="00DD0F12">
        <w:rPr>
          <w:rFonts w:eastAsia="Times New Roman"/>
          <w:sz w:val="28"/>
          <w:szCs w:val="28"/>
        </w:rPr>
        <w:t>,</w:t>
      </w:r>
      <w:r w:rsidR="00205108">
        <w:rPr>
          <w:rFonts w:eastAsia="Times New Roman"/>
          <w:sz w:val="28"/>
          <w:szCs w:val="28"/>
        </w:rPr>
        <w:t xml:space="preserve"> </w:t>
      </w:r>
      <w:r w:rsidR="00DD0F12" w:rsidRPr="007814F9">
        <w:rPr>
          <w:rFonts w:eastAsia="Times New Roman"/>
          <w:sz w:val="28"/>
          <w:szCs w:val="28"/>
        </w:rPr>
        <w:t>а также предоставляет возможность размещения информации в доступном для всех работников месте</w:t>
      </w:r>
      <w:r w:rsidR="0019072F">
        <w:rPr>
          <w:rFonts w:eastAsia="Times New Roman"/>
          <w:sz w:val="28"/>
          <w:szCs w:val="28"/>
        </w:rPr>
        <w:t xml:space="preserve"> в здании образовательной организации</w:t>
      </w:r>
      <w:r w:rsidR="00DD0F12">
        <w:rPr>
          <w:rFonts w:eastAsia="Times New Roman"/>
          <w:sz w:val="28"/>
          <w:szCs w:val="28"/>
        </w:rPr>
        <w:t>;</w:t>
      </w:r>
    </w:p>
    <w:p w:rsidR="00DD0F12" w:rsidRPr="00C1760E" w:rsidRDefault="007D331F" w:rsidP="008658C1">
      <w:pPr>
        <w:pStyle w:val="31"/>
        <w:ind w:firstLine="709"/>
        <w:contextualSpacing/>
      </w:pPr>
      <w:r>
        <w:t>10</w:t>
      </w:r>
      <w:r w:rsidR="00DD0F12">
        <w:t>.</w:t>
      </w:r>
      <w:r w:rsidR="00F16CE3">
        <w:t>1</w:t>
      </w:r>
      <w:r w:rsidR="00DD0F12" w:rsidRPr="00985713">
        <w:t>.</w:t>
      </w:r>
      <w:r w:rsidR="00F16CE3">
        <w:t>2</w:t>
      </w:r>
      <w:r w:rsidR="00DD0F12">
        <w:t>. </w:t>
      </w:r>
      <w:r w:rsidR="00DD0F12">
        <w:rPr>
          <w:spacing w:val="-6"/>
        </w:rPr>
        <w:t>п</w:t>
      </w:r>
      <w:r w:rsidR="00DD0F12" w:rsidRPr="000B0FCF">
        <w:rPr>
          <w:spacing w:val="-6"/>
        </w:rPr>
        <w:t>редоставля</w:t>
      </w:r>
      <w:r w:rsidR="00DD0F12">
        <w:rPr>
          <w:spacing w:val="-6"/>
        </w:rPr>
        <w:t>ет</w:t>
      </w:r>
      <w:r w:rsidR="00894A32">
        <w:rPr>
          <w:spacing w:val="-6"/>
        </w:rPr>
        <w:t xml:space="preserve"> </w:t>
      </w:r>
      <w:r w:rsidR="0019072F">
        <w:rPr>
          <w:spacing w:val="-6"/>
        </w:rPr>
        <w:t xml:space="preserve">первичной </w:t>
      </w:r>
      <w:r w:rsidR="00DD0F12" w:rsidRPr="000B0FCF">
        <w:rPr>
          <w:spacing w:val="-6"/>
        </w:rPr>
        <w:t xml:space="preserve">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sidR="00DD0F12">
        <w:rPr>
          <w:spacing w:val="-6"/>
        </w:rPr>
        <w:t>уборки и охраны (статья 377 ТК</w:t>
      </w:r>
      <w:r w:rsidR="00366E2F">
        <w:rPr>
          <w:spacing w:val="-6"/>
        </w:rPr>
        <w:t> РФ</w:t>
      </w:r>
      <w:r w:rsidR="00DD0F12">
        <w:rPr>
          <w:spacing w:val="-6"/>
        </w:rPr>
        <w:t>);</w:t>
      </w:r>
    </w:p>
    <w:p w:rsidR="00DD0F12" w:rsidRPr="00C1760E" w:rsidRDefault="007D331F" w:rsidP="008658C1">
      <w:pPr>
        <w:pStyle w:val="Default"/>
        <w:ind w:firstLine="709"/>
        <w:contextualSpacing/>
        <w:jc w:val="both"/>
        <w:rPr>
          <w:color w:val="auto"/>
          <w:sz w:val="28"/>
          <w:szCs w:val="28"/>
        </w:rPr>
      </w:pPr>
      <w:r>
        <w:rPr>
          <w:color w:val="auto"/>
          <w:sz w:val="28"/>
          <w:szCs w:val="28"/>
        </w:rPr>
        <w:t>10</w:t>
      </w:r>
      <w:r w:rsidR="00DD0F12">
        <w:rPr>
          <w:color w:val="auto"/>
          <w:sz w:val="28"/>
          <w:szCs w:val="28"/>
        </w:rPr>
        <w:t>.</w:t>
      </w:r>
      <w:r w:rsidR="00F16CE3">
        <w:rPr>
          <w:color w:val="auto"/>
          <w:sz w:val="28"/>
          <w:szCs w:val="28"/>
        </w:rPr>
        <w:t>1</w:t>
      </w:r>
      <w:r w:rsidR="00DD0F12" w:rsidRPr="006415E1">
        <w:rPr>
          <w:color w:val="auto"/>
          <w:sz w:val="28"/>
          <w:szCs w:val="28"/>
        </w:rPr>
        <w:t>.</w:t>
      </w:r>
      <w:r w:rsidR="00F16CE3">
        <w:rPr>
          <w:color w:val="auto"/>
          <w:sz w:val="28"/>
          <w:szCs w:val="28"/>
        </w:rPr>
        <w:t>3</w:t>
      </w:r>
      <w:r w:rsidR="00DD0F12" w:rsidRPr="006415E1">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894A32">
        <w:rPr>
          <w:color w:val="auto"/>
          <w:sz w:val="28"/>
          <w:szCs w:val="28"/>
        </w:rPr>
        <w:t xml:space="preserve"> </w:t>
      </w:r>
      <w:r w:rsidR="0019072F" w:rsidRPr="006415E1">
        <w:rPr>
          <w:color w:val="auto"/>
          <w:sz w:val="28"/>
          <w:szCs w:val="28"/>
        </w:rPr>
        <w:t>и иных нормативных правовых актов, содержащих нормы трудового права, предусмотренный статьёй 370 ТК РФ,</w:t>
      </w:r>
      <w:r w:rsidR="00894A32">
        <w:rPr>
          <w:color w:val="auto"/>
          <w:sz w:val="28"/>
          <w:szCs w:val="28"/>
        </w:rPr>
        <w:t xml:space="preserve"> </w:t>
      </w:r>
      <w:r w:rsidR="00DD0F12" w:rsidRPr="00C1760E">
        <w:rPr>
          <w:color w:val="auto"/>
          <w:sz w:val="28"/>
          <w:szCs w:val="28"/>
        </w:rPr>
        <w:t>а также посещ</w:t>
      </w:r>
      <w:r w:rsidR="0019072F">
        <w:rPr>
          <w:color w:val="auto"/>
          <w:sz w:val="28"/>
          <w:szCs w:val="28"/>
        </w:rPr>
        <w:t>ать</w:t>
      </w:r>
      <w:r w:rsidR="00DD0F12" w:rsidRPr="00C1760E">
        <w:rPr>
          <w:color w:val="auto"/>
          <w:sz w:val="28"/>
          <w:szCs w:val="28"/>
        </w:rPr>
        <w:t xml:space="preserve"> рабочи</w:t>
      </w:r>
      <w:r w:rsidR="0019072F">
        <w:rPr>
          <w:color w:val="auto"/>
          <w:sz w:val="28"/>
          <w:szCs w:val="28"/>
        </w:rPr>
        <w:t>е</w:t>
      </w:r>
      <w:r w:rsidR="00DD0F12" w:rsidRPr="00C1760E">
        <w:rPr>
          <w:color w:val="auto"/>
          <w:sz w:val="28"/>
          <w:szCs w:val="28"/>
        </w:rPr>
        <w:t xml:space="preserve"> мес</w:t>
      </w:r>
      <w:r w:rsidR="0019072F">
        <w:rPr>
          <w:color w:val="auto"/>
          <w:sz w:val="28"/>
          <w:szCs w:val="28"/>
        </w:rPr>
        <w:t>та</w:t>
      </w:r>
      <w:r w:rsidR="00DD0F12" w:rsidRPr="00C1760E">
        <w:rPr>
          <w:color w:val="auto"/>
          <w:sz w:val="28"/>
          <w:szCs w:val="28"/>
        </w:rPr>
        <w:t xml:space="preserve">, на которых работают члены Профсоюза, для реализации уставных задач </w:t>
      </w:r>
      <w:r w:rsidR="0019072F">
        <w:rPr>
          <w:color w:val="auto"/>
          <w:sz w:val="28"/>
          <w:szCs w:val="28"/>
        </w:rPr>
        <w:t xml:space="preserve">Профсоюза </w:t>
      </w:r>
      <w:r w:rsidR="00DD0F12" w:rsidRPr="00C1760E">
        <w:rPr>
          <w:color w:val="auto"/>
          <w:sz w:val="28"/>
          <w:szCs w:val="28"/>
        </w:rPr>
        <w:t>и прав</w:t>
      </w:r>
      <w:r w:rsidR="0019072F">
        <w:rPr>
          <w:color w:val="auto"/>
          <w:sz w:val="28"/>
          <w:szCs w:val="28"/>
        </w:rPr>
        <w:t xml:space="preserve">, предусмотренных статьёй </w:t>
      </w:r>
      <w:r w:rsidR="0019072F" w:rsidRPr="00C1760E">
        <w:rPr>
          <w:color w:val="auto"/>
          <w:sz w:val="28"/>
          <w:szCs w:val="28"/>
        </w:rPr>
        <w:t xml:space="preserve">11 Федерального закона </w:t>
      </w:r>
      <w:r w:rsidR="0019072F" w:rsidRPr="0019072F">
        <w:rPr>
          <w:color w:val="auto"/>
          <w:sz w:val="28"/>
          <w:szCs w:val="28"/>
        </w:rPr>
        <w:t>от 12</w:t>
      </w:r>
      <w:r w:rsidR="00DF0CA1" w:rsidRPr="009365B2">
        <w:rPr>
          <w:rFonts w:eastAsia="Arial Unicode MS"/>
          <w:kern w:val="1"/>
          <w:sz w:val="28"/>
          <w:szCs w:val="28"/>
        </w:rPr>
        <w:t> </w:t>
      </w:r>
      <w:r w:rsidR="0019072F" w:rsidRPr="0019072F">
        <w:rPr>
          <w:color w:val="auto"/>
          <w:sz w:val="28"/>
          <w:szCs w:val="28"/>
        </w:rPr>
        <w:t>января 1996 г. № 10-ФЗ</w:t>
      </w:r>
      <w:r w:rsidR="0019072F" w:rsidRPr="00C1760E">
        <w:rPr>
          <w:color w:val="auto"/>
          <w:sz w:val="28"/>
          <w:szCs w:val="28"/>
        </w:rPr>
        <w:t xml:space="preserve"> «О профессиональных союзах, их пр</w:t>
      </w:r>
      <w:r w:rsidR="0019072F">
        <w:rPr>
          <w:color w:val="auto"/>
          <w:sz w:val="28"/>
          <w:szCs w:val="28"/>
        </w:rPr>
        <w:t>авах и гарантиях деятельности»</w:t>
      </w:r>
      <w:r w:rsidR="00DD0F12">
        <w:rPr>
          <w:color w:val="auto"/>
          <w:sz w:val="28"/>
          <w:szCs w:val="28"/>
        </w:rPr>
        <w:t>;</w:t>
      </w:r>
    </w:p>
    <w:p w:rsidR="00DD0F12" w:rsidRPr="000B0FCF" w:rsidRDefault="007D331F" w:rsidP="008658C1">
      <w:pPr>
        <w:pStyle w:val="31"/>
        <w:ind w:firstLine="709"/>
        <w:contextualSpacing/>
        <w:rPr>
          <w:spacing w:val="-6"/>
        </w:rPr>
      </w:pPr>
      <w:r>
        <w:rPr>
          <w:spacing w:val="-6"/>
        </w:rPr>
        <w:t>10</w:t>
      </w:r>
      <w:r w:rsidR="00DD0F12">
        <w:rPr>
          <w:spacing w:val="-6"/>
        </w:rPr>
        <w:t>.</w:t>
      </w:r>
      <w:r w:rsidR="00F16CE3">
        <w:rPr>
          <w:spacing w:val="-6"/>
        </w:rPr>
        <w:t>1</w:t>
      </w:r>
      <w:r w:rsidR="00DD0F12">
        <w:rPr>
          <w:spacing w:val="-6"/>
        </w:rPr>
        <w:t>.</w:t>
      </w:r>
      <w:r w:rsidR="00F16CE3">
        <w:rPr>
          <w:spacing w:val="-6"/>
        </w:rPr>
        <w:t>4</w:t>
      </w:r>
      <w:r w:rsidR="00DD0F12">
        <w:rPr>
          <w:spacing w:val="-6"/>
        </w:rPr>
        <w:t>. н</w:t>
      </w:r>
      <w:r w:rsidR="00DD0F12" w:rsidRPr="000B0FCF">
        <w:rPr>
          <w:spacing w:val="-6"/>
        </w:rPr>
        <w:t>е допуска</w:t>
      </w:r>
      <w:r w:rsidR="00DD0F12">
        <w:rPr>
          <w:spacing w:val="-6"/>
        </w:rPr>
        <w:t>ет</w:t>
      </w:r>
      <w:r w:rsidR="00DD0F12"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sidR="00DD0F12">
        <w:rPr>
          <w:spacing w:val="-6"/>
        </w:rPr>
        <w:t>(или) профсоюзной деятельностью;</w:t>
      </w:r>
    </w:p>
    <w:p w:rsidR="00DD0F12" w:rsidRPr="007814F9" w:rsidRDefault="007D331F" w:rsidP="008658C1">
      <w:pPr>
        <w:pStyle w:val="31"/>
        <w:ind w:firstLine="709"/>
        <w:contextualSpacing/>
        <w:rPr>
          <w:spacing w:val="-6"/>
        </w:rPr>
      </w:pPr>
      <w:r>
        <w:rPr>
          <w:spacing w:val="-6"/>
        </w:rPr>
        <w:t>10</w:t>
      </w:r>
      <w:r w:rsidR="00DD0F12">
        <w:rPr>
          <w:spacing w:val="-6"/>
        </w:rPr>
        <w:t>.</w:t>
      </w:r>
      <w:r w:rsidR="00F16CE3">
        <w:rPr>
          <w:spacing w:val="-6"/>
        </w:rPr>
        <w:t>1</w:t>
      </w:r>
      <w:r w:rsidR="00DD0F12" w:rsidRPr="007814F9">
        <w:rPr>
          <w:spacing w:val="-6"/>
        </w:rPr>
        <w:t>.</w:t>
      </w:r>
      <w:r w:rsidR="00F16CE3">
        <w:rPr>
          <w:spacing w:val="-6"/>
        </w:rPr>
        <w:t>5</w:t>
      </w:r>
      <w:r w:rsidR="00DD0F12">
        <w:rPr>
          <w:spacing w:val="-6"/>
        </w:rPr>
        <w:t>. привлекает</w:t>
      </w:r>
      <w:r w:rsidR="00DD0F12" w:rsidRPr="007814F9">
        <w:rPr>
          <w:spacing w:val="-6"/>
        </w:rPr>
        <w:t xml:space="preserve"> представителей выборного органа первичной профсоюзной организации для осуществления контроля</w:t>
      </w:r>
      <w:r w:rsidR="006C230C">
        <w:rPr>
          <w:spacing w:val="-6"/>
        </w:rPr>
        <w:t xml:space="preserve"> </w:t>
      </w:r>
      <w:r w:rsidR="00DD0F12" w:rsidRPr="007814F9">
        <w:rPr>
          <w:spacing w:val="-6"/>
        </w:rPr>
        <w:t>за правильностью расходования фонда оплаты труда, фонда экономии зарабо</w:t>
      </w:r>
      <w:r w:rsidR="00DD0F12">
        <w:rPr>
          <w:spacing w:val="-6"/>
        </w:rPr>
        <w:t>тной платы, внебюджетного фонда;</w:t>
      </w:r>
    </w:p>
    <w:p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t>10</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6</w:t>
      </w:r>
      <w:r w:rsidR="00DD0F12">
        <w:rPr>
          <w:rStyle w:val="A10"/>
          <w:b w:val="0"/>
          <w:bCs w:val="0"/>
          <w:sz w:val="28"/>
          <w:szCs w:val="28"/>
        </w:rPr>
        <w:t>. п</w:t>
      </w:r>
      <w:r w:rsidR="00DD0F12" w:rsidRPr="007814F9">
        <w:rPr>
          <w:rStyle w:val="A10"/>
          <w:b w:val="0"/>
          <w:bCs w:val="0"/>
          <w:sz w:val="28"/>
          <w:szCs w:val="28"/>
        </w:rPr>
        <w:t>редоставля</w:t>
      </w:r>
      <w:r w:rsidR="00DD0F12">
        <w:rPr>
          <w:rStyle w:val="A10"/>
          <w:b w:val="0"/>
          <w:bCs w:val="0"/>
          <w:sz w:val="28"/>
          <w:szCs w:val="28"/>
        </w:rPr>
        <w:t>е</w:t>
      </w:r>
      <w:r w:rsidR="00DD0F12" w:rsidRPr="007814F9">
        <w:rPr>
          <w:rStyle w:val="A10"/>
          <w:b w:val="0"/>
          <w:bCs w:val="0"/>
          <w:sz w:val="28"/>
          <w:szCs w:val="28"/>
        </w:rPr>
        <w:t>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Pr>
          <w:rStyle w:val="A10"/>
          <w:b w:val="0"/>
          <w:bCs w:val="0"/>
          <w:sz w:val="28"/>
          <w:szCs w:val="28"/>
        </w:rPr>
        <w:t>ё</w:t>
      </w:r>
      <w:r w:rsidR="00DD0F12" w:rsidRPr="007814F9">
        <w:rPr>
          <w:rStyle w:val="A10"/>
          <w:b w:val="0"/>
          <w:bCs w:val="0"/>
          <w:sz w:val="28"/>
          <w:szCs w:val="28"/>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Pr>
          <w:rStyle w:val="A10"/>
          <w:b w:val="0"/>
          <w:bCs w:val="0"/>
          <w:sz w:val="28"/>
          <w:szCs w:val="28"/>
        </w:rPr>
        <w:t>у сокращению численности (штата</w:t>
      </w:r>
      <w:r w:rsidR="00DD0F12" w:rsidRPr="007814F9">
        <w:rPr>
          <w:rStyle w:val="A10"/>
          <w:b w:val="0"/>
          <w:bCs w:val="0"/>
          <w:sz w:val="28"/>
          <w:szCs w:val="28"/>
        </w:rPr>
        <w:t xml:space="preserve">) работников (увольнение 10 и более процентов работников в течение 90 календарных дней), </w:t>
      </w:r>
      <w:r w:rsidR="0019072F" w:rsidRPr="00B92846">
        <w:rPr>
          <w:rStyle w:val="A10"/>
          <w:b w:val="0"/>
          <w:bCs w:val="0"/>
          <w:color w:val="auto"/>
          <w:sz w:val="28"/>
          <w:szCs w:val="28"/>
        </w:rPr>
        <w:lastRenderedPageBreak/>
        <w:t>квалификации,</w:t>
      </w:r>
      <w:r w:rsidR="00E96BE5">
        <w:rPr>
          <w:rStyle w:val="A10"/>
          <w:b w:val="0"/>
          <w:bCs w:val="0"/>
          <w:color w:val="auto"/>
          <w:sz w:val="28"/>
          <w:szCs w:val="28"/>
        </w:rPr>
        <w:t xml:space="preserve"> </w:t>
      </w:r>
      <w:r w:rsidR="0019072F" w:rsidRPr="007814F9">
        <w:rPr>
          <w:rStyle w:val="A10"/>
          <w:b w:val="0"/>
          <w:bCs w:val="0"/>
          <w:sz w:val="28"/>
          <w:szCs w:val="28"/>
        </w:rPr>
        <w:t>дополнительном профессиональном образовании</w:t>
      </w:r>
      <w:r w:rsidR="0019072F" w:rsidRPr="00B92846">
        <w:rPr>
          <w:rStyle w:val="A10"/>
          <w:b w:val="0"/>
          <w:bCs w:val="0"/>
          <w:sz w:val="28"/>
          <w:szCs w:val="28"/>
        </w:rPr>
        <w:t>, результатах аттестации и наградах</w:t>
      </w:r>
      <w:r w:rsidR="00E96BE5">
        <w:rPr>
          <w:rStyle w:val="A10"/>
          <w:b w:val="0"/>
          <w:bCs w:val="0"/>
          <w:sz w:val="28"/>
          <w:szCs w:val="28"/>
        </w:rPr>
        <w:t xml:space="preserve"> </w:t>
      </w:r>
      <w:r w:rsidR="0019072F" w:rsidRPr="007814F9">
        <w:rPr>
          <w:rStyle w:val="A10"/>
          <w:b w:val="0"/>
          <w:bCs w:val="0"/>
          <w:sz w:val="28"/>
          <w:szCs w:val="28"/>
        </w:rPr>
        <w:t xml:space="preserve">работников и </w:t>
      </w:r>
      <w:r w:rsidR="0019072F" w:rsidRPr="00003C25">
        <w:rPr>
          <w:rStyle w:val="A10"/>
          <w:b w:val="0"/>
          <w:bCs w:val="0"/>
          <w:sz w:val="28"/>
          <w:szCs w:val="28"/>
        </w:rPr>
        <w:t>другую</w:t>
      </w:r>
      <w:r w:rsidR="0019072F" w:rsidRPr="00003C25">
        <w:rPr>
          <w:color w:val="000000"/>
          <w:sz w:val="28"/>
          <w:szCs w:val="28"/>
        </w:rPr>
        <w:t xml:space="preserve"> необходимую </w:t>
      </w:r>
      <w:r w:rsidR="0019072F" w:rsidRPr="00003C25">
        <w:rPr>
          <w:rStyle w:val="A10"/>
          <w:b w:val="0"/>
          <w:bCs w:val="0"/>
          <w:sz w:val="28"/>
          <w:szCs w:val="28"/>
        </w:rPr>
        <w:t>информацию</w:t>
      </w:r>
      <w:r w:rsidR="00DD0F12">
        <w:rPr>
          <w:rStyle w:val="A10"/>
          <w:b w:val="0"/>
          <w:bCs w:val="0"/>
          <w:sz w:val="28"/>
          <w:szCs w:val="28"/>
        </w:rPr>
        <w:t>;</w:t>
      </w:r>
    </w:p>
    <w:p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10</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7</w:t>
      </w:r>
      <w:r w:rsidR="00DD0F12">
        <w:rPr>
          <w:rStyle w:val="A10"/>
          <w:b w:val="0"/>
          <w:bCs w:val="0"/>
          <w:sz w:val="28"/>
          <w:szCs w:val="28"/>
        </w:rPr>
        <w:t>. о</w:t>
      </w:r>
      <w:r w:rsidR="00DD0F12" w:rsidRPr="007814F9">
        <w:rPr>
          <w:rStyle w:val="A10"/>
          <w:b w:val="0"/>
          <w:bCs w:val="0"/>
          <w:sz w:val="28"/>
          <w:szCs w:val="28"/>
        </w:rPr>
        <w:t>беспечива</w:t>
      </w:r>
      <w:r w:rsidR="00DD0F12">
        <w:rPr>
          <w:rStyle w:val="A10"/>
          <w:b w:val="0"/>
          <w:bCs w:val="0"/>
          <w:sz w:val="28"/>
          <w:szCs w:val="28"/>
        </w:rPr>
        <w:t>ет</w:t>
      </w:r>
      <w:r w:rsidR="00DD0F12" w:rsidRPr="007814F9">
        <w:rPr>
          <w:rStyle w:val="A10"/>
          <w:b w:val="0"/>
          <w:bCs w:val="0"/>
          <w:sz w:val="28"/>
          <w:szCs w:val="28"/>
        </w:rPr>
        <w:t xml:space="preserve">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9A1FF3">
        <w:rPr>
          <w:rStyle w:val="A10"/>
          <w:b w:val="0"/>
          <w:bCs w:val="0"/>
          <w:sz w:val="28"/>
          <w:szCs w:val="28"/>
        </w:rPr>
        <w:t>образовательной организации</w:t>
      </w:r>
      <w:r w:rsidR="00DD0F12" w:rsidRPr="007814F9">
        <w:rPr>
          <w:rStyle w:val="A10"/>
          <w:b w:val="0"/>
          <w:bCs w:val="0"/>
          <w:sz w:val="28"/>
          <w:szCs w:val="28"/>
        </w:rPr>
        <w:t xml:space="preserve"> в целом</w:t>
      </w:r>
      <w:r w:rsidR="00DD0F12">
        <w:rPr>
          <w:rStyle w:val="A10"/>
          <w:b w:val="0"/>
          <w:bCs w:val="0"/>
          <w:sz w:val="28"/>
          <w:szCs w:val="28"/>
        </w:rPr>
        <w:t>;</w:t>
      </w:r>
    </w:p>
    <w:p w:rsidR="00DD0F12" w:rsidRPr="00620ADF" w:rsidRDefault="007D331F" w:rsidP="008658C1">
      <w:pPr>
        <w:pStyle w:val="Default"/>
        <w:ind w:firstLine="709"/>
        <w:contextualSpacing/>
        <w:jc w:val="both"/>
        <w:rPr>
          <w:sz w:val="28"/>
          <w:szCs w:val="28"/>
        </w:rPr>
      </w:pPr>
      <w:r w:rsidRPr="00620ADF">
        <w:rPr>
          <w:sz w:val="28"/>
          <w:szCs w:val="28"/>
        </w:rPr>
        <w:t>10</w:t>
      </w:r>
      <w:r w:rsidR="00DD0F12" w:rsidRPr="00620ADF">
        <w:rPr>
          <w:sz w:val="28"/>
          <w:szCs w:val="28"/>
        </w:rPr>
        <w:t>.</w:t>
      </w:r>
      <w:r w:rsidR="00F16CE3">
        <w:rPr>
          <w:sz w:val="28"/>
          <w:szCs w:val="28"/>
        </w:rPr>
        <w:t>1</w:t>
      </w:r>
      <w:r w:rsidR="00DD0F12" w:rsidRPr="00620ADF">
        <w:rPr>
          <w:sz w:val="28"/>
          <w:szCs w:val="28"/>
        </w:rPr>
        <w:t>.</w:t>
      </w:r>
      <w:r w:rsidR="00F16CE3">
        <w:rPr>
          <w:sz w:val="28"/>
          <w:szCs w:val="28"/>
        </w:rPr>
        <w:t>8</w:t>
      </w:r>
      <w:r w:rsidR="00CE0AC0">
        <w:rPr>
          <w:sz w:val="28"/>
          <w:szCs w:val="28"/>
        </w:rPr>
        <w:t>. п</w:t>
      </w:r>
      <w:r w:rsidR="00DD0F12" w:rsidRPr="00620ADF">
        <w:rPr>
          <w:sz w:val="28"/>
          <w:szCs w:val="28"/>
        </w:rPr>
        <w:t>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w:t>
      </w:r>
      <w:r w:rsidR="000E744A">
        <w:rPr>
          <w:sz w:val="28"/>
          <w:szCs w:val="28"/>
        </w:rPr>
        <w:t xml:space="preserve"> </w:t>
      </w:r>
      <w:r w:rsidR="00DD0F12" w:rsidRPr="00620ADF">
        <w:rPr>
          <w:sz w:val="28"/>
          <w:szCs w:val="28"/>
        </w:rPr>
        <w:t xml:space="preserve">по вопросам трудового права, пенсионного и социального обеспечения, охраны труда и другим социально-трудовым вопросам; </w:t>
      </w:r>
    </w:p>
    <w:p w:rsidR="00DD0F12" w:rsidRPr="00620ADF" w:rsidRDefault="007D331F" w:rsidP="008658C1">
      <w:pPr>
        <w:pStyle w:val="Default"/>
        <w:ind w:firstLine="709"/>
        <w:contextualSpacing/>
        <w:jc w:val="both"/>
        <w:rPr>
          <w:color w:val="auto"/>
        </w:rPr>
      </w:pPr>
      <w:r w:rsidRPr="00620ADF">
        <w:rPr>
          <w:sz w:val="28"/>
          <w:szCs w:val="28"/>
        </w:rPr>
        <w:t>10</w:t>
      </w:r>
      <w:r w:rsidR="00DD0F12" w:rsidRPr="00620ADF">
        <w:rPr>
          <w:sz w:val="28"/>
          <w:szCs w:val="28"/>
        </w:rPr>
        <w:t>.</w:t>
      </w:r>
      <w:r w:rsidR="00F16CE3">
        <w:rPr>
          <w:sz w:val="28"/>
          <w:szCs w:val="28"/>
        </w:rPr>
        <w:t>1</w:t>
      </w:r>
      <w:r w:rsidR="00DD0F12" w:rsidRPr="00620ADF">
        <w:rPr>
          <w:sz w:val="28"/>
          <w:szCs w:val="28"/>
        </w:rPr>
        <w:t>.</w:t>
      </w:r>
      <w:r w:rsidR="00F16CE3">
        <w:rPr>
          <w:sz w:val="28"/>
          <w:szCs w:val="28"/>
        </w:rPr>
        <w:t>9</w:t>
      </w:r>
      <w:r w:rsidR="00DD0F12" w:rsidRPr="00620ADF">
        <w:rPr>
          <w:sz w:val="28"/>
          <w:szCs w:val="28"/>
        </w:rPr>
        <w:t xml:space="preserve">. предоставляет возможность уполномоченным по охране труда, членам совместной комиссии по охране труда использовать не менее </w:t>
      </w:r>
      <w:r w:rsidR="00DD0F12" w:rsidRPr="004A1772">
        <w:rPr>
          <w:sz w:val="28"/>
          <w:szCs w:val="28"/>
        </w:rPr>
        <w:t>__</w:t>
      </w:r>
      <w:r w:rsidR="004A1772">
        <w:rPr>
          <w:sz w:val="28"/>
          <w:szCs w:val="28"/>
        </w:rPr>
        <w:t>5</w:t>
      </w:r>
      <w:r w:rsidR="00DD0F12" w:rsidRPr="004A1772">
        <w:rPr>
          <w:sz w:val="28"/>
          <w:szCs w:val="28"/>
        </w:rPr>
        <w:t>___</w:t>
      </w:r>
      <w:r w:rsidR="00DD0F12" w:rsidRPr="00620ADF">
        <w:rPr>
          <w:sz w:val="28"/>
          <w:szCs w:val="28"/>
        </w:rPr>
        <w:t xml:space="preserve">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w:t>
      </w:r>
      <w:r w:rsidR="00DD0F12" w:rsidRPr="004A1772">
        <w:rPr>
          <w:sz w:val="28"/>
          <w:szCs w:val="28"/>
        </w:rPr>
        <w:t xml:space="preserve">производства </w:t>
      </w:r>
      <w:r w:rsidR="004A1772">
        <w:rPr>
          <w:sz w:val="28"/>
          <w:szCs w:val="28"/>
        </w:rPr>
        <w:t>не реже 1 раза в три года</w:t>
      </w:r>
      <w:r w:rsidR="00DD0F12" w:rsidRPr="00620ADF">
        <w:rPr>
          <w:sz w:val="28"/>
          <w:szCs w:val="28"/>
        </w:rPr>
        <w:t xml:space="preserve"> в течение не менее </w:t>
      </w:r>
      <w:r w:rsidR="00DD0F12" w:rsidRPr="004A1772">
        <w:rPr>
          <w:sz w:val="28"/>
          <w:szCs w:val="28"/>
        </w:rPr>
        <w:t>__</w:t>
      </w:r>
      <w:r w:rsidR="004A1772">
        <w:rPr>
          <w:sz w:val="28"/>
          <w:szCs w:val="28"/>
        </w:rPr>
        <w:t>7</w:t>
      </w:r>
      <w:r w:rsidR="00DD0F12" w:rsidRPr="004A1772">
        <w:rPr>
          <w:sz w:val="28"/>
          <w:szCs w:val="28"/>
        </w:rPr>
        <w:t>__</w:t>
      </w:r>
      <w:r w:rsidR="00DD0F12" w:rsidRPr="00620ADF">
        <w:rPr>
          <w:sz w:val="28"/>
          <w:szCs w:val="28"/>
        </w:rPr>
        <w:t xml:space="preserve"> дней с сохранением средней заработной платы по основному месту работы</w:t>
      </w:r>
      <w:r w:rsidR="00DF0CA1">
        <w:rPr>
          <w:sz w:val="28"/>
          <w:szCs w:val="28"/>
        </w:rPr>
        <w:t>;</w:t>
      </w:r>
    </w:p>
    <w:p w:rsidR="00DD0F12" w:rsidRPr="00620ADF" w:rsidRDefault="007D331F" w:rsidP="008658C1">
      <w:pPr>
        <w:pStyle w:val="Default"/>
        <w:ind w:firstLine="709"/>
        <w:contextualSpacing/>
        <w:jc w:val="both"/>
        <w:rPr>
          <w:color w:val="auto"/>
          <w:sz w:val="28"/>
          <w:szCs w:val="28"/>
        </w:rPr>
      </w:pPr>
      <w:r w:rsidRPr="00620ADF">
        <w:rPr>
          <w:color w:val="auto"/>
          <w:sz w:val="28"/>
          <w:szCs w:val="28"/>
        </w:rPr>
        <w:t>10</w:t>
      </w:r>
      <w:r w:rsidR="00DD0F12" w:rsidRPr="00620ADF">
        <w:rPr>
          <w:color w:val="auto"/>
          <w:sz w:val="28"/>
          <w:szCs w:val="28"/>
        </w:rPr>
        <w:t>.</w:t>
      </w:r>
      <w:r w:rsidR="00F16CE3">
        <w:rPr>
          <w:color w:val="auto"/>
          <w:sz w:val="28"/>
          <w:szCs w:val="28"/>
        </w:rPr>
        <w:t>1</w:t>
      </w:r>
      <w:r w:rsidR="00DD0F12" w:rsidRPr="00620ADF">
        <w:rPr>
          <w:color w:val="auto"/>
          <w:sz w:val="28"/>
          <w:szCs w:val="28"/>
        </w:rPr>
        <w:t>.1</w:t>
      </w:r>
      <w:r w:rsidR="00D32FEF">
        <w:rPr>
          <w:color w:val="auto"/>
          <w:sz w:val="28"/>
          <w:szCs w:val="28"/>
        </w:rPr>
        <w:t>0</w:t>
      </w:r>
      <w:r w:rsidR="00DD0F12" w:rsidRPr="00620ADF">
        <w:rPr>
          <w:color w:val="auto"/>
          <w:sz w:val="28"/>
          <w:szCs w:val="28"/>
        </w:rPr>
        <w:t>. в</w:t>
      </w:r>
      <w:r w:rsidR="00DD0F12" w:rsidRPr="00620ADF">
        <w:rPr>
          <w:iCs/>
          <w:color w:val="auto"/>
          <w:sz w:val="28"/>
          <w:szCs w:val="28"/>
        </w:rPr>
        <w:t xml:space="preserve"> целях повышения престижа первичной профсоюзной организации и е</w:t>
      </w:r>
      <w:r w:rsidR="0019072F">
        <w:rPr>
          <w:iCs/>
          <w:color w:val="auto"/>
          <w:sz w:val="28"/>
          <w:szCs w:val="28"/>
        </w:rPr>
        <w:t>ё</w:t>
      </w:r>
      <w:r w:rsidR="00DD0F12"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9A1FF3">
        <w:rPr>
          <w:iCs/>
          <w:color w:val="auto"/>
          <w:sz w:val="28"/>
          <w:szCs w:val="28"/>
        </w:rPr>
        <w:t>образовательной организацией</w:t>
      </w:r>
      <w:r w:rsidR="00DD0F12" w:rsidRPr="00620ADF">
        <w:rPr>
          <w:iCs/>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sidR="0019072F">
        <w:rPr>
          <w:iCs/>
          <w:color w:val="auto"/>
          <w:sz w:val="28"/>
          <w:szCs w:val="28"/>
        </w:rPr>
        <w:t>ё</w:t>
      </w:r>
      <w:r w:rsidR="00DD0F12" w:rsidRPr="00620ADF">
        <w:rPr>
          <w:iCs/>
          <w:color w:val="auto"/>
          <w:sz w:val="28"/>
          <w:szCs w:val="28"/>
        </w:rPr>
        <w:t xml:space="preserve">т средств стимулирующей части фонда оплаты труда </w:t>
      </w:r>
      <w:r w:rsidR="009A1FF3">
        <w:rPr>
          <w:iCs/>
          <w:color w:val="auto"/>
          <w:sz w:val="28"/>
          <w:szCs w:val="28"/>
        </w:rPr>
        <w:t>образовательной организации</w:t>
      </w:r>
      <w:r w:rsidR="00DF0CA1">
        <w:rPr>
          <w:iCs/>
          <w:color w:val="auto"/>
          <w:sz w:val="28"/>
          <w:szCs w:val="28"/>
        </w:rPr>
        <w:t>;</w:t>
      </w:r>
    </w:p>
    <w:p w:rsidR="00DD0F12" w:rsidRPr="00620ADF" w:rsidRDefault="007D331F" w:rsidP="008658C1">
      <w:pPr>
        <w:pStyle w:val="Default"/>
        <w:ind w:firstLine="709"/>
        <w:contextualSpacing/>
        <w:jc w:val="both"/>
        <w:rPr>
          <w:color w:val="auto"/>
          <w:sz w:val="28"/>
          <w:szCs w:val="28"/>
        </w:rPr>
      </w:pPr>
      <w:r w:rsidRPr="00620ADF">
        <w:rPr>
          <w:iCs/>
          <w:color w:val="auto"/>
          <w:sz w:val="28"/>
          <w:szCs w:val="28"/>
        </w:rPr>
        <w:t>10</w:t>
      </w:r>
      <w:r w:rsidR="00DD0F12" w:rsidRPr="00620ADF">
        <w:rPr>
          <w:iCs/>
          <w:color w:val="auto"/>
          <w:sz w:val="28"/>
          <w:szCs w:val="28"/>
        </w:rPr>
        <w:t>.</w:t>
      </w:r>
      <w:r w:rsidR="00F16CE3">
        <w:rPr>
          <w:iCs/>
          <w:color w:val="auto"/>
          <w:sz w:val="28"/>
          <w:szCs w:val="28"/>
        </w:rPr>
        <w:t>1</w:t>
      </w:r>
      <w:r w:rsidR="00DD0F12" w:rsidRPr="00620ADF">
        <w:rPr>
          <w:iCs/>
          <w:color w:val="auto"/>
          <w:sz w:val="28"/>
          <w:szCs w:val="28"/>
        </w:rPr>
        <w:t>.1</w:t>
      </w:r>
      <w:r w:rsidR="00D32FEF">
        <w:rPr>
          <w:iCs/>
          <w:color w:val="auto"/>
          <w:sz w:val="28"/>
          <w:szCs w:val="28"/>
        </w:rPr>
        <w:t>1</w:t>
      </w:r>
      <w:r w:rsidR="00DD0F12" w:rsidRPr="00620ADF">
        <w:rPr>
          <w:iCs/>
          <w:color w:val="auto"/>
          <w:sz w:val="28"/>
          <w:szCs w:val="28"/>
        </w:rPr>
        <w:t xml:space="preserve">. ежегодно отчисляет в первичную профсоюзную организацию денежные средства на проведение культурно-массовой и физкультурно-оздоровительной работы с работниками </w:t>
      </w:r>
      <w:r w:rsidR="009A1FF3">
        <w:rPr>
          <w:iCs/>
          <w:color w:val="auto"/>
          <w:sz w:val="28"/>
          <w:szCs w:val="28"/>
        </w:rPr>
        <w:t>образовательной организации</w:t>
      </w:r>
      <w:r w:rsidR="00DD0F12" w:rsidRPr="00620ADF">
        <w:rPr>
          <w:iCs/>
          <w:color w:val="auto"/>
          <w:sz w:val="28"/>
          <w:szCs w:val="28"/>
        </w:rPr>
        <w:t xml:space="preserve"> и членами их семей в порядке, предусмотренном локальным нормативным актом </w:t>
      </w:r>
      <w:r w:rsidR="009A1FF3">
        <w:rPr>
          <w:iCs/>
          <w:color w:val="auto"/>
          <w:sz w:val="28"/>
          <w:szCs w:val="28"/>
        </w:rPr>
        <w:t>образовательной организации</w:t>
      </w:r>
      <w:r w:rsidR="00DD0F12" w:rsidRPr="00620ADF">
        <w:rPr>
          <w:iCs/>
          <w:color w:val="auto"/>
          <w:sz w:val="28"/>
          <w:szCs w:val="28"/>
        </w:rPr>
        <w:t xml:space="preserve">, принимаемым </w:t>
      </w:r>
      <w:r w:rsidR="00DD0F12" w:rsidRPr="00620ADF">
        <w:rPr>
          <w:bCs/>
          <w:iCs/>
          <w:color w:val="auto"/>
          <w:sz w:val="28"/>
          <w:szCs w:val="28"/>
        </w:rPr>
        <w:t xml:space="preserve">по согласованию с </w:t>
      </w:r>
      <w:r w:rsidR="00620ADF">
        <w:rPr>
          <w:sz w:val="28"/>
          <w:szCs w:val="28"/>
        </w:rPr>
        <w:t>выборным органом</w:t>
      </w:r>
      <w:r w:rsidR="00620ADF" w:rsidRPr="007814F9">
        <w:rPr>
          <w:sz w:val="28"/>
          <w:szCs w:val="28"/>
        </w:rPr>
        <w:t xml:space="preserve"> первичной профсоюзной организации</w:t>
      </w:r>
      <w:r w:rsidR="00DF0CA1">
        <w:rPr>
          <w:bCs/>
          <w:iCs/>
          <w:color w:val="auto"/>
          <w:sz w:val="28"/>
          <w:szCs w:val="28"/>
        </w:rPr>
        <w:t>;</w:t>
      </w:r>
    </w:p>
    <w:p w:rsidR="00DD0F12" w:rsidRDefault="007D331F" w:rsidP="008658C1">
      <w:pPr>
        <w:pStyle w:val="Default"/>
        <w:ind w:firstLine="709"/>
        <w:contextualSpacing/>
        <w:jc w:val="both"/>
        <w:rPr>
          <w:sz w:val="28"/>
          <w:szCs w:val="28"/>
        </w:rPr>
      </w:pPr>
      <w:r>
        <w:rPr>
          <w:sz w:val="28"/>
          <w:szCs w:val="28"/>
        </w:rPr>
        <w:t>10</w:t>
      </w:r>
      <w:r w:rsidR="00DD0F12">
        <w:rPr>
          <w:sz w:val="28"/>
          <w:szCs w:val="28"/>
        </w:rPr>
        <w:t>.</w:t>
      </w:r>
      <w:r w:rsidR="00F16CE3">
        <w:rPr>
          <w:sz w:val="28"/>
          <w:szCs w:val="28"/>
        </w:rPr>
        <w:t>2</w:t>
      </w:r>
      <w:r w:rsidR="00DD0F12">
        <w:rPr>
          <w:sz w:val="28"/>
          <w:szCs w:val="28"/>
        </w:rPr>
        <w:t xml:space="preserve">. Стороны признают </w:t>
      </w:r>
      <w:r w:rsidR="0019072F">
        <w:rPr>
          <w:sz w:val="28"/>
          <w:szCs w:val="28"/>
        </w:rPr>
        <w:t xml:space="preserve">следующие </w:t>
      </w:r>
      <w:r w:rsidR="00DD0F12">
        <w:rPr>
          <w:sz w:val="28"/>
          <w:szCs w:val="28"/>
        </w:rPr>
        <w:t>гарантии работников, входящих в состав выборного органа первичной профсоюзной организации и не освобожденных от основной работы:</w:t>
      </w:r>
    </w:p>
    <w:p w:rsidR="00DD0F12" w:rsidRPr="00003C25" w:rsidRDefault="007D331F" w:rsidP="008658C1">
      <w:pPr>
        <w:autoSpaceDE w:val="0"/>
        <w:autoSpaceDN w:val="0"/>
        <w:adjustRightInd w:val="0"/>
        <w:ind w:firstLine="709"/>
        <w:contextualSpacing/>
        <w:jc w:val="both"/>
        <w:rPr>
          <w:rFonts w:eastAsia="Calibri"/>
          <w:strike/>
          <w:color w:val="000000"/>
          <w:sz w:val="28"/>
          <w:szCs w:val="28"/>
          <w:lang w:eastAsia="en-US"/>
        </w:rPr>
      </w:pPr>
      <w:r>
        <w:rPr>
          <w:sz w:val="28"/>
          <w:szCs w:val="28"/>
        </w:rPr>
        <w:t>10</w:t>
      </w:r>
      <w:r w:rsidR="00DD0F12">
        <w:rPr>
          <w:sz w:val="28"/>
          <w:szCs w:val="28"/>
        </w:rPr>
        <w:t>.</w:t>
      </w:r>
      <w:r w:rsidR="00F16CE3">
        <w:rPr>
          <w:sz w:val="28"/>
          <w:szCs w:val="28"/>
        </w:rPr>
        <w:t>2</w:t>
      </w:r>
      <w:r w:rsidR="00DD0F12">
        <w:rPr>
          <w:sz w:val="28"/>
          <w:szCs w:val="28"/>
        </w:rPr>
        <w:t>.1. </w:t>
      </w:r>
      <w:r w:rsidR="00DD0F12">
        <w:rPr>
          <w:rFonts w:eastAsia="Calibri"/>
          <w:color w:val="000000"/>
          <w:sz w:val="28"/>
          <w:szCs w:val="28"/>
          <w:lang w:eastAsia="en-US"/>
        </w:rPr>
        <w:t xml:space="preserve">Члены </w:t>
      </w:r>
      <w:r w:rsidR="006012BE">
        <w:rPr>
          <w:sz w:val="28"/>
          <w:szCs w:val="28"/>
        </w:rPr>
        <w:t>выборного органа первичной профсоюзной организации</w:t>
      </w:r>
      <w:r w:rsidR="00DD0F12" w:rsidRPr="00303875">
        <w:rPr>
          <w:rFonts w:eastAsia="Calibri"/>
          <w:color w:val="000000"/>
          <w:sz w:val="28"/>
          <w:szCs w:val="28"/>
          <w:lang w:eastAsia="en-US"/>
        </w:rPr>
        <w:t>, в том числе</w:t>
      </w:r>
      <w:r w:rsidR="00DD0F12">
        <w:rPr>
          <w:rFonts w:eastAsia="Calibri"/>
          <w:color w:val="000000"/>
          <w:sz w:val="28"/>
          <w:szCs w:val="28"/>
          <w:lang w:eastAsia="en-US"/>
        </w:rPr>
        <w:t>,</w:t>
      </w:r>
      <w:r w:rsidR="00DD0F12"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00DD0F12" w:rsidRPr="00003C25">
        <w:rPr>
          <w:rFonts w:eastAsia="Calibri"/>
          <w:color w:val="000000"/>
          <w:sz w:val="28"/>
          <w:szCs w:val="28"/>
          <w:lang w:eastAsia="en-US"/>
        </w:rPr>
        <w:t>а</w:t>
      </w:r>
      <w:r w:rsidR="00DD0F12"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00DD0F12" w:rsidRPr="00003C25">
        <w:rPr>
          <w:rFonts w:eastAsia="Calibri"/>
          <w:color w:val="000000"/>
          <w:sz w:val="28"/>
          <w:szCs w:val="28"/>
          <w:lang w:eastAsia="en-US"/>
        </w:rPr>
        <w:t xml:space="preserve">также </w:t>
      </w:r>
      <w:r w:rsidR="0019072F" w:rsidRPr="00003C25">
        <w:rPr>
          <w:rFonts w:eastAsia="Calibri"/>
          <w:color w:val="000000"/>
          <w:sz w:val="28"/>
          <w:szCs w:val="28"/>
          <w:lang w:eastAsia="en-US"/>
        </w:rPr>
        <w:t xml:space="preserve">для </w:t>
      </w:r>
      <w:r w:rsidR="0019072F" w:rsidRPr="00003C25">
        <w:rPr>
          <w:rFonts w:eastAsia="Calibri"/>
          <w:color w:val="000000"/>
          <w:sz w:val="28"/>
          <w:szCs w:val="28"/>
          <w:lang w:eastAsia="en-US"/>
        </w:rPr>
        <w:lastRenderedPageBreak/>
        <w:t>ведения коллективных переговоров</w:t>
      </w:r>
      <w:r w:rsidR="0019072F" w:rsidRPr="00003C25">
        <w:rPr>
          <w:color w:val="000000"/>
          <w:sz w:val="28"/>
          <w:szCs w:val="28"/>
          <w:shd w:val="clear" w:color="auto" w:fill="FFFFFF"/>
        </w:rPr>
        <w:t>, подготовки проекта коллективного договора и заключения коллективного договора</w:t>
      </w:r>
      <w:r w:rsidR="00DD0F12" w:rsidRPr="00003C25">
        <w:rPr>
          <w:rFonts w:eastAsia="Calibri"/>
          <w:color w:val="000000"/>
          <w:sz w:val="28"/>
          <w:szCs w:val="28"/>
          <w:lang w:eastAsia="en-US"/>
        </w:rPr>
        <w:t>.</w:t>
      </w:r>
    </w:p>
    <w:p w:rsidR="00DD0F12" w:rsidRDefault="007D331F" w:rsidP="008658C1">
      <w:pPr>
        <w:autoSpaceDE w:val="0"/>
        <w:autoSpaceDN w:val="0"/>
        <w:adjustRightInd w:val="0"/>
        <w:ind w:firstLine="709"/>
        <w:contextualSpacing/>
        <w:jc w:val="both"/>
        <w:rPr>
          <w:color w:val="000000"/>
          <w:sz w:val="28"/>
          <w:szCs w:val="28"/>
        </w:rPr>
      </w:pPr>
      <w:r>
        <w:rPr>
          <w:rFonts w:eastAsia="Calibri"/>
          <w:color w:val="000000"/>
          <w:sz w:val="28"/>
          <w:szCs w:val="28"/>
          <w:lang w:eastAsia="en-US"/>
        </w:rPr>
        <w:t>10</w:t>
      </w:r>
      <w:r w:rsidR="00DD0F12">
        <w:rPr>
          <w:rFonts w:eastAsia="Calibri"/>
          <w:color w:val="000000"/>
          <w:sz w:val="28"/>
          <w:szCs w:val="28"/>
          <w:lang w:eastAsia="en-US"/>
        </w:rPr>
        <w:t>.</w:t>
      </w:r>
      <w:r w:rsidR="00F16CE3">
        <w:rPr>
          <w:rFonts w:eastAsia="Calibri"/>
          <w:color w:val="000000"/>
          <w:sz w:val="28"/>
          <w:szCs w:val="28"/>
          <w:lang w:eastAsia="en-US"/>
        </w:rPr>
        <w:t>2</w:t>
      </w:r>
      <w:r w:rsidR="00DD0F12">
        <w:rPr>
          <w:rFonts w:eastAsia="Calibri"/>
          <w:color w:val="000000"/>
          <w:sz w:val="28"/>
          <w:szCs w:val="28"/>
          <w:lang w:eastAsia="en-US"/>
        </w:rPr>
        <w:t>.2. </w:t>
      </w:r>
      <w:r w:rsidR="00DD0F12" w:rsidRPr="00303875">
        <w:rPr>
          <w:color w:val="000000"/>
          <w:sz w:val="28"/>
          <w:szCs w:val="28"/>
        </w:rPr>
        <w:t>Увольнение по осн</w:t>
      </w:r>
      <w:r w:rsidR="00366E2F">
        <w:rPr>
          <w:color w:val="000000"/>
          <w:sz w:val="28"/>
          <w:szCs w:val="28"/>
        </w:rPr>
        <w:t>ованиям, предусмотренным пунктами</w:t>
      </w:r>
      <w:r w:rsidR="00582157">
        <w:rPr>
          <w:color w:val="000000"/>
          <w:sz w:val="28"/>
          <w:szCs w:val="28"/>
        </w:rPr>
        <w:t xml:space="preserve"> </w:t>
      </w:r>
      <w:r w:rsidR="00DF0CA1">
        <w:rPr>
          <w:color w:val="000000"/>
          <w:sz w:val="28"/>
          <w:szCs w:val="28"/>
        </w:rPr>
        <w:t xml:space="preserve">вторым, третьим или пятым </w:t>
      </w:r>
      <w:r w:rsidR="00DD0F12" w:rsidRPr="00303875">
        <w:rPr>
          <w:color w:val="000000"/>
          <w:sz w:val="28"/>
          <w:szCs w:val="28"/>
        </w:rPr>
        <w:t>час</w:t>
      </w:r>
      <w:r w:rsidR="00DD0F12">
        <w:rPr>
          <w:color w:val="000000"/>
          <w:sz w:val="28"/>
          <w:szCs w:val="28"/>
        </w:rPr>
        <w:t xml:space="preserve">ти </w:t>
      </w:r>
      <w:r w:rsidR="00DF0CA1">
        <w:rPr>
          <w:color w:val="000000"/>
          <w:sz w:val="28"/>
          <w:szCs w:val="28"/>
        </w:rPr>
        <w:t>первой</w:t>
      </w:r>
      <w:r w:rsidR="00DD0F12">
        <w:rPr>
          <w:color w:val="000000"/>
          <w:sz w:val="28"/>
          <w:szCs w:val="28"/>
        </w:rPr>
        <w:t xml:space="preserve"> статьи 81 ТК</w:t>
      </w:r>
      <w:r w:rsidR="00366E2F">
        <w:rPr>
          <w:color w:val="000000"/>
          <w:sz w:val="28"/>
          <w:szCs w:val="28"/>
        </w:rPr>
        <w:t> </w:t>
      </w:r>
      <w:r w:rsidR="00DD0F12" w:rsidRPr="00303875">
        <w:rPr>
          <w:color w:val="000000"/>
          <w:sz w:val="28"/>
          <w:szCs w:val="28"/>
        </w:rPr>
        <w:t>РФ, председателя выборного органа первичной профсоюзной организации и его заместителей, не освобожд</w:t>
      </w:r>
      <w:r w:rsidR="0019072F">
        <w:rPr>
          <w:color w:val="000000"/>
          <w:sz w:val="28"/>
          <w:szCs w:val="28"/>
        </w:rPr>
        <w:t>ё</w:t>
      </w:r>
      <w:r w:rsidR="00DD0F12" w:rsidRPr="00303875">
        <w:rPr>
          <w:color w:val="000000"/>
          <w:sz w:val="28"/>
          <w:szCs w:val="28"/>
        </w:rPr>
        <w:t>нных от основной работы, производи</w:t>
      </w:r>
      <w:r w:rsidR="00DD0F12">
        <w:rPr>
          <w:color w:val="000000"/>
          <w:sz w:val="28"/>
          <w:szCs w:val="28"/>
        </w:rPr>
        <w:t>тся в порядке, установленном стать</w:t>
      </w:r>
      <w:r w:rsidR="0019072F">
        <w:rPr>
          <w:color w:val="000000"/>
          <w:sz w:val="28"/>
          <w:szCs w:val="28"/>
        </w:rPr>
        <w:t>ё</w:t>
      </w:r>
      <w:r w:rsidR="00DD0F12">
        <w:rPr>
          <w:color w:val="000000"/>
          <w:sz w:val="28"/>
          <w:szCs w:val="28"/>
        </w:rPr>
        <w:t>й 374 ТК </w:t>
      </w:r>
      <w:r w:rsidR="00DD0F12" w:rsidRPr="00303875">
        <w:rPr>
          <w:color w:val="000000"/>
          <w:sz w:val="28"/>
          <w:szCs w:val="28"/>
        </w:rPr>
        <w:t>РФ.</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Pr>
          <w:color w:val="000000"/>
          <w:sz w:val="28"/>
          <w:szCs w:val="28"/>
        </w:rPr>
        <w:t>.</w:t>
      </w:r>
      <w:r w:rsidR="00F16CE3">
        <w:rPr>
          <w:color w:val="000000"/>
          <w:sz w:val="28"/>
          <w:szCs w:val="28"/>
        </w:rPr>
        <w:t>2</w:t>
      </w:r>
      <w:r w:rsidR="00DD0F12">
        <w:rPr>
          <w:color w:val="000000"/>
          <w:sz w:val="28"/>
          <w:szCs w:val="28"/>
        </w:rPr>
        <w:t>.3. Ч</w:t>
      </w:r>
      <w:r w:rsidR="00DD0F12" w:rsidRPr="00DA3371">
        <w:rPr>
          <w:color w:val="000000"/>
          <w:sz w:val="28"/>
          <w:szCs w:val="28"/>
        </w:rPr>
        <w:t xml:space="preserve">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w:t>
      </w:r>
      <w:r w:rsidR="00620ADF" w:rsidRPr="00DA3371">
        <w:rPr>
          <w:color w:val="000000"/>
          <w:sz w:val="28"/>
          <w:szCs w:val="28"/>
        </w:rPr>
        <w:t>выборного органа первичной профсоюзной организации</w:t>
      </w:r>
      <w:r w:rsidR="00DD0F12" w:rsidRPr="00DA3371">
        <w:rPr>
          <w:color w:val="000000"/>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366E2F">
        <w:rPr>
          <w:color w:val="000000"/>
          <w:sz w:val="28"/>
          <w:szCs w:val="28"/>
        </w:rPr>
        <w:t xml:space="preserve"> за который в соответствии с ТК </w:t>
      </w:r>
      <w:r w:rsidR="00DD0F12" w:rsidRPr="00DA3371">
        <w:rPr>
          <w:color w:val="000000"/>
          <w:sz w:val="28"/>
          <w:szCs w:val="28"/>
        </w:rPr>
        <w:t xml:space="preserve">РФ, иными федеральными законами предусмотрено увольнение с работы (часть </w:t>
      </w:r>
      <w:r w:rsidR="00DF0CA1">
        <w:rPr>
          <w:color w:val="000000"/>
          <w:sz w:val="28"/>
          <w:szCs w:val="28"/>
        </w:rPr>
        <w:t>третья</w:t>
      </w:r>
      <w:r w:rsidR="00DD0F12" w:rsidRPr="00DA3371">
        <w:rPr>
          <w:color w:val="000000"/>
          <w:sz w:val="28"/>
          <w:szCs w:val="28"/>
        </w:rPr>
        <w:t xml:space="preserve"> статьи </w:t>
      </w:r>
      <w:r w:rsidR="00366E2F">
        <w:rPr>
          <w:color w:val="000000"/>
          <w:sz w:val="28"/>
          <w:szCs w:val="28"/>
        </w:rPr>
        <w:t>39 ТК </w:t>
      </w:r>
      <w:r w:rsidR="00DD0F12" w:rsidRPr="00DA3371">
        <w:rPr>
          <w:color w:val="000000"/>
          <w:sz w:val="28"/>
          <w:szCs w:val="28"/>
        </w:rPr>
        <w:t>РФ).</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DA3371">
        <w:rPr>
          <w:color w:val="000000"/>
          <w:sz w:val="28"/>
          <w:szCs w:val="28"/>
        </w:rPr>
        <w:t>.</w:t>
      </w:r>
      <w:r w:rsidR="00F16CE3">
        <w:rPr>
          <w:color w:val="000000"/>
          <w:sz w:val="28"/>
          <w:szCs w:val="28"/>
        </w:rPr>
        <w:t>2</w:t>
      </w:r>
      <w:r w:rsidR="00DD0F12" w:rsidRPr="00DA3371">
        <w:rPr>
          <w:color w:val="000000"/>
          <w:sz w:val="28"/>
          <w:szCs w:val="28"/>
        </w:rPr>
        <w:t xml:space="preserve">.4. Члены выборного органа первичной профсоюзной организации включаются в состав </w:t>
      </w:r>
      <w:r w:rsidR="0019072F">
        <w:rPr>
          <w:color w:val="000000"/>
          <w:sz w:val="28"/>
          <w:szCs w:val="28"/>
        </w:rPr>
        <w:t>аттестационной</w:t>
      </w:r>
      <w:r w:rsidR="00582157">
        <w:rPr>
          <w:color w:val="000000"/>
          <w:sz w:val="28"/>
          <w:szCs w:val="28"/>
        </w:rPr>
        <w:t xml:space="preserve"> </w:t>
      </w:r>
      <w:r w:rsidR="00DD0F12" w:rsidRPr="00DA3371">
        <w:rPr>
          <w:color w:val="000000"/>
          <w:sz w:val="28"/>
          <w:szCs w:val="28"/>
        </w:rPr>
        <w:t>комисси</w:t>
      </w:r>
      <w:r w:rsidR="00A83450">
        <w:rPr>
          <w:color w:val="000000"/>
          <w:sz w:val="28"/>
          <w:szCs w:val="28"/>
        </w:rPr>
        <w:t>и</w:t>
      </w:r>
      <w:r w:rsidR="00582157">
        <w:rPr>
          <w:color w:val="000000"/>
          <w:sz w:val="28"/>
          <w:szCs w:val="28"/>
        </w:rPr>
        <w:t xml:space="preserve"> </w:t>
      </w:r>
      <w:r w:rsidR="009A1FF3">
        <w:rPr>
          <w:iCs/>
          <w:sz w:val="28"/>
          <w:szCs w:val="28"/>
        </w:rPr>
        <w:t xml:space="preserve">образовательной </w:t>
      </w:r>
      <w:r w:rsidR="002E7C3A">
        <w:rPr>
          <w:iCs/>
          <w:sz w:val="28"/>
          <w:szCs w:val="28"/>
        </w:rPr>
        <w:t>организации</w:t>
      </w:r>
      <w:r w:rsidR="00582157">
        <w:rPr>
          <w:iCs/>
          <w:sz w:val="28"/>
          <w:szCs w:val="28"/>
        </w:rPr>
        <w:t xml:space="preserve"> </w:t>
      </w:r>
      <w:r w:rsidR="00A83450" w:rsidRPr="00DA3371">
        <w:rPr>
          <w:color w:val="000000"/>
          <w:sz w:val="28"/>
          <w:szCs w:val="28"/>
        </w:rPr>
        <w:t xml:space="preserve">комиссий </w:t>
      </w:r>
      <w:r w:rsidR="00A83450">
        <w:rPr>
          <w:iCs/>
          <w:sz w:val="28"/>
          <w:szCs w:val="28"/>
        </w:rPr>
        <w:t>образовательной организации</w:t>
      </w:r>
      <w:r w:rsidR="00582157">
        <w:rPr>
          <w:iCs/>
          <w:sz w:val="28"/>
          <w:szCs w:val="28"/>
        </w:rPr>
        <w:t xml:space="preserve"> </w:t>
      </w:r>
      <w:r w:rsidR="00A83450" w:rsidRPr="00003C25">
        <w:rPr>
          <w:color w:val="000000"/>
          <w:sz w:val="28"/>
          <w:szCs w:val="28"/>
        </w:rPr>
        <w:t>по определению учебной нагрузки педагогических работников, распределению выплат</w:t>
      </w:r>
      <w:r w:rsidR="00003C25" w:rsidRPr="00003C25">
        <w:rPr>
          <w:color w:val="000000"/>
          <w:sz w:val="28"/>
          <w:szCs w:val="28"/>
        </w:rPr>
        <w:t xml:space="preserve"> стимулирующего характера</w:t>
      </w:r>
      <w:r w:rsidR="00A83450" w:rsidRPr="00003C25">
        <w:rPr>
          <w:color w:val="000000"/>
          <w:sz w:val="28"/>
          <w:szCs w:val="28"/>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003C25">
        <w:rPr>
          <w:color w:val="000000"/>
          <w:sz w:val="28"/>
          <w:szCs w:val="28"/>
        </w:rPr>
        <w:t>.</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DA3371">
        <w:rPr>
          <w:color w:val="000000"/>
          <w:sz w:val="28"/>
          <w:szCs w:val="28"/>
        </w:rPr>
        <w:t>.</w:t>
      </w:r>
      <w:r w:rsidR="00F16CE3">
        <w:rPr>
          <w:color w:val="000000"/>
          <w:sz w:val="28"/>
          <w:szCs w:val="28"/>
        </w:rPr>
        <w:t>2</w:t>
      </w:r>
      <w:r w:rsidR="00DD0F12" w:rsidRPr="00DA3371">
        <w:rPr>
          <w:color w:val="000000"/>
          <w:sz w:val="28"/>
          <w:szCs w:val="28"/>
        </w:rPr>
        <w:t xml:space="preserve">.5. Работа в качестве председателя </w:t>
      </w:r>
      <w:r w:rsidR="00A83450">
        <w:rPr>
          <w:color w:val="000000"/>
          <w:sz w:val="28"/>
          <w:szCs w:val="28"/>
        </w:rPr>
        <w:t xml:space="preserve">первичной </w:t>
      </w:r>
      <w:r w:rsidR="00DD0F12" w:rsidRPr="00DA3371">
        <w:rPr>
          <w:color w:val="000000"/>
          <w:sz w:val="28"/>
          <w:szCs w:val="28"/>
        </w:rPr>
        <w:t xml:space="preserve">профсоюзной организации и в составе </w:t>
      </w:r>
      <w:r w:rsidR="00A83450">
        <w:rPr>
          <w:color w:val="000000"/>
          <w:sz w:val="28"/>
          <w:szCs w:val="28"/>
        </w:rPr>
        <w:t xml:space="preserve">её </w:t>
      </w:r>
      <w:r w:rsidR="00620ADF" w:rsidRPr="00DA3371">
        <w:rPr>
          <w:color w:val="000000"/>
          <w:sz w:val="28"/>
          <w:szCs w:val="28"/>
        </w:rPr>
        <w:t xml:space="preserve">выборного органа </w:t>
      </w:r>
      <w:r w:rsidR="00DD0F12" w:rsidRPr="00DA3371">
        <w:rPr>
          <w:color w:val="000000"/>
          <w:sz w:val="28"/>
          <w:szCs w:val="28"/>
        </w:rPr>
        <w:t>призна</w:t>
      </w:r>
      <w:r w:rsidR="00A83450">
        <w:rPr>
          <w:color w:val="000000"/>
          <w:sz w:val="28"/>
          <w:szCs w:val="28"/>
        </w:rPr>
        <w:t>ё</w:t>
      </w:r>
      <w:r w:rsidR="00DD0F12" w:rsidRPr="00DA3371">
        <w:rPr>
          <w:color w:val="000000"/>
          <w:sz w:val="28"/>
          <w:szCs w:val="28"/>
        </w:rPr>
        <w:t xml:space="preserve">тся значимой для деятельности </w:t>
      </w:r>
      <w:r w:rsidR="00620ADF">
        <w:rPr>
          <w:color w:val="000000"/>
          <w:sz w:val="28"/>
          <w:szCs w:val="28"/>
        </w:rPr>
        <w:t>образовательной организации</w:t>
      </w:r>
      <w:r w:rsidR="00DD0F12" w:rsidRPr="00DA3371">
        <w:rPr>
          <w:color w:val="000000"/>
          <w:sz w:val="28"/>
          <w:szCs w:val="28"/>
        </w:rPr>
        <w:t xml:space="preserve"> и учитывается при</w:t>
      </w:r>
      <w:r w:rsidR="00A83450">
        <w:rPr>
          <w:color w:val="000000"/>
          <w:sz w:val="28"/>
          <w:szCs w:val="28"/>
        </w:rPr>
        <w:t xml:space="preserve"> награждении и</w:t>
      </w:r>
      <w:r w:rsidR="00DD0F12" w:rsidRPr="00DA3371">
        <w:rPr>
          <w:color w:val="000000"/>
          <w:sz w:val="28"/>
          <w:szCs w:val="28"/>
        </w:rPr>
        <w:t xml:space="preserve"> поощрении работников</w:t>
      </w:r>
      <w:r w:rsidR="00A83450">
        <w:rPr>
          <w:color w:val="000000"/>
          <w:sz w:val="28"/>
          <w:szCs w:val="28"/>
        </w:rPr>
        <w:t>.</w:t>
      </w:r>
    </w:p>
    <w:p w:rsidR="00DD0F12" w:rsidRPr="00075954" w:rsidRDefault="007D331F" w:rsidP="008658C1">
      <w:pPr>
        <w:pStyle w:val="Pa16"/>
        <w:spacing w:line="240" w:lineRule="auto"/>
        <w:ind w:firstLine="709"/>
        <w:contextualSpacing/>
        <w:jc w:val="both"/>
        <w:rPr>
          <w:color w:val="000000"/>
          <w:sz w:val="28"/>
          <w:szCs w:val="28"/>
        </w:rPr>
      </w:pPr>
      <w:r>
        <w:rPr>
          <w:color w:val="000000"/>
          <w:sz w:val="28"/>
          <w:szCs w:val="28"/>
        </w:rPr>
        <w:t>10</w:t>
      </w:r>
      <w:r w:rsidR="00DD0F12" w:rsidRPr="00075954">
        <w:rPr>
          <w:color w:val="000000"/>
          <w:sz w:val="28"/>
          <w:szCs w:val="28"/>
        </w:rPr>
        <w:t>.</w:t>
      </w:r>
      <w:r w:rsidR="00F16CE3">
        <w:rPr>
          <w:color w:val="000000"/>
          <w:sz w:val="28"/>
          <w:szCs w:val="28"/>
        </w:rPr>
        <w:t>3</w:t>
      </w:r>
      <w:r w:rsidR="00DD0F12" w:rsidRPr="00075954">
        <w:rPr>
          <w:color w:val="000000"/>
          <w:sz w:val="28"/>
          <w:szCs w:val="28"/>
        </w:rPr>
        <w:t>. Стороны совместно:</w:t>
      </w:r>
    </w:p>
    <w:p w:rsidR="00E1013C" w:rsidRDefault="00E1013C" w:rsidP="008658C1">
      <w:pPr>
        <w:pStyle w:val="Pa16"/>
        <w:spacing w:line="240" w:lineRule="auto"/>
        <w:ind w:firstLine="709"/>
        <w:contextualSpacing/>
        <w:jc w:val="both"/>
        <w:rPr>
          <w:iCs/>
          <w:sz w:val="28"/>
          <w:szCs w:val="28"/>
        </w:rPr>
      </w:pPr>
      <w:r>
        <w:rPr>
          <w:iCs/>
          <w:sz w:val="28"/>
          <w:szCs w:val="28"/>
        </w:rPr>
        <w:t>10.</w:t>
      </w:r>
      <w:r w:rsidR="00F16CE3">
        <w:rPr>
          <w:iCs/>
          <w:sz w:val="28"/>
          <w:szCs w:val="28"/>
        </w:rPr>
        <w:t>3</w:t>
      </w:r>
      <w:r>
        <w:rPr>
          <w:iCs/>
          <w:sz w:val="28"/>
          <w:szCs w:val="28"/>
        </w:rPr>
        <w:t>.1.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sidR="00512777">
        <w:rPr>
          <w:iCs/>
          <w:sz w:val="28"/>
          <w:szCs w:val="28"/>
        </w:rPr>
        <w:t>, х</w:t>
      </w:r>
      <w:r w:rsidRPr="00FF0159">
        <w:rPr>
          <w:iCs/>
          <w:sz w:val="28"/>
          <w:szCs w:val="28"/>
        </w:rPr>
        <w:t>одатайств</w:t>
      </w:r>
      <w:r w:rsidR="0065508A">
        <w:rPr>
          <w:iCs/>
          <w:sz w:val="28"/>
          <w:szCs w:val="28"/>
        </w:rPr>
        <w:t>уют</w:t>
      </w:r>
      <w:r w:rsidRPr="00FF0159">
        <w:rPr>
          <w:iCs/>
          <w:sz w:val="28"/>
          <w:szCs w:val="28"/>
        </w:rPr>
        <w:t xml:space="preserve"> о представлении к наградам</w:t>
      </w:r>
      <w:r w:rsidR="00512777">
        <w:rPr>
          <w:iCs/>
          <w:sz w:val="28"/>
          <w:szCs w:val="28"/>
        </w:rPr>
        <w:t xml:space="preserve">, </w:t>
      </w:r>
      <w:r w:rsidR="00512777" w:rsidRPr="00B676C8">
        <w:rPr>
          <w:sz w:val="28"/>
          <w:szCs w:val="28"/>
        </w:rPr>
        <w:t xml:space="preserve">присвоении почетных </w:t>
      </w:r>
      <w:r w:rsidR="00512777">
        <w:rPr>
          <w:sz w:val="28"/>
          <w:szCs w:val="28"/>
        </w:rPr>
        <w:t xml:space="preserve">званий </w:t>
      </w:r>
      <w:r w:rsidRPr="00FF0159">
        <w:rPr>
          <w:iCs/>
          <w:sz w:val="28"/>
          <w:szCs w:val="28"/>
        </w:rPr>
        <w:t>работник</w:t>
      </w:r>
      <w:r w:rsidR="00512777">
        <w:rPr>
          <w:iCs/>
          <w:sz w:val="28"/>
          <w:szCs w:val="28"/>
        </w:rPr>
        <w:t>ам</w:t>
      </w:r>
      <w:r w:rsidRPr="00FF0159">
        <w:rPr>
          <w:iCs/>
          <w:sz w:val="28"/>
          <w:szCs w:val="28"/>
        </w:rPr>
        <w:t xml:space="preserve"> образовательной организации</w:t>
      </w:r>
      <w:r w:rsidR="0065508A">
        <w:rPr>
          <w:iCs/>
          <w:sz w:val="28"/>
          <w:szCs w:val="28"/>
        </w:rPr>
        <w:t>;</w:t>
      </w:r>
    </w:p>
    <w:p w:rsidR="00DD0F12" w:rsidRPr="00075954" w:rsidRDefault="007D331F" w:rsidP="008658C1">
      <w:pPr>
        <w:pStyle w:val="Default"/>
        <w:ind w:firstLine="709"/>
        <w:contextualSpacing/>
        <w:jc w:val="both"/>
        <w:rPr>
          <w:sz w:val="28"/>
          <w:szCs w:val="28"/>
        </w:rPr>
      </w:pPr>
      <w:r>
        <w:rPr>
          <w:sz w:val="28"/>
          <w:szCs w:val="28"/>
        </w:rPr>
        <w:t>10</w:t>
      </w:r>
      <w:r w:rsidR="00DD0F12">
        <w:rPr>
          <w:sz w:val="28"/>
          <w:szCs w:val="28"/>
        </w:rPr>
        <w:t>.</w:t>
      </w:r>
      <w:r w:rsidR="00F16CE3">
        <w:rPr>
          <w:sz w:val="28"/>
          <w:szCs w:val="28"/>
        </w:rPr>
        <w:t>3</w:t>
      </w:r>
      <w:r w:rsidR="00DD0F12">
        <w:rPr>
          <w:sz w:val="28"/>
          <w:szCs w:val="28"/>
        </w:rPr>
        <w:t>.2. </w:t>
      </w:r>
      <w:r w:rsidR="00DD0F12" w:rsidRPr="00075954">
        <w:rPr>
          <w:sz w:val="28"/>
          <w:szCs w:val="28"/>
        </w:rPr>
        <w:t>принимают необходимые меры по недопущению вмешательства орган</w:t>
      </w:r>
      <w:r w:rsidR="00A83450">
        <w:rPr>
          <w:sz w:val="28"/>
          <w:szCs w:val="28"/>
        </w:rPr>
        <w:t>ов</w:t>
      </w:r>
      <w:r w:rsidR="00DD0F12" w:rsidRPr="00075954">
        <w:rPr>
          <w:sz w:val="28"/>
          <w:szCs w:val="28"/>
        </w:rPr>
        <w:t xml:space="preserve"> управления образованием</w:t>
      </w:r>
      <w:r w:rsidR="00A83450">
        <w:rPr>
          <w:sz w:val="28"/>
          <w:szCs w:val="28"/>
        </w:rPr>
        <w:t xml:space="preserve"> и (или) </w:t>
      </w:r>
      <w:r w:rsidR="00DD0F12" w:rsidRPr="00075954">
        <w:rPr>
          <w:sz w:val="28"/>
          <w:szCs w:val="28"/>
        </w:rPr>
        <w:t xml:space="preserve">представителей работодателя в деятельность </w:t>
      </w:r>
      <w:r w:rsidR="00A83450">
        <w:rPr>
          <w:sz w:val="28"/>
          <w:szCs w:val="28"/>
        </w:rPr>
        <w:t xml:space="preserve">первичной </w:t>
      </w:r>
      <w:r w:rsidR="00DD0F12" w:rsidRPr="00075954">
        <w:rPr>
          <w:sz w:val="28"/>
          <w:szCs w:val="28"/>
        </w:rPr>
        <w:t xml:space="preserve">профсоюзной организации и </w:t>
      </w:r>
      <w:r w:rsidR="00A83450">
        <w:rPr>
          <w:sz w:val="28"/>
          <w:szCs w:val="28"/>
        </w:rPr>
        <w:t xml:space="preserve">её </w:t>
      </w:r>
      <w:r w:rsidR="00620ADF" w:rsidRPr="00DA3371">
        <w:rPr>
          <w:sz w:val="28"/>
          <w:szCs w:val="28"/>
        </w:rPr>
        <w:t xml:space="preserve">выборного органа </w:t>
      </w:r>
      <w:r w:rsidR="00A83450">
        <w:rPr>
          <w:sz w:val="28"/>
          <w:szCs w:val="28"/>
        </w:rPr>
        <w:t>по реализации</w:t>
      </w:r>
      <w:r w:rsidR="00DD0F12" w:rsidRPr="00075954">
        <w:rPr>
          <w:sz w:val="28"/>
          <w:szCs w:val="28"/>
        </w:rPr>
        <w:t xml:space="preserve"> уставных задач</w:t>
      </w:r>
      <w:r w:rsidR="00A83450">
        <w:rPr>
          <w:sz w:val="28"/>
          <w:szCs w:val="28"/>
        </w:rPr>
        <w:t xml:space="preserve"> Профсоюза</w:t>
      </w:r>
      <w:r w:rsidR="0065508A">
        <w:rPr>
          <w:sz w:val="28"/>
          <w:szCs w:val="28"/>
        </w:rPr>
        <w:t>;</w:t>
      </w:r>
    </w:p>
    <w:p w:rsidR="00DD0F12"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1B07CA">
        <w:rPr>
          <w:color w:val="000000"/>
          <w:sz w:val="28"/>
          <w:szCs w:val="28"/>
        </w:rPr>
        <w:t>.</w:t>
      </w:r>
      <w:r w:rsidR="00F16CE3">
        <w:rPr>
          <w:color w:val="000000"/>
          <w:sz w:val="28"/>
          <w:szCs w:val="28"/>
        </w:rPr>
        <w:t>4</w:t>
      </w:r>
      <w:r w:rsidR="00DD0F12" w:rsidRPr="001B07CA">
        <w:rPr>
          <w:color w:val="000000"/>
          <w:sz w:val="28"/>
          <w:szCs w:val="28"/>
        </w:rPr>
        <w:t>. </w:t>
      </w:r>
      <w:r w:rsidR="00A83450" w:rsidRPr="001B07CA">
        <w:rPr>
          <w:color w:val="000000"/>
          <w:sz w:val="28"/>
          <w:szCs w:val="28"/>
        </w:rPr>
        <w:t xml:space="preserve">Информация о деятельности Профсоюза, в том числе о награждении работников </w:t>
      </w:r>
      <w:r w:rsidR="00A83450" w:rsidRPr="00003C25">
        <w:rPr>
          <w:color w:val="000000"/>
          <w:sz w:val="28"/>
          <w:szCs w:val="28"/>
        </w:rPr>
        <w:t>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A83450" w:rsidRDefault="00A83450" w:rsidP="008658C1">
      <w:pPr>
        <w:autoSpaceDE w:val="0"/>
        <w:autoSpaceDN w:val="0"/>
        <w:adjustRightInd w:val="0"/>
        <w:ind w:firstLine="709"/>
        <w:contextualSpacing/>
        <w:jc w:val="both"/>
        <w:rPr>
          <w:color w:val="000000"/>
          <w:sz w:val="28"/>
          <w:szCs w:val="28"/>
        </w:rPr>
      </w:pPr>
    </w:p>
    <w:p w:rsidR="00853387" w:rsidRDefault="00853387" w:rsidP="009E59E1">
      <w:pPr>
        <w:autoSpaceDE w:val="0"/>
        <w:autoSpaceDN w:val="0"/>
        <w:adjustRightInd w:val="0"/>
        <w:contextualSpacing/>
        <w:jc w:val="both"/>
        <w:rPr>
          <w:color w:val="000000"/>
          <w:sz w:val="28"/>
          <w:szCs w:val="28"/>
        </w:rPr>
      </w:pPr>
    </w:p>
    <w:p w:rsidR="00853387" w:rsidRDefault="00853387" w:rsidP="008658C1">
      <w:pPr>
        <w:autoSpaceDE w:val="0"/>
        <w:autoSpaceDN w:val="0"/>
        <w:adjustRightInd w:val="0"/>
        <w:ind w:firstLine="709"/>
        <w:contextualSpacing/>
        <w:jc w:val="both"/>
        <w:rPr>
          <w:color w:val="000000"/>
          <w:sz w:val="28"/>
          <w:szCs w:val="28"/>
        </w:rPr>
      </w:pPr>
    </w:p>
    <w:p w:rsidR="00853387" w:rsidRPr="006012BE" w:rsidRDefault="00853387" w:rsidP="008658C1">
      <w:pPr>
        <w:autoSpaceDE w:val="0"/>
        <w:autoSpaceDN w:val="0"/>
        <w:adjustRightInd w:val="0"/>
        <w:ind w:firstLine="709"/>
        <w:contextualSpacing/>
        <w:jc w:val="both"/>
        <w:rPr>
          <w:color w:val="000000"/>
          <w:sz w:val="28"/>
          <w:szCs w:val="28"/>
        </w:rPr>
      </w:pPr>
    </w:p>
    <w:p w:rsidR="00DD0F12" w:rsidRPr="006012BE" w:rsidRDefault="007E2E3B" w:rsidP="008658C1">
      <w:pPr>
        <w:pStyle w:val="Pa6"/>
        <w:spacing w:line="240" w:lineRule="auto"/>
        <w:ind w:firstLine="709"/>
        <w:contextualSpacing/>
        <w:jc w:val="center"/>
        <w:rPr>
          <w:b/>
        </w:rPr>
      </w:pPr>
      <w:r>
        <w:rPr>
          <w:b/>
          <w:color w:val="000000"/>
          <w:lang w:eastAsia="en-US"/>
        </w:rPr>
        <w:lastRenderedPageBreak/>
        <w:t>11</w:t>
      </w:r>
      <w:r w:rsidR="00DD0F12" w:rsidRPr="006012BE">
        <w:rPr>
          <w:b/>
          <w:color w:val="000000"/>
          <w:lang w:eastAsia="en-US"/>
        </w:rPr>
        <w:t>.</w:t>
      </w:r>
      <w:r w:rsidR="00DD0F12" w:rsidRPr="006012BE">
        <w:rPr>
          <w:rFonts w:eastAsia="Times New Roman"/>
          <w:b/>
          <w:color w:val="000000"/>
        </w:rPr>
        <w:t xml:space="preserve"> КОНТРОЛЬ ЗА ВЫПОЛНЕНИЕМ КОЛЛЕКТИВНОГО ДОГОВОРА. </w:t>
      </w:r>
      <w:r w:rsidR="00DD0F12"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D32FEF" w:rsidRDefault="007D331F" w:rsidP="008658C1">
      <w:pPr>
        <w:pStyle w:val="Pa16"/>
        <w:spacing w:line="240" w:lineRule="auto"/>
        <w:ind w:firstLine="709"/>
        <w:contextualSpacing/>
        <w:jc w:val="both"/>
        <w:rPr>
          <w:rFonts w:eastAsia="Times New Roman"/>
          <w:color w:val="000000"/>
          <w:sz w:val="28"/>
          <w:szCs w:val="28"/>
          <w:u w:val="single"/>
        </w:rPr>
      </w:pPr>
      <w:r>
        <w:rPr>
          <w:rFonts w:eastAsia="Times New Roman"/>
          <w:color w:val="000000"/>
          <w:sz w:val="28"/>
          <w:szCs w:val="28"/>
        </w:rPr>
        <w:t>11</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A83450" w:rsidRPr="00003C25">
        <w:rPr>
          <w:color w:val="000000"/>
          <w:sz w:val="28"/>
          <w:szCs w:val="28"/>
          <w:lang w:eastAsia="en-US"/>
        </w:rPr>
        <w:t>для ведения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D32FEF" w:rsidRPr="00D32FEF">
        <w:rPr>
          <w:rFonts w:eastAsia="Times New Roman"/>
          <w:color w:val="000000"/>
          <w:sz w:val="28"/>
          <w:szCs w:val="28"/>
          <w:u w:val="single"/>
        </w:rPr>
        <w:t>МБУДО Егорлыкской ДШИ.</w:t>
      </w:r>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00DD0F12" w:rsidRPr="00C44914">
        <w:rPr>
          <w:iCs/>
          <w:sz w:val="28"/>
          <w:szCs w:val="28"/>
        </w:rPr>
        <w:t xml:space="preserve">в течение </w:t>
      </w:r>
      <w:r w:rsidR="00DD0F12" w:rsidRPr="00D32FEF">
        <w:rPr>
          <w:iCs/>
          <w:sz w:val="28"/>
          <w:szCs w:val="28"/>
        </w:rPr>
        <w:t>_____</w:t>
      </w:r>
      <w:r w:rsidR="00D32FEF" w:rsidRPr="00D32FEF">
        <w:rPr>
          <w:iCs/>
          <w:sz w:val="28"/>
          <w:szCs w:val="28"/>
        </w:rPr>
        <w:t>30</w:t>
      </w:r>
      <w:r w:rsidR="00DD0F12" w:rsidRPr="00D32FEF">
        <w:rPr>
          <w:iCs/>
          <w:sz w:val="28"/>
          <w:szCs w:val="28"/>
        </w:rPr>
        <w:t>______ д</w:t>
      </w:r>
      <w:r w:rsidR="00DD0F12" w:rsidRPr="00C44914">
        <w:rPr>
          <w:iCs/>
          <w:sz w:val="28"/>
          <w:szCs w:val="28"/>
        </w:rPr>
        <w:t xml:space="preserve">ней </w:t>
      </w:r>
      <w:r w:rsidR="00DD0F12" w:rsidRPr="00C44914">
        <w:rPr>
          <w:sz w:val="28"/>
          <w:szCs w:val="28"/>
        </w:rPr>
        <w:t>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Pr>
          <w:sz w:val="28"/>
          <w:szCs w:val="28"/>
        </w:rPr>
        <w:t>.</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rsidR="007E2E3B" w:rsidRDefault="007E2E3B">
      <w:pPr>
        <w:rPr>
          <w:b/>
          <w:bCs/>
          <w:sz w:val="28"/>
          <w:szCs w:val="28"/>
        </w:rPr>
      </w:pPr>
    </w:p>
    <w:p w:rsidR="007E2E3B" w:rsidRDefault="00137EDD" w:rsidP="00137EDD">
      <w:pPr>
        <w:rPr>
          <w:b/>
        </w:rPr>
      </w:pPr>
      <w:r>
        <w:rPr>
          <w:b/>
        </w:rPr>
        <w:t xml:space="preserve">                              </w:t>
      </w:r>
      <w:r w:rsidR="007E2E3B" w:rsidRPr="007E2E3B">
        <w:rPr>
          <w:b/>
        </w:rPr>
        <w:t>12. ДИСТАНЦИОННАЯ (УДАЛЕННАЯ) РАБОТА</w:t>
      </w:r>
    </w:p>
    <w:p w:rsidR="007E2E3B" w:rsidRPr="007E2E3B" w:rsidRDefault="007E2E3B" w:rsidP="007E2E3B">
      <w:pPr>
        <w:jc w:val="center"/>
        <w:rPr>
          <w:b/>
          <w:bCs/>
        </w:rPr>
      </w:pPr>
    </w:p>
    <w:p w:rsidR="007E2E3B" w:rsidRDefault="007E2E3B" w:rsidP="007E2E3B">
      <w:pPr>
        <w:ind w:firstLine="709"/>
        <w:jc w:val="both"/>
        <w:rPr>
          <w:sz w:val="28"/>
          <w:szCs w:val="28"/>
        </w:rPr>
      </w:pPr>
      <w:r>
        <w:rPr>
          <w:sz w:val="28"/>
          <w:szCs w:val="28"/>
        </w:rPr>
        <w:t>12.1</w:t>
      </w:r>
      <w:r w:rsidRPr="007E2E3B">
        <w:rPr>
          <w:sz w:val="28"/>
          <w:szCs w:val="28"/>
        </w:rPr>
        <w:t>. Дистанционная (удаленная) работа осуществляется в учреждении на основании Федерального закона от 08.12.2020 № 407-</w:t>
      </w:r>
      <w:r w:rsidR="00F30929">
        <w:rPr>
          <w:sz w:val="28"/>
          <w:szCs w:val="28"/>
        </w:rPr>
        <w:t>«О внесении изменении в Трудовой кодекс Российской Федерации в части регулирования дистанционной(удаленной) работы и временного перевода работника на дистанционную (удаленную) работу по инициативе работодателя в исключительных случаях», положение «</w:t>
      </w:r>
      <w:r w:rsidR="001D68B3">
        <w:rPr>
          <w:sz w:val="28"/>
          <w:szCs w:val="28"/>
        </w:rPr>
        <w:t xml:space="preserve"> О реализации дополнительного общеобразовательных программ с применением дистанционных образовательных технологий и электронного обучения».</w:t>
      </w:r>
    </w:p>
    <w:p w:rsidR="007E2E3B" w:rsidRDefault="007E2E3B" w:rsidP="007E2E3B">
      <w:pPr>
        <w:ind w:firstLine="709"/>
        <w:jc w:val="both"/>
        <w:rPr>
          <w:sz w:val="28"/>
          <w:szCs w:val="28"/>
        </w:rPr>
      </w:pPr>
      <w:r>
        <w:rPr>
          <w:sz w:val="28"/>
          <w:szCs w:val="28"/>
        </w:rPr>
        <w:lastRenderedPageBreak/>
        <w:t>12.2.</w:t>
      </w:r>
      <w:r w:rsidRPr="007E2E3B">
        <w:rPr>
          <w:sz w:val="28"/>
          <w:szCs w:val="28"/>
        </w:rPr>
        <w:t xml:space="preserve"> Дистанционной (удалённой) работой (далее - дистанционная работа, выполнение трудовой функции дистанционно) является выполнение Работником обязанностей, предусмотренных Трудовым договором вне места нахождения Работодателя, вне стационарного рабочего места территории или об</w:t>
      </w:r>
      <w:r w:rsidR="001D68B3">
        <w:rPr>
          <w:sz w:val="28"/>
          <w:szCs w:val="28"/>
        </w:rPr>
        <w:t>ъ</w:t>
      </w:r>
      <w:r w:rsidRPr="007E2E3B">
        <w:rPr>
          <w:sz w:val="28"/>
          <w:szCs w:val="28"/>
        </w:rPr>
        <w:t>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13 вопросам, связанным с ее выполнением, информационно</w:t>
      </w:r>
      <w:r w:rsidR="001D68B3">
        <w:rPr>
          <w:sz w:val="28"/>
          <w:szCs w:val="28"/>
        </w:rPr>
        <w:t xml:space="preserve"> </w:t>
      </w:r>
      <w:r w:rsidRPr="007E2E3B">
        <w:rPr>
          <w:sz w:val="28"/>
          <w:szCs w:val="28"/>
        </w:rPr>
        <w:t>телекоммуникационных сетей, в том числе сети "Интернет", и сетей связи общего пользования. Дополнительным соглашением к трудовому договору может предусматриваться выполнение Работником трудовой функции дистанционно временно.</w:t>
      </w:r>
    </w:p>
    <w:p w:rsidR="007E2E3B" w:rsidRDefault="007E2E3B" w:rsidP="007E2E3B">
      <w:pPr>
        <w:ind w:firstLine="709"/>
        <w:jc w:val="both"/>
        <w:rPr>
          <w:sz w:val="28"/>
          <w:szCs w:val="28"/>
        </w:rPr>
      </w:pPr>
      <w:r>
        <w:rPr>
          <w:sz w:val="28"/>
          <w:szCs w:val="28"/>
        </w:rPr>
        <w:t>12.</w:t>
      </w:r>
      <w:r w:rsidR="00A076B0">
        <w:rPr>
          <w:sz w:val="28"/>
          <w:szCs w:val="28"/>
        </w:rPr>
        <w:t>3</w:t>
      </w:r>
      <w:r w:rsidRPr="007E2E3B">
        <w:rPr>
          <w:sz w:val="28"/>
          <w:szCs w:val="28"/>
        </w:rPr>
        <w:t>. Порядок временного перевода Работника на дистанционную работу по инициативе работодателя в исключительных случаях осуществляется в соответствии со статьей 312.9 ТК РФ.</w:t>
      </w:r>
    </w:p>
    <w:p w:rsidR="007E2E3B" w:rsidRDefault="007E2E3B" w:rsidP="007E2E3B">
      <w:pPr>
        <w:ind w:firstLine="709"/>
        <w:jc w:val="both"/>
        <w:rPr>
          <w:sz w:val="28"/>
          <w:szCs w:val="28"/>
        </w:rPr>
      </w:pPr>
      <w:r w:rsidRPr="007E2E3B">
        <w:rPr>
          <w:sz w:val="28"/>
          <w:szCs w:val="28"/>
        </w:rPr>
        <w:t xml:space="preserve"> </w:t>
      </w:r>
      <w:r>
        <w:rPr>
          <w:sz w:val="28"/>
          <w:szCs w:val="28"/>
        </w:rPr>
        <w:t>12.</w:t>
      </w:r>
      <w:r w:rsidR="00A076B0">
        <w:rPr>
          <w:sz w:val="28"/>
          <w:szCs w:val="28"/>
        </w:rPr>
        <w:t>4</w:t>
      </w:r>
      <w:r w:rsidRPr="007E2E3B">
        <w:rPr>
          <w:sz w:val="28"/>
          <w:szCs w:val="28"/>
        </w:rPr>
        <w:t xml:space="preserve">. На период дистанционной работы Работнику устанавливается режим рабочего времени в соответствии с Трудовым Кодексом Российской Федерации, правилами внутреннего трудового распорядка, графиком работы и трудовым договором. </w:t>
      </w:r>
    </w:p>
    <w:p w:rsidR="007E2E3B" w:rsidRDefault="007E2E3B" w:rsidP="007E2E3B">
      <w:pPr>
        <w:ind w:firstLine="709"/>
        <w:jc w:val="both"/>
        <w:rPr>
          <w:sz w:val="28"/>
          <w:szCs w:val="28"/>
        </w:rPr>
      </w:pPr>
      <w:r>
        <w:rPr>
          <w:sz w:val="28"/>
          <w:szCs w:val="28"/>
        </w:rPr>
        <w:t>12.</w:t>
      </w:r>
      <w:r w:rsidR="00A076B0">
        <w:rPr>
          <w:sz w:val="28"/>
          <w:szCs w:val="28"/>
        </w:rPr>
        <w:t>5</w:t>
      </w:r>
      <w:r w:rsidRPr="007E2E3B">
        <w:rPr>
          <w:sz w:val="28"/>
          <w:szCs w:val="28"/>
        </w:rPr>
        <w:t>. Заключение дополнительного соглашения к трудовому договору, предусматривающего выполнение Работником трудовой функции дистанционно, осуществляется в порядке, предусмотренном статьей 312.3 ТК РФ.</w:t>
      </w:r>
    </w:p>
    <w:p w:rsidR="007E2E3B" w:rsidRDefault="007E2E3B" w:rsidP="007E2E3B">
      <w:pPr>
        <w:ind w:firstLine="709"/>
        <w:jc w:val="both"/>
        <w:rPr>
          <w:sz w:val="28"/>
          <w:szCs w:val="28"/>
        </w:rPr>
      </w:pPr>
      <w:r>
        <w:rPr>
          <w:sz w:val="28"/>
          <w:szCs w:val="28"/>
        </w:rPr>
        <w:t>12.</w:t>
      </w:r>
      <w:r w:rsidR="00A076B0">
        <w:rPr>
          <w:sz w:val="28"/>
          <w:szCs w:val="28"/>
        </w:rPr>
        <w:t>6</w:t>
      </w:r>
      <w:r>
        <w:rPr>
          <w:sz w:val="28"/>
          <w:szCs w:val="28"/>
        </w:rPr>
        <w:t>.</w:t>
      </w:r>
      <w:r w:rsidRPr="007E2E3B">
        <w:rPr>
          <w:sz w:val="28"/>
          <w:szCs w:val="28"/>
        </w:rPr>
        <w:t xml:space="preserve"> Взаимодействие дистанционного Работника и Работодателя осуществляется путем обмена служебными документами любыми способами, как электронным документооборотом (телефонной, мобильной, интернет и т.д.), так и на бумажном носителе пересылаемым по почте с подтверждением получения данного документа. </w:t>
      </w:r>
      <w:r>
        <w:rPr>
          <w:sz w:val="28"/>
          <w:szCs w:val="28"/>
        </w:rPr>
        <w:t xml:space="preserve"> </w:t>
      </w:r>
      <w:r w:rsidRPr="007E2E3B">
        <w:rPr>
          <w:sz w:val="28"/>
          <w:szCs w:val="28"/>
        </w:rPr>
        <w:t xml:space="preserve">Сторона направляет подтверждение получения электронного документа (информации) от одной стороны в срок не более одного рабочего дня. </w:t>
      </w:r>
    </w:p>
    <w:p w:rsidR="007E2E3B" w:rsidRDefault="007E2E3B" w:rsidP="007E2E3B">
      <w:pPr>
        <w:ind w:firstLine="709"/>
        <w:jc w:val="both"/>
        <w:rPr>
          <w:sz w:val="28"/>
          <w:szCs w:val="28"/>
        </w:rPr>
      </w:pPr>
      <w:r>
        <w:rPr>
          <w:sz w:val="28"/>
          <w:szCs w:val="28"/>
        </w:rPr>
        <w:t>12.</w:t>
      </w:r>
      <w:r w:rsidR="00A076B0">
        <w:rPr>
          <w:sz w:val="28"/>
          <w:szCs w:val="28"/>
        </w:rPr>
        <w:t>7</w:t>
      </w:r>
      <w:r w:rsidRPr="007E2E3B">
        <w:rPr>
          <w:sz w:val="28"/>
          <w:szCs w:val="28"/>
        </w:rPr>
        <w:t xml:space="preserve">. По соглашению сторон допускается использование Работником собственного оборудования, программно-технических средств, средств защиты информации и иных средств. В случае необходимости Работодатель обеспечивает удаленный доступ к рабочему компьютеру Работника или предоставляет рабочий компьютер по акту приема-передачи на период дистанционной работы. </w:t>
      </w:r>
    </w:p>
    <w:p w:rsidR="007E2E3B" w:rsidRDefault="007E2E3B" w:rsidP="007E2E3B">
      <w:pPr>
        <w:ind w:firstLine="709"/>
        <w:jc w:val="both"/>
        <w:rPr>
          <w:sz w:val="28"/>
          <w:szCs w:val="28"/>
        </w:rPr>
      </w:pPr>
      <w:r>
        <w:rPr>
          <w:sz w:val="28"/>
          <w:szCs w:val="28"/>
        </w:rPr>
        <w:t>12.</w:t>
      </w:r>
      <w:r w:rsidR="00A076B0">
        <w:rPr>
          <w:sz w:val="28"/>
          <w:szCs w:val="28"/>
        </w:rPr>
        <w:t>8</w:t>
      </w:r>
      <w:r w:rsidRPr="007E2E3B">
        <w:rPr>
          <w:sz w:val="28"/>
          <w:szCs w:val="28"/>
        </w:rPr>
        <w:t xml:space="preserve">. В период выполнения дистанционной работы Работником Работодатель осуществляет ознакомление дистанционных Работников с требованием охраны труда при работе с оборудованием и средствами, </w:t>
      </w:r>
      <w:r w:rsidR="001D68B3">
        <w:rPr>
          <w:sz w:val="28"/>
          <w:szCs w:val="28"/>
        </w:rPr>
        <w:t xml:space="preserve">используемыми, </w:t>
      </w:r>
      <w:r w:rsidRPr="007E2E3B">
        <w:rPr>
          <w:sz w:val="28"/>
          <w:szCs w:val="28"/>
        </w:rPr>
        <w:t>рекомендованными или предоставленными Работодателем. Другие обязанности Работодателя по обеспечению безопасных условий труда и охраны труда на дистанционных Работников в период выполнения ими трудовой функции дистанционно не распространяются.</w:t>
      </w:r>
    </w:p>
    <w:p w:rsidR="007E2E3B" w:rsidRPr="007E2E3B" w:rsidRDefault="007E2E3B" w:rsidP="007E2E3B">
      <w:pPr>
        <w:ind w:firstLine="709"/>
        <w:jc w:val="both"/>
        <w:rPr>
          <w:sz w:val="28"/>
          <w:szCs w:val="28"/>
        </w:rPr>
      </w:pPr>
      <w:r>
        <w:rPr>
          <w:sz w:val="28"/>
          <w:szCs w:val="28"/>
        </w:rPr>
        <w:t xml:space="preserve"> 12.</w:t>
      </w:r>
      <w:r w:rsidR="00A076B0">
        <w:rPr>
          <w:sz w:val="28"/>
          <w:szCs w:val="28"/>
        </w:rPr>
        <w:t>9</w:t>
      </w:r>
      <w:r w:rsidRPr="007E2E3B">
        <w:rPr>
          <w:sz w:val="28"/>
          <w:szCs w:val="28"/>
        </w:rPr>
        <w:t xml:space="preserve">. Порядок введения дистанционной работы осуществляется в соответствии с Трудовым Кодексом РФ </w:t>
      </w:r>
      <w:r w:rsidR="001D68B3">
        <w:rPr>
          <w:sz w:val="28"/>
          <w:szCs w:val="28"/>
        </w:rPr>
        <w:t xml:space="preserve">и иными нормативно-правовыми </w:t>
      </w:r>
      <w:r w:rsidR="001D68B3">
        <w:rPr>
          <w:sz w:val="28"/>
          <w:szCs w:val="28"/>
        </w:rPr>
        <w:lastRenderedPageBreak/>
        <w:t>актами Российской Федерации, Ростовской области МБУДО Егорлыкской ДШИ.</w:t>
      </w:r>
    </w:p>
    <w:p w:rsidR="009E59E1" w:rsidRPr="009E59E1" w:rsidRDefault="009E59E1" w:rsidP="009E59E1">
      <w:pPr>
        <w:rPr>
          <w:b/>
          <w:bCs/>
          <w:color w:val="000000"/>
          <w:sz w:val="28"/>
          <w:szCs w:val="28"/>
        </w:rPr>
      </w:pPr>
    </w:p>
    <w:p w:rsidR="00DD0F12" w:rsidRPr="00E40108" w:rsidRDefault="007E2E3B" w:rsidP="008658C1">
      <w:pPr>
        <w:pStyle w:val="Default"/>
        <w:ind w:firstLine="709"/>
        <w:contextualSpacing/>
        <w:jc w:val="center"/>
        <w:rPr>
          <w:b/>
          <w:bCs/>
        </w:rPr>
      </w:pPr>
      <w:r>
        <w:rPr>
          <w:b/>
          <w:bCs/>
        </w:rPr>
        <w:t>13</w:t>
      </w:r>
      <w:r w:rsidR="00DD0F12" w:rsidRPr="00E40108">
        <w:rPr>
          <w:b/>
          <w:bCs/>
        </w:rPr>
        <w:t>. ЗАКЛЮЧИТЕЛЬНЫЕ ПОЛОЖЕНИЯ</w:t>
      </w:r>
    </w:p>
    <w:p w:rsidR="00DD0F12" w:rsidRPr="006012BE" w:rsidRDefault="00DD0F12" w:rsidP="008658C1">
      <w:pPr>
        <w:pStyle w:val="Default"/>
        <w:ind w:firstLine="709"/>
        <w:contextualSpacing/>
        <w:jc w:val="center"/>
        <w:rPr>
          <w:sz w:val="28"/>
          <w:szCs w:val="28"/>
        </w:rPr>
      </w:pPr>
    </w:p>
    <w:p w:rsidR="00310D54" w:rsidRDefault="007E2E3B" w:rsidP="008658C1">
      <w:pPr>
        <w:pStyle w:val="Default"/>
        <w:ind w:firstLine="709"/>
        <w:contextualSpacing/>
        <w:jc w:val="both"/>
        <w:rPr>
          <w:sz w:val="28"/>
          <w:szCs w:val="28"/>
        </w:rPr>
      </w:pPr>
      <w:r>
        <w:rPr>
          <w:sz w:val="28"/>
          <w:szCs w:val="28"/>
        </w:rPr>
        <w:t>13</w:t>
      </w:r>
      <w:r w:rsidR="00310D54">
        <w:rPr>
          <w:sz w:val="28"/>
          <w:szCs w:val="28"/>
        </w:rPr>
        <w:t>.1</w:t>
      </w:r>
      <w:r w:rsidR="00DD0F12">
        <w:rPr>
          <w:sz w:val="28"/>
          <w:szCs w:val="28"/>
        </w:rPr>
        <w:t>.</w:t>
      </w:r>
      <w:r w:rsidR="00366E2F">
        <w:rPr>
          <w:sz w:val="28"/>
          <w:szCs w:val="28"/>
        </w:rPr>
        <w:t> </w:t>
      </w:r>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образовательной организации,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образовательной организации в </w:t>
      </w:r>
      <w:r w:rsidR="00310D54" w:rsidRPr="00AE6DC4">
        <w:rPr>
          <w:color w:val="auto"/>
          <w:sz w:val="28"/>
          <w:szCs w:val="28"/>
        </w:rPr>
        <w:t xml:space="preserve">течение </w:t>
      </w:r>
      <w:r w:rsidR="00AE6DC4">
        <w:rPr>
          <w:color w:val="auto"/>
          <w:sz w:val="28"/>
          <w:szCs w:val="28"/>
          <w:u w:val="single"/>
        </w:rPr>
        <w:t xml:space="preserve"> 10 </w:t>
      </w:r>
      <w:r w:rsidR="00310D54" w:rsidRPr="00AE6DC4">
        <w:rPr>
          <w:color w:val="auto"/>
          <w:sz w:val="28"/>
          <w:szCs w:val="28"/>
        </w:rPr>
        <w:t>дней</w:t>
      </w:r>
      <w:r w:rsidR="00310D54" w:rsidRPr="00B20F8A">
        <w:rPr>
          <w:color w:val="auto"/>
          <w:sz w:val="28"/>
          <w:szCs w:val="28"/>
        </w:rPr>
        <w:t xml:space="preserve">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310D54" w:rsidRDefault="007E2E3B" w:rsidP="008658C1">
      <w:pPr>
        <w:pStyle w:val="Default"/>
        <w:ind w:firstLine="709"/>
        <w:contextualSpacing/>
        <w:jc w:val="both"/>
        <w:rPr>
          <w:sz w:val="28"/>
          <w:szCs w:val="28"/>
        </w:rPr>
      </w:pPr>
      <w:r>
        <w:rPr>
          <w:sz w:val="28"/>
          <w:szCs w:val="28"/>
        </w:rPr>
        <w:t>13</w:t>
      </w:r>
      <w:r w:rsidR="00366E2F">
        <w:rPr>
          <w:sz w:val="28"/>
          <w:szCs w:val="28"/>
        </w:rPr>
        <w:t>.2.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rsidR="00DD0F12" w:rsidRPr="0014594B" w:rsidRDefault="007E2E3B" w:rsidP="008658C1">
      <w:pPr>
        <w:pStyle w:val="Default"/>
        <w:ind w:firstLine="709"/>
        <w:contextualSpacing/>
        <w:jc w:val="both"/>
        <w:rPr>
          <w:color w:val="auto"/>
          <w:sz w:val="28"/>
          <w:szCs w:val="28"/>
        </w:rPr>
      </w:pPr>
      <w:r>
        <w:rPr>
          <w:sz w:val="28"/>
          <w:szCs w:val="28"/>
        </w:rPr>
        <w:t>13</w:t>
      </w:r>
      <w:r w:rsidR="00310D54">
        <w:rPr>
          <w:sz w:val="28"/>
          <w:szCs w:val="28"/>
        </w:rPr>
        <w:t>.3.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DD0F12" w:rsidRPr="0014594B" w:rsidRDefault="007E2E3B" w:rsidP="008658C1">
      <w:pPr>
        <w:pStyle w:val="Default"/>
        <w:ind w:firstLine="709"/>
        <w:contextualSpacing/>
        <w:jc w:val="both"/>
        <w:rPr>
          <w:color w:val="auto"/>
          <w:sz w:val="28"/>
          <w:szCs w:val="28"/>
        </w:rPr>
      </w:pPr>
      <w:r>
        <w:rPr>
          <w:color w:val="auto"/>
          <w:sz w:val="28"/>
          <w:szCs w:val="28"/>
        </w:rPr>
        <w:t>13</w:t>
      </w:r>
      <w:r w:rsidR="00366E2F">
        <w:rPr>
          <w:color w:val="auto"/>
          <w:sz w:val="28"/>
          <w:szCs w:val="28"/>
        </w:rPr>
        <w:t>.</w:t>
      </w:r>
      <w:r w:rsidR="00A076B0">
        <w:rPr>
          <w:color w:val="auto"/>
          <w:sz w:val="28"/>
          <w:szCs w:val="28"/>
        </w:rPr>
        <w:t>4</w:t>
      </w:r>
      <w:r w:rsidR="00366E2F">
        <w:rPr>
          <w:color w:val="auto"/>
          <w:sz w:val="28"/>
          <w:szCs w:val="28"/>
        </w:rPr>
        <w:t>. </w:t>
      </w:r>
      <w:r w:rsidR="00DD0F12"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00DD0F12"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00DD0F12" w:rsidRPr="0014594B">
        <w:rPr>
          <w:color w:val="auto"/>
          <w:sz w:val="28"/>
          <w:szCs w:val="28"/>
        </w:rPr>
        <w:t xml:space="preserve"> под роспись. </w:t>
      </w:r>
    </w:p>
    <w:p w:rsidR="00872347" w:rsidRPr="00872347" w:rsidRDefault="007E2E3B" w:rsidP="008658C1">
      <w:pPr>
        <w:pStyle w:val="Default"/>
        <w:ind w:firstLine="709"/>
        <w:contextualSpacing/>
        <w:jc w:val="both"/>
        <w:rPr>
          <w:sz w:val="28"/>
          <w:szCs w:val="28"/>
        </w:rPr>
      </w:pPr>
      <w:r>
        <w:rPr>
          <w:color w:val="auto"/>
          <w:sz w:val="28"/>
          <w:szCs w:val="28"/>
        </w:rPr>
        <w:t>13</w:t>
      </w:r>
      <w:r w:rsidR="00DD0F12" w:rsidRPr="00B20F8A">
        <w:rPr>
          <w:color w:val="auto"/>
          <w:sz w:val="28"/>
          <w:szCs w:val="28"/>
        </w:rPr>
        <w:t>.</w:t>
      </w:r>
      <w:r w:rsidR="00A076B0">
        <w:rPr>
          <w:color w:val="auto"/>
          <w:sz w:val="28"/>
          <w:szCs w:val="28"/>
        </w:rPr>
        <w:t>5</w:t>
      </w:r>
      <w:r w:rsidR="00DD0F12" w:rsidRPr="00B20F8A">
        <w:rPr>
          <w:color w:val="auto"/>
          <w:sz w:val="28"/>
          <w:szCs w:val="28"/>
        </w:rPr>
        <w:t>.</w:t>
      </w:r>
      <w:r w:rsidR="00366E2F">
        <w:rPr>
          <w:color w:val="auto"/>
          <w:sz w:val="28"/>
          <w:szCs w:val="28"/>
        </w:rPr>
        <w:t> </w:t>
      </w:r>
      <w:r w:rsidR="00872347" w:rsidRPr="00872347">
        <w:rPr>
          <w:sz w:val="28"/>
          <w:szCs w:val="28"/>
        </w:rPr>
        <w:t>Настоящий коллективный договор вступает в силу с момента его подписания сторонами</w:t>
      </w:r>
      <w:r w:rsidR="009933C7">
        <w:rPr>
          <w:sz w:val="28"/>
          <w:szCs w:val="28"/>
        </w:rPr>
        <w:t xml:space="preserve"> </w:t>
      </w:r>
      <w:r w:rsidR="00872347" w:rsidRPr="00872347">
        <w:rPr>
          <w:sz w:val="28"/>
          <w:szCs w:val="28"/>
        </w:rPr>
        <w:t xml:space="preserve">и </w:t>
      </w:r>
      <w:r w:rsidR="00872347" w:rsidRPr="00D32FEF">
        <w:rPr>
          <w:sz w:val="28"/>
          <w:szCs w:val="28"/>
        </w:rPr>
        <w:t xml:space="preserve">действует по </w:t>
      </w:r>
      <w:r w:rsidR="00D32FEF">
        <w:rPr>
          <w:sz w:val="28"/>
          <w:szCs w:val="28"/>
          <w:u w:val="single"/>
        </w:rPr>
        <w:t>31.</w:t>
      </w:r>
      <w:r w:rsidR="007724F0">
        <w:rPr>
          <w:sz w:val="28"/>
          <w:szCs w:val="28"/>
          <w:u w:val="single"/>
        </w:rPr>
        <w:t>07</w:t>
      </w:r>
      <w:r w:rsidR="00D32FEF">
        <w:rPr>
          <w:sz w:val="28"/>
          <w:szCs w:val="28"/>
          <w:u w:val="single"/>
        </w:rPr>
        <w:t>.202</w:t>
      </w:r>
      <w:r w:rsidR="007724F0">
        <w:rPr>
          <w:sz w:val="28"/>
          <w:szCs w:val="28"/>
          <w:u w:val="single"/>
        </w:rPr>
        <w:t>5</w:t>
      </w:r>
      <w:r w:rsidR="00D32FEF">
        <w:rPr>
          <w:sz w:val="28"/>
          <w:szCs w:val="28"/>
          <w:u w:val="single"/>
        </w:rPr>
        <w:t xml:space="preserve"> г. </w:t>
      </w:r>
      <w:r w:rsidR="00872347" w:rsidRPr="00872347">
        <w:rPr>
          <w:sz w:val="28"/>
          <w:szCs w:val="28"/>
        </w:rPr>
        <w:t>включительно.</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A076B0">
        <w:rPr>
          <w:color w:val="auto"/>
          <w:sz w:val="28"/>
          <w:szCs w:val="28"/>
        </w:rPr>
        <w:t>6</w:t>
      </w:r>
      <w:r w:rsidR="00366E2F">
        <w:rPr>
          <w:color w:val="auto"/>
          <w:sz w:val="28"/>
          <w:szCs w:val="28"/>
        </w:rPr>
        <w:t>.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Default="007E2E3B" w:rsidP="008658C1">
      <w:pPr>
        <w:ind w:firstLine="709"/>
        <w:contextualSpacing/>
        <w:jc w:val="both"/>
        <w:rPr>
          <w:sz w:val="28"/>
          <w:szCs w:val="28"/>
        </w:rPr>
      </w:pPr>
      <w:r>
        <w:rPr>
          <w:sz w:val="28"/>
          <w:szCs w:val="28"/>
        </w:rPr>
        <w:t>13</w:t>
      </w:r>
      <w:r w:rsidR="00366E2F">
        <w:rPr>
          <w:sz w:val="28"/>
          <w:szCs w:val="28"/>
        </w:rPr>
        <w:t>.</w:t>
      </w:r>
      <w:r w:rsidR="00A076B0">
        <w:rPr>
          <w:sz w:val="28"/>
          <w:szCs w:val="28"/>
        </w:rPr>
        <w:t>7</w:t>
      </w:r>
      <w:r w:rsidR="00366E2F">
        <w:rPr>
          <w:sz w:val="28"/>
          <w:szCs w:val="28"/>
        </w:rPr>
        <w:t>.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собрания (конференции) работников в установленном законом </w:t>
      </w:r>
      <w:r w:rsidR="00A83450" w:rsidRPr="009365B2">
        <w:rPr>
          <w:sz w:val="28"/>
          <w:szCs w:val="28"/>
        </w:rPr>
        <w:t>порядке</w:t>
      </w:r>
      <w:r w:rsidR="00205108">
        <w:rPr>
          <w:sz w:val="28"/>
          <w:szCs w:val="28"/>
        </w:rPr>
        <w:t>.</w:t>
      </w:r>
      <w:r w:rsidR="000A5D0B" w:rsidRPr="009365B2">
        <w:rPr>
          <w:sz w:val="28"/>
          <w:szCs w:val="28"/>
        </w:rPr>
        <w:t xml:space="preserve"> </w:t>
      </w:r>
    </w:p>
    <w:p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Default="000A5D0B" w:rsidP="008658C1">
      <w:pPr>
        <w:ind w:firstLine="709"/>
        <w:contextualSpacing/>
        <w:jc w:val="both"/>
        <w:rPr>
          <w:sz w:val="28"/>
          <w:szCs w:val="28"/>
        </w:rPr>
      </w:pPr>
      <w:r w:rsidRPr="009365B2">
        <w:rPr>
          <w:sz w:val="28"/>
          <w:szCs w:val="28"/>
        </w:rPr>
        <w:lastRenderedPageBreak/>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DD0F12" w:rsidRPr="0014594B" w:rsidRDefault="007E2E3B" w:rsidP="008658C1">
      <w:pPr>
        <w:pStyle w:val="Default"/>
        <w:ind w:firstLine="709"/>
        <w:contextualSpacing/>
        <w:jc w:val="both"/>
        <w:rPr>
          <w:color w:val="auto"/>
          <w:sz w:val="28"/>
          <w:szCs w:val="28"/>
        </w:rPr>
      </w:pPr>
      <w:r>
        <w:rPr>
          <w:color w:val="auto"/>
          <w:sz w:val="28"/>
          <w:szCs w:val="28"/>
        </w:rPr>
        <w:t>13</w:t>
      </w:r>
      <w:r w:rsidR="00DD0F12">
        <w:rPr>
          <w:color w:val="auto"/>
          <w:sz w:val="28"/>
          <w:szCs w:val="28"/>
        </w:rPr>
        <w:t>.</w:t>
      </w:r>
      <w:r w:rsidR="00A076B0">
        <w:rPr>
          <w:color w:val="auto"/>
          <w:sz w:val="28"/>
          <w:szCs w:val="28"/>
        </w:rPr>
        <w:t>8</w:t>
      </w:r>
      <w:r w:rsidR="00366E2F">
        <w:rPr>
          <w:color w:val="auto"/>
          <w:sz w:val="28"/>
          <w:szCs w:val="28"/>
        </w:rPr>
        <w:t>.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00DD0F12" w:rsidRPr="00003C25">
        <w:rPr>
          <w:color w:val="auto"/>
          <w:sz w:val="28"/>
          <w:szCs w:val="28"/>
        </w:rPr>
        <w:t>оллективный договор сохраняет сво</w:t>
      </w:r>
      <w:r w:rsidR="00A83450" w:rsidRPr="00003C25">
        <w:rPr>
          <w:color w:val="auto"/>
          <w:sz w:val="28"/>
          <w:szCs w:val="28"/>
        </w:rPr>
        <w:t>ё</w:t>
      </w:r>
      <w:r w:rsidR="00DD0F12" w:rsidRPr="00003C25">
        <w:rPr>
          <w:color w:val="auto"/>
          <w:sz w:val="28"/>
          <w:szCs w:val="28"/>
        </w:rPr>
        <w:t xml:space="preserve"> действие в случае изменения наименования образовательной</w:t>
      </w:r>
      <w:r w:rsidR="00DD0F12"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14594B" w:rsidRDefault="007E2E3B" w:rsidP="008658C1">
      <w:pPr>
        <w:pStyle w:val="Default"/>
        <w:ind w:firstLine="709"/>
        <w:contextualSpacing/>
        <w:jc w:val="both"/>
        <w:rPr>
          <w:color w:val="auto"/>
          <w:sz w:val="28"/>
          <w:szCs w:val="28"/>
        </w:rPr>
      </w:pPr>
      <w:r>
        <w:rPr>
          <w:color w:val="auto"/>
          <w:sz w:val="28"/>
          <w:szCs w:val="28"/>
        </w:rPr>
        <w:t>13</w:t>
      </w:r>
      <w:r w:rsidR="00366E2F">
        <w:rPr>
          <w:color w:val="auto"/>
          <w:sz w:val="28"/>
          <w:szCs w:val="28"/>
        </w:rPr>
        <w:t>.</w:t>
      </w:r>
      <w:r w:rsidR="00A076B0">
        <w:rPr>
          <w:color w:val="auto"/>
          <w:sz w:val="28"/>
          <w:szCs w:val="28"/>
        </w:rPr>
        <w:t>9</w:t>
      </w:r>
      <w:r w:rsidR="00366E2F">
        <w:rPr>
          <w:color w:val="auto"/>
          <w:sz w:val="28"/>
          <w:szCs w:val="28"/>
        </w:rPr>
        <w:t>. </w:t>
      </w:r>
      <w:r w:rsidR="00DD0F12"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Default="007E2E3B" w:rsidP="008658C1">
      <w:pPr>
        <w:pStyle w:val="Default"/>
        <w:ind w:firstLine="709"/>
        <w:contextualSpacing/>
        <w:jc w:val="both"/>
        <w:rPr>
          <w:color w:val="auto"/>
          <w:sz w:val="28"/>
          <w:szCs w:val="28"/>
        </w:rPr>
      </w:pPr>
      <w:r>
        <w:rPr>
          <w:color w:val="auto"/>
          <w:sz w:val="28"/>
          <w:szCs w:val="28"/>
        </w:rPr>
        <w:t>13</w:t>
      </w:r>
      <w:r w:rsidR="00366E2F">
        <w:rPr>
          <w:color w:val="auto"/>
          <w:sz w:val="28"/>
          <w:szCs w:val="28"/>
        </w:rPr>
        <w:t>.</w:t>
      </w:r>
      <w:r w:rsidR="00A076B0">
        <w:rPr>
          <w:color w:val="auto"/>
          <w:sz w:val="28"/>
          <w:szCs w:val="28"/>
        </w:rPr>
        <w:t>10</w:t>
      </w:r>
      <w:r w:rsidR="00366E2F">
        <w:rPr>
          <w:color w:val="auto"/>
          <w:sz w:val="28"/>
          <w:szCs w:val="28"/>
        </w:rPr>
        <w:t>. </w:t>
      </w:r>
      <w:r w:rsidR="00B20F8A"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14594B" w:rsidRDefault="00310D54" w:rsidP="008658C1">
      <w:pPr>
        <w:pStyle w:val="Default"/>
        <w:ind w:firstLine="709"/>
        <w:contextualSpacing/>
        <w:jc w:val="both"/>
        <w:rPr>
          <w:color w:val="auto"/>
          <w:sz w:val="28"/>
          <w:szCs w:val="28"/>
        </w:rPr>
      </w:pPr>
      <w:r>
        <w:rPr>
          <w:color w:val="auto"/>
          <w:sz w:val="28"/>
          <w:szCs w:val="28"/>
        </w:rPr>
        <w:t>1</w:t>
      </w:r>
      <w:r w:rsidR="007E2E3B">
        <w:rPr>
          <w:color w:val="auto"/>
          <w:sz w:val="28"/>
          <w:szCs w:val="28"/>
        </w:rPr>
        <w:t>3</w:t>
      </w:r>
      <w:r>
        <w:rPr>
          <w:color w:val="auto"/>
          <w:sz w:val="28"/>
          <w:szCs w:val="28"/>
        </w:rPr>
        <w:t>.</w:t>
      </w:r>
      <w:r w:rsidR="00A076B0">
        <w:rPr>
          <w:color w:val="auto"/>
          <w:sz w:val="28"/>
          <w:szCs w:val="28"/>
        </w:rPr>
        <w:t>11</w:t>
      </w:r>
      <w:r w:rsidR="004C4EF6" w:rsidRPr="00B20F8A">
        <w:rPr>
          <w:color w:val="auto"/>
          <w:sz w:val="28"/>
          <w:szCs w:val="28"/>
        </w:rPr>
        <w:t>. </w:t>
      </w:r>
      <w:r w:rsidR="00B20F8A"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B20F8A">
        <w:rPr>
          <w:color w:val="auto"/>
          <w:sz w:val="28"/>
          <w:szCs w:val="28"/>
        </w:rPr>
        <w:t>ликвидации.</w:t>
      </w:r>
    </w:p>
    <w:p w:rsidR="00DD0F12" w:rsidRPr="0014594B" w:rsidRDefault="007D331F" w:rsidP="008658C1">
      <w:pPr>
        <w:pStyle w:val="Default"/>
        <w:ind w:firstLine="709"/>
        <w:contextualSpacing/>
        <w:jc w:val="both"/>
        <w:rPr>
          <w:color w:val="auto"/>
          <w:sz w:val="28"/>
          <w:szCs w:val="28"/>
        </w:rPr>
      </w:pPr>
      <w:r>
        <w:rPr>
          <w:color w:val="auto"/>
          <w:sz w:val="28"/>
          <w:szCs w:val="28"/>
        </w:rPr>
        <w:t>1</w:t>
      </w:r>
      <w:r w:rsidR="007E2E3B">
        <w:rPr>
          <w:color w:val="auto"/>
          <w:sz w:val="28"/>
          <w:szCs w:val="28"/>
        </w:rPr>
        <w:t>3</w:t>
      </w:r>
      <w:r w:rsidR="00A076B0">
        <w:rPr>
          <w:color w:val="auto"/>
          <w:sz w:val="28"/>
          <w:szCs w:val="28"/>
        </w:rPr>
        <w:t>.12</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6C230C" w:rsidRDefault="007D331F" w:rsidP="00137EDD">
      <w:pPr>
        <w:pStyle w:val="Default"/>
        <w:ind w:firstLine="709"/>
        <w:contextualSpacing/>
        <w:jc w:val="both"/>
        <w:rPr>
          <w:i/>
          <w:iCs/>
          <w:color w:val="auto"/>
          <w:sz w:val="28"/>
          <w:szCs w:val="28"/>
        </w:rPr>
      </w:pPr>
      <w:r>
        <w:rPr>
          <w:color w:val="auto"/>
          <w:sz w:val="28"/>
          <w:szCs w:val="28"/>
        </w:rPr>
        <w:t>1</w:t>
      </w:r>
      <w:r w:rsidR="007E2E3B">
        <w:rPr>
          <w:color w:val="auto"/>
          <w:sz w:val="28"/>
          <w:szCs w:val="28"/>
        </w:rPr>
        <w:t>3</w:t>
      </w:r>
      <w:r w:rsidR="00DD0F12">
        <w:rPr>
          <w:color w:val="auto"/>
          <w:sz w:val="28"/>
          <w:szCs w:val="28"/>
        </w:rPr>
        <w:t>.1</w:t>
      </w:r>
      <w:r w:rsidR="00A076B0">
        <w:rPr>
          <w:color w:val="auto"/>
          <w:sz w:val="28"/>
          <w:szCs w:val="28"/>
        </w:rPr>
        <w:t>3</w:t>
      </w:r>
      <w:r w:rsidR="00DD0F12">
        <w:rPr>
          <w:color w:val="auto"/>
          <w:sz w:val="28"/>
          <w:szCs w:val="28"/>
        </w:rPr>
        <w:t>. </w:t>
      </w:r>
      <w:r w:rsidR="00DD0F12" w:rsidRPr="0014594B">
        <w:rPr>
          <w:color w:val="auto"/>
          <w:sz w:val="28"/>
          <w:szCs w:val="28"/>
        </w:rPr>
        <w:t>Настоящий коллективный договор состоит из основного текста и приложений к нему, являющихся неотъемлемой частью данного коллективного договора</w:t>
      </w:r>
      <w:r w:rsidR="001A589D">
        <w:rPr>
          <w:color w:val="auto"/>
          <w:sz w:val="28"/>
          <w:szCs w:val="28"/>
        </w:rPr>
        <w:t>.</w:t>
      </w:r>
    </w:p>
    <w:p w:rsidR="00E15ED4" w:rsidRPr="00A32A94" w:rsidRDefault="00E15ED4" w:rsidP="00E15ED4">
      <w:pPr>
        <w:jc w:val="both"/>
        <w:rPr>
          <w:b/>
          <w:sz w:val="28"/>
          <w:szCs w:val="28"/>
        </w:rPr>
      </w:pPr>
      <w:r w:rsidRPr="00A32A94">
        <w:rPr>
          <w:b/>
          <w:sz w:val="28"/>
          <w:szCs w:val="28"/>
        </w:rPr>
        <w:t>От работодателя:</w:t>
      </w:r>
      <w:r w:rsidRPr="00A32A94">
        <w:rPr>
          <w:b/>
          <w:sz w:val="28"/>
          <w:szCs w:val="28"/>
        </w:rPr>
        <w:tab/>
      </w:r>
      <w:r w:rsidRPr="00A32A94">
        <w:rPr>
          <w:b/>
          <w:sz w:val="28"/>
          <w:szCs w:val="28"/>
        </w:rPr>
        <w:tab/>
      </w:r>
      <w:r w:rsidRPr="00A32A94">
        <w:rPr>
          <w:b/>
          <w:sz w:val="28"/>
          <w:szCs w:val="28"/>
        </w:rPr>
        <w:tab/>
      </w:r>
      <w:r w:rsidRPr="00A32A94">
        <w:rPr>
          <w:b/>
          <w:sz w:val="28"/>
          <w:szCs w:val="28"/>
        </w:rPr>
        <w:tab/>
      </w:r>
      <w:r w:rsidRPr="00A32A94">
        <w:rPr>
          <w:b/>
          <w:sz w:val="28"/>
          <w:szCs w:val="28"/>
        </w:rPr>
        <w:tab/>
        <w:t>От работников:</w:t>
      </w:r>
    </w:p>
    <w:p w:rsidR="00E15ED4" w:rsidRPr="00A32A94" w:rsidRDefault="00E15ED4" w:rsidP="00E15ED4">
      <w:pPr>
        <w:jc w:val="both"/>
        <w:rPr>
          <w:sz w:val="18"/>
          <w:szCs w:val="18"/>
        </w:rPr>
      </w:pPr>
    </w:p>
    <w:p w:rsidR="00E15ED4" w:rsidRDefault="00E15ED4" w:rsidP="00E15ED4">
      <w:pPr>
        <w:jc w:val="both"/>
        <w:rPr>
          <w:sz w:val="28"/>
          <w:szCs w:val="28"/>
        </w:rPr>
      </w:pPr>
      <w:r>
        <w:rPr>
          <w:sz w:val="28"/>
          <w:szCs w:val="28"/>
        </w:rPr>
        <w:t xml:space="preserve">Директор </w:t>
      </w:r>
      <w:r w:rsidRPr="00A32A94">
        <w:rPr>
          <w:sz w:val="28"/>
          <w:szCs w:val="28"/>
        </w:rPr>
        <w:tab/>
      </w:r>
      <w:r w:rsidRPr="00A32A94">
        <w:rPr>
          <w:sz w:val="28"/>
          <w:szCs w:val="28"/>
        </w:rPr>
        <w:tab/>
      </w:r>
      <w:r w:rsidRPr="00A32A94">
        <w:rPr>
          <w:sz w:val="28"/>
          <w:szCs w:val="28"/>
        </w:rPr>
        <w:tab/>
      </w:r>
      <w:r w:rsidRPr="00A32A94">
        <w:rPr>
          <w:sz w:val="28"/>
          <w:szCs w:val="28"/>
        </w:rPr>
        <w:tab/>
      </w:r>
      <w:r w:rsidRPr="00A32A94">
        <w:rPr>
          <w:sz w:val="28"/>
          <w:szCs w:val="28"/>
        </w:rPr>
        <w:tab/>
      </w:r>
      <w:r w:rsidRPr="00A32A94">
        <w:rPr>
          <w:sz w:val="28"/>
          <w:szCs w:val="28"/>
        </w:rPr>
        <w:tab/>
      </w:r>
      <w:r>
        <w:rPr>
          <w:sz w:val="28"/>
          <w:szCs w:val="28"/>
        </w:rPr>
        <w:t xml:space="preserve">      </w:t>
      </w:r>
      <w:r w:rsidR="0043535A">
        <w:rPr>
          <w:sz w:val="28"/>
          <w:szCs w:val="28"/>
        </w:rPr>
        <w:t xml:space="preserve">   </w:t>
      </w:r>
      <w:r w:rsidRPr="00A32A94">
        <w:rPr>
          <w:sz w:val="28"/>
          <w:szCs w:val="28"/>
        </w:rPr>
        <w:t>Председатель</w:t>
      </w:r>
      <w:r>
        <w:rPr>
          <w:sz w:val="28"/>
          <w:szCs w:val="28"/>
        </w:rPr>
        <w:t xml:space="preserve">   профсоюзной       </w:t>
      </w:r>
    </w:p>
    <w:p w:rsidR="00E15ED4" w:rsidRPr="00A32A94" w:rsidRDefault="00E15ED4" w:rsidP="00E15ED4">
      <w:pPr>
        <w:jc w:val="both"/>
        <w:rPr>
          <w:sz w:val="28"/>
          <w:szCs w:val="28"/>
        </w:rPr>
      </w:pPr>
      <w:r>
        <w:rPr>
          <w:sz w:val="28"/>
          <w:szCs w:val="28"/>
        </w:rPr>
        <w:t xml:space="preserve">                                                                                организации</w:t>
      </w:r>
    </w:p>
    <w:p w:rsidR="00E15ED4" w:rsidRPr="00A32A94" w:rsidRDefault="00E15ED4" w:rsidP="00E15ED4">
      <w:pPr>
        <w:jc w:val="both"/>
        <w:rPr>
          <w:sz w:val="28"/>
          <w:szCs w:val="28"/>
        </w:rPr>
      </w:pPr>
      <w:r>
        <w:rPr>
          <w:sz w:val="28"/>
          <w:szCs w:val="28"/>
        </w:rPr>
        <w:t>МБУДО Егорлыкской ДШИ</w:t>
      </w:r>
      <w:r w:rsidRPr="00A32A94">
        <w:rPr>
          <w:sz w:val="28"/>
          <w:szCs w:val="28"/>
        </w:rPr>
        <w:tab/>
      </w:r>
      <w:r w:rsidRPr="00A32A94">
        <w:rPr>
          <w:sz w:val="28"/>
          <w:szCs w:val="28"/>
        </w:rPr>
        <w:tab/>
      </w:r>
      <w:r>
        <w:rPr>
          <w:sz w:val="28"/>
          <w:szCs w:val="28"/>
        </w:rPr>
        <w:t xml:space="preserve">                   МБУДО Егорлыкской ДШИ</w:t>
      </w:r>
    </w:p>
    <w:p w:rsidR="00E15ED4" w:rsidRPr="00A32A94" w:rsidRDefault="00E15ED4" w:rsidP="00E15ED4">
      <w:pPr>
        <w:ind w:left="4963" w:hanging="4963"/>
        <w:jc w:val="both"/>
        <w:rPr>
          <w:sz w:val="28"/>
          <w:szCs w:val="28"/>
        </w:rPr>
      </w:pPr>
    </w:p>
    <w:p w:rsidR="00E15ED4" w:rsidRPr="00A32A94" w:rsidRDefault="00E15ED4" w:rsidP="00E15ED4">
      <w:pPr>
        <w:jc w:val="both"/>
        <w:rPr>
          <w:sz w:val="28"/>
          <w:szCs w:val="28"/>
        </w:rPr>
      </w:pPr>
      <w:r w:rsidRPr="00A32A94">
        <w:rPr>
          <w:sz w:val="28"/>
          <w:szCs w:val="28"/>
        </w:rPr>
        <w:t>_______________________</w:t>
      </w:r>
      <w:r w:rsidRPr="00A32A94">
        <w:rPr>
          <w:sz w:val="28"/>
          <w:szCs w:val="28"/>
        </w:rPr>
        <w:tab/>
      </w:r>
      <w:r w:rsidRPr="00A32A94">
        <w:rPr>
          <w:sz w:val="28"/>
          <w:szCs w:val="28"/>
        </w:rPr>
        <w:tab/>
      </w:r>
      <w:r w:rsidRPr="00A32A94">
        <w:rPr>
          <w:sz w:val="28"/>
          <w:szCs w:val="28"/>
        </w:rPr>
        <w:tab/>
      </w:r>
      <w:r w:rsidRPr="00A32A94">
        <w:rPr>
          <w:sz w:val="28"/>
          <w:szCs w:val="28"/>
        </w:rPr>
        <w:tab/>
        <w:t>________________________</w:t>
      </w:r>
    </w:p>
    <w:p w:rsidR="00E15ED4" w:rsidRPr="00A32A94" w:rsidRDefault="00E15ED4" w:rsidP="00E15ED4">
      <w:pPr>
        <w:ind w:firstLine="708"/>
        <w:jc w:val="both"/>
        <w:rPr>
          <w:sz w:val="20"/>
          <w:szCs w:val="28"/>
        </w:rPr>
      </w:pPr>
      <w:r w:rsidRPr="00A32A94">
        <w:rPr>
          <w:sz w:val="20"/>
          <w:szCs w:val="28"/>
        </w:rPr>
        <w:t>(подпись, Ф.И.О.)</w:t>
      </w:r>
      <w:r w:rsidRPr="00A32A94">
        <w:rPr>
          <w:sz w:val="20"/>
          <w:szCs w:val="28"/>
        </w:rPr>
        <w:tab/>
      </w:r>
      <w:r w:rsidRPr="00A32A94">
        <w:rPr>
          <w:sz w:val="20"/>
          <w:szCs w:val="28"/>
        </w:rPr>
        <w:tab/>
      </w:r>
      <w:r w:rsidRPr="00A32A94">
        <w:rPr>
          <w:sz w:val="20"/>
          <w:szCs w:val="28"/>
        </w:rPr>
        <w:tab/>
      </w:r>
      <w:r w:rsidRPr="00A32A94">
        <w:rPr>
          <w:sz w:val="20"/>
          <w:szCs w:val="28"/>
        </w:rPr>
        <w:tab/>
      </w:r>
      <w:r w:rsidRPr="00A32A94">
        <w:rPr>
          <w:sz w:val="20"/>
          <w:szCs w:val="28"/>
        </w:rPr>
        <w:tab/>
      </w:r>
      <w:r w:rsidRPr="00A32A94">
        <w:rPr>
          <w:sz w:val="20"/>
          <w:szCs w:val="28"/>
        </w:rPr>
        <w:tab/>
        <w:t>(подпись, Ф.И.О.)</w:t>
      </w:r>
    </w:p>
    <w:p w:rsidR="00E15ED4" w:rsidRPr="00A32A94" w:rsidRDefault="00E15ED4" w:rsidP="00E15ED4">
      <w:pPr>
        <w:jc w:val="both"/>
        <w:rPr>
          <w:sz w:val="28"/>
          <w:szCs w:val="28"/>
        </w:rPr>
      </w:pPr>
    </w:p>
    <w:p w:rsidR="00E15ED4" w:rsidRPr="00A32A94" w:rsidRDefault="00E15ED4" w:rsidP="00E15ED4">
      <w:pPr>
        <w:jc w:val="both"/>
        <w:rPr>
          <w:sz w:val="20"/>
          <w:szCs w:val="28"/>
        </w:rPr>
      </w:pPr>
      <w:r w:rsidRPr="00A32A94">
        <w:rPr>
          <w:sz w:val="28"/>
          <w:szCs w:val="28"/>
        </w:rPr>
        <w:t>М.П.</w:t>
      </w:r>
      <w:r w:rsidRPr="00A32A94">
        <w:rPr>
          <w:sz w:val="28"/>
          <w:szCs w:val="28"/>
        </w:rPr>
        <w:tab/>
      </w:r>
      <w:r w:rsidRPr="00A32A94">
        <w:rPr>
          <w:sz w:val="28"/>
          <w:szCs w:val="28"/>
        </w:rPr>
        <w:tab/>
      </w:r>
      <w:r w:rsidRPr="00A32A94">
        <w:rPr>
          <w:sz w:val="28"/>
          <w:szCs w:val="28"/>
        </w:rPr>
        <w:tab/>
      </w:r>
      <w:r w:rsidRPr="00A32A94">
        <w:rPr>
          <w:sz w:val="28"/>
          <w:szCs w:val="28"/>
        </w:rPr>
        <w:tab/>
      </w:r>
      <w:r w:rsidRPr="00A32A94">
        <w:rPr>
          <w:sz w:val="28"/>
          <w:szCs w:val="28"/>
        </w:rPr>
        <w:tab/>
      </w:r>
      <w:r w:rsidRPr="00A32A94">
        <w:rPr>
          <w:sz w:val="28"/>
          <w:szCs w:val="28"/>
        </w:rPr>
        <w:tab/>
      </w:r>
      <w:r w:rsidRPr="00A32A94">
        <w:rPr>
          <w:sz w:val="28"/>
          <w:szCs w:val="28"/>
        </w:rPr>
        <w:tab/>
      </w:r>
      <w:r w:rsidRPr="00A32A94">
        <w:rPr>
          <w:sz w:val="28"/>
          <w:szCs w:val="28"/>
        </w:rPr>
        <w:tab/>
      </w:r>
      <w:r>
        <w:rPr>
          <w:sz w:val="28"/>
          <w:szCs w:val="28"/>
        </w:rPr>
        <w:t>Протокол заседания ПК №  ____</w:t>
      </w:r>
    </w:p>
    <w:p w:rsidR="00E15ED4" w:rsidRDefault="00E15ED4" w:rsidP="00E15ED4">
      <w:pPr>
        <w:jc w:val="both"/>
      </w:pPr>
      <w:r w:rsidRPr="00A32A94">
        <w:rPr>
          <w:sz w:val="28"/>
          <w:szCs w:val="28"/>
        </w:rPr>
        <w:t>«___»_________20 ___ г.</w:t>
      </w:r>
      <w:r w:rsidRPr="00A32A94">
        <w:rPr>
          <w:sz w:val="28"/>
          <w:szCs w:val="28"/>
        </w:rPr>
        <w:tab/>
      </w:r>
      <w:r w:rsidRPr="00A32A94">
        <w:rPr>
          <w:sz w:val="28"/>
          <w:szCs w:val="28"/>
        </w:rPr>
        <w:tab/>
      </w:r>
      <w:r w:rsidRPr="00A32A94">
        <w:rPr>
          <w:sz w:val="28"/>
          <w:szCs w:val="28"/>
        </w:rPr>
        <w:tab/>
      </w:r>
      <w:r w:rsidRPr="00A32A94">
        <w:rPr>
          <w:sz w:val="28"/>
          <w:szCs w:val="28"/>
        </w:rPr>
        <w:tab/>
      </w:r>
      <w:r>
        <w:rPr>
          <w:sz w:val="28"/>
          <w:szCs w:val="28"/>
        </w:rPr>
        <w:t xml:space="preserve">от  </w:t>
      </w:r>
      <w:r w:rsidRPr="00A32A94">
        <w:rPr>
          <w:sz w:val="28"/>
          <w:szCs w:val="28"/>
        </w:rPr>
        <w:t>«</w:t>
      </w:r>
      <w:r>
        <w:rPr>
          <w:sz w:val="28"/>
          <w:szCs w:val="28"/>
        </w:rPr>
        <w:t xml:space="preserve"> </w:t>
      </w:r>
      <w:r w:rsidRPr="00A32A94">
        <w:rPr>
          <w:sz w:val="28"/>
          <w:szCs w:val="28"/>
        </w:rPr>
        <w:t>__</w:t>
      </w:r>
      <w:r>
        <w:rPr>
          <w:sz w:val="28"/>
          <w:szCs w:val="28"/>
        </w:rPr>
        <w:t xml:space="preserve"> </w:t>
      </w:r>
      <w:r w:rsidRPr="00A32A94">
        <w:rPr>
          <w:sz w:val="28"/>
          <w:szCs w:val="28"/>
        </w:rPr>
        <w:t>»________20 ___ г.</w:t>
      </w:r>
    </w:p>
    <w:p w:rsidR="008B06D2" w:rsidRDefault="008B06D2">
      <w:pPr>
        <w:rPr>
          <w:sz w:val="28"/>
          <w:szCs w:val="28"/>
        </w:rPr>
      </w:pPr>
    </w:p>
    <w:p w:rsidR="00137EDD" w:rsidRDefault="00137EDD">
      <w:pPr>
        <w:rPr>
          <w:sz w:val="28"/>
          <w:szCs w:val="28"/>
        </w:rPr>
      </w:pPr>
    </w:p>
    <w:p w:rsidR="00137EDD" w:rsidRDefault="00137EDD">
      <w:pPr>
        <w:rPr>
          <w:sz w:val="28"/>
          <w:szCs w:val="28"/>
        </w:rPr>
      </w:pPr>
    </w:p>
    <w:p w:rsidR="00137EDD" w:rsidRDefault="00137EDD">
      <w:pPr>
        <w:rPr>
          <w:sz w:val="28"/>
          <w:szCs w:val="28"/>
        </w:rPr>
      </w:pPr>
    </w:p>
    <w:p w:rsidR="00137EDD" w:rsidRDefault="00137EDD">
      <w:pPr>
        <w:rPr>
          <w:sz w:val="28"/>
          <w:szCs w:val="28"/>
        </w:rPr>
      </w:pPr>
    </w:p>
    <w:p w:rsidR="00137EDD" w:rsidRDefault="00137EDD">
      <w:pPr>
        <w:rPr>
          <w:sz w:val="28"/>
          <w:szCs w:val="28"/>
        </w:rPr>
      </w:pPr>
    </w:p>
    <w:p w:rsidR="00137EDD" w:rsidRDefault="00137EDD">
      <w:pPr>
        <w:rPr>
          <w:sz w:val="28"/>
          <w:szCs w:val="28"/>
        </w:rPr>
      </w:pPr>
    </w:p>
    <w:p w:rsidR="00137EDD" w:rsidRDefault="00137EDD">
      <w:pPr>
        <w:rPr>
          <w:sz w:val="28"/>
          <w:szCs w:val="28"/>
        </w:rPr>
      </w:pPr>
    </w:p>
    <w:p w:rsidR="00137EDD" w:rsidRDefault="00137EDD">
      <w:pPr>
        <w:rPr>
          <w:sz w:val="28"/>
          <w:szCs w:val="28"/>
        </w:rPr>
      </w:pPr>
    </w:p>
    <w:p w:rsidR="00137EDD" w:rsidRDefault="00137EDD">
      <w:pPr>
        <w:rPr>
          <w:sz w:val="28"/>
          <w:szCs w:val="28"/>
        </w:rPr>
      </w:pPr>
    </w:p>
    <w:p w:rsidR="00137EDD" w:rsidRDefault="00137EDD">
      <w:pPr>
        <w:rPr>
          <w:sz w:val="28"/>
          <w:szCs w:val="28"/>
        </w:rPr>
      </w:pPr>
    </w:p>
    <w:p w:rsidR="00137EDD" w:rsidRDefault="00137EDD">
      <w:pPr>
        <w:rPr>
          <w:sz w:val="28"/>
          <w:szCs w:val="28"/>
        </w:rPr>
      </w:pPr>
    </w:p>
    <w:p w:rsidR="00137EDD" w:rsidRDefault="00137EDD">
      <w:pPr>
        <w:rPr>
          <w:sz w:val="28"/>
          <w:szCs w:val="28"/>
        </w:rPr>
      </w:pPr>
    </w:p>
    <w:tbl>
      <w:tblPr>
        <w:tblStyle w:val="a7"/>
        <w:tblW w:w="10349" w:type="dxa"/>
        <w:tblInd w:w="-34" w:type="dxa"/>
        <w:tblLook w:val="04A0" w:firstRow="1" w:lastRow="0" w:firstColumn="1" w:lastColumn="0" w:noHBand="0" w:noVBand="1"/>
      </w:tblPr>
      <w:tblGrid>
        <w:gridCol w:w="675"/>
        <w:gridCol w:w="8398"/>
        <w:gridCol w:w="1276"/>
      </w:tblGrid>
      <w:tr w:rsidR="00853387" w:rsidTr="00853387">
        <w:tc>
          <w:tcPr>
            <w:tcW w:w="675" w:type="dxa"/>
            <w:tcBorders>
              <w:top w:val="single" w:sz="4" w:space="0" w:color="auto"/>
              <w:left w:val="single" w:sz="4" w:space="0" w:color="auto"/>
              <w:bottom w:val="single" w:sz="4" w:space="0" w:color="auto"/>
              <w:right w:val="single" w:sz="4" w:space="0" w:color="auto"/>
            </w:tcBorders>
            <w:hideMark/>
          </w:tcPr>
          <w:p w:rsidR="00853387" w:rsidRDefault="00853387">
            <w:pPr>
              <w:jc w:val="center"/>
              <w:rPr>
                <w:b/>
                <w:sz w:val="28"/>
                <w:szCs w:val="28"/>
                <w:lang w:eastAsia="en-US"/>
              </w:rPr>
            </w:pPr>
            <w:r>
              <w:rPr>
                <w:b/>
                <w:sz w:val="28"/>
                <w:szCs w:val="28"/>
              </w:rPr>
              <w:t>№ п/п</w:t>
            </w: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jc w:val="center"/>
              <w:rPr>
                <w:b/>
                <w:sz w:val="28"/>
                <w:szCs w:val="28"/>
                <w:lang w:eastAsia="en-US"/>
              </w:rPr>
            </w:pPr>
            <w:r>
              <w:rPr>
                <w:b/>
                <w:sz w:val="28"/>
                <w:szCs w:val="28"/>
              </w:rPr>
              <w:t>Содержание</w:t>
            </w:r>
          </w:p>
        </w:tc>
        <w:tc>
          <w:tcPr>
            <w:tcW w:w="1276" w:type="dxa"/>
            <w:tcBorders>
              <w:top w:val="single" w:sz="4" w:space="0" w:color="auto"/>
              <w:left w:val="single" w:sz="4" w:space="0" w:color="auto"/>
              <w:bottom w:val="single" w:sz="4" w:space="0" w:color="auto"/>
              <w:right w:val="single" w:sz="4" w:space="0" w:color="auto"/>
            </w:tcBorders>
            <w:hideMark/>
          </w:tcPr>
          <w:p w:rsidR="00853387" w:rsidRDefault="00853387">
            <w:pPr>
              <w:jc w:val="center"/>
              <w:rPr>
                <w:b/>
                <w:sz w:val="28"/>
                <w:szCs w:val="28"/>
                <w:lang w:eastAsia="en-US"/>
              </w:rPr>
            </w:pPr>
            <w:r>
              <w:rPr>
                <w:b/>
                <w:sz w:val="28"/>
                <w:szCs w:val="28"/>
              </w:rPr>
              <w:t>стр.</w:t>
            </w:r>
          </w:p>
        </w:tc>
      </w:tr>
      <w:tr w:rsidR="00853387" w:rsidTr="00853387">
        <w:tc>
          <w:tcPr>
            <w:tcW w:w="675" w:type="dxa"/>
            <w:tcBorders>
              <w:top w:val="single" w:sz="4" w:space="0" w:color="auto"/>
              <w:left w:val="single" w:sz="4" w:space="0" w:color="auto"/>
              <w:bottom w:val="single" w:sz="4" w:space="0" w:color="auto"/>
              <w:right w:val="single" w:sz="4" w:space="0" w:color="auto"/>
            </w:tcBorders>
            <w:hideMark/>
          </w:tcPr>
          <w:p w:rsidR="00853387" w:rsidRDefault="00853387">
            <w:pPr>
              <w:jc w:val="center"/>
              <w:rPr>
                <w:lang w:eastAsia="en-US"/>
              </w:rPr>
            </w:pPr>
            <w:r>
              <w:t>1.</w:t>
            </w: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rPr>
                <w:lang w:eastAsia="en-US"/>
              </w:rPr>
            </w:pPr>
            <w:r>
              <w:t>Статьи коллективного договора:</w:t>
            </w:r>
          </w:p>
        </w:tc>
        <w:tc>
          <w:tcPr>
            <w:tcW w:w="1276" w:type="dxa"/>
            <w:tcBorders>
              <w:top w:val="single" w:sz="4" w:space="0" w:color="auto"/>
              <w:left w:val="single" w:sz="4" w:space="0" w:color="auto"/>
              <w:bottom w:val="single" w:sz="4" w:space="0" w:color="auto"/>
              <w:right w:val="single" w:sz="4" w:space="0" w:color="auto"/>
            </w:tcBorders>
          </w:tcPr>
          <w:p w:rsidR="00853387" w:rsidRDefault="00853387">
            <w:pPr>
              <w:jc w:val="center"/>
              <w:rPr>
                <w:b/>
                <w:lang w:eastAsia="en-US"/>
              </w:rPr>
            </w:pPr>
          </w:p>
        </w:tc>
      </w:tr>
      <w:tr w:rsidR="00853387" w:rsidTr="00853387">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rPr>
                <w:lang w:eastAsia="en-US"/>
              </w:rPr>
            </w:pPr>
            <w:r>
              <w:t>1. Общие положения</w:t>
            </w:r>
          </w:p>
        </w:tc>
        <w:tc>
          <w:tcPr>
            <w:tcW w:w="1276" w:type="dxa"/>
            <w:tcBorders>
              <w:top w:val="single" w:sz="4" w:space="0" w:color="auto"/>
              <w:left w:val="single" w:sz="4" w:space="0" w:color="auto"/>
              <w:bottom w:val="single" w:sz="4" w:space="0" w:color="auto"/>
              <w:right w:val="single" w:sz="4" w:space="0" w:color="auto"/>
            </w:tcBorders>
            <w:hideMark/>
          </w:tcPr>
          <w:p w:rsidR="00853387" w:rsidRPr="005774CD" w:rsidRDefault="006E1E66" w:rsidP="006E1E66">
            <w:pPr>
              <w:jc w:val="center"/>
              <w:rPr>
                <w:lang w:eastAsia="en-US"/>
              </w:rPr>
            </w:pPr>
            <w:r w:rsidRPr="005774CD">
              <w:t>2-5</w:t>
            </w:r>
          </w:p>
        </w:tc>
      </w:tr>
      <w:tr w:rsidR="00853387" w:rsidTr="00853387">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rPr>
                <w:lang w:eastAsia="en-US"/>
              </w:rPr>
            </w:pPr>
            <w:r>
              <w:t>2. Трудовой договор. Гарантии при заключении, изменении и расторжении трудового договора</w:t>
            </w:r>
          </w:p>
        </w:tc>
        <w:tc>
          <w:tcPr>
            <w:tcW w:w="1276" w:type="dxa"/>
            <w:tcBorders>
              <w:top w:val="single" w:sz="4" w:space="0" w:color="auto"/>
              <w:left w:val="single" w:sz="4" w:space="0" w:color="auto"/>
              <w:bottom w:val="single" w:sz="4" w:space="0" w:color="auto"/>
              <w:right w:val="single" w:sz="4" w:space="0" w:color="auto"/>
            </w:tcBorders>
            <w:hideMark/>
          </w:tcPr>
          <w:p w:rsidR="00853387" w:rsidRDefault="006E1E66" w:rsidP="006E1E66">
            <w:pPr>
              <w:jc w:val="center"/>
              <w:rPr>
                <w:lang w:eastAsia="en-US"/>
              </w:rPr>
            </w:pPr>
            <w:r>
              <w:t>6-11</w:t>
            </w:r>
          </w:p>
        </w:tc>
      </w:tr>
      <w:tr w:rsidR="00853387" w:rsidTr="00853387">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rPr>
                <w:lang w:eastAsia="en-US"/>
              </w:rPr>
            </w:pPr>
            <w:r>
              <w:t xml:space="preserve">3. Рабочее время и время отдыха </w:t>
            </w:r>
          </w:p>
        </w:tc>
        <w:tc>
          <w:tcPr>
            <w:tcW w:w="1276" w:type="dxa"/>
            <w:tcBorders>
              <w:top w:val="single" w:sz="4" w:space="0" w:color="auto"/>
              <w:left w:val="single" w:sz="4" w:space="0" w:color="auto"/>
              <w:bottom w:val="single" w:sz="4" w:space="0" w:color="auto"/>
              <w:right w:val="single" w:sz="4" w:space="0" w:color="auto"/>
            </w:tcBorders>
            <w:hideMark/>
          </w:tcPr>
          <w:p w:rsidR="00853387" w:rsidRDefault="006E1E66" w:rsidP="006E1E66">
            <w:pPr>
              <w:jc w:val="center"/>
              <w:rPr>
                <w:lang w:eastAsia="en-US"/>
              </w:rPr>
            </w:pPr>
            <w:r>
              <w:t>12-19</w:t>
            </w:r>
          </w:p>
        </w:tc>
      </w:tr>
      <w:tr w:rsidR="00853387" w:rsidTr="00853387">
        <w:trPr>
          <w:trHeight w:val="397"/>
        </w:trPr>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rPr>
                <w:lang w:eastAsia="en-US"/>
              </w:rPr>
            </w:pPr>
            <w:r>
              <w:t xml:space="preserve">4.Оплата и нормирование труда </w:t>
            </w:r>
          </w:p>
        </w:tc>
        <w:tc>
          <w:tcPr>
            <w:tcW w:w="1276" w:type="dxa"/>
            <w:tcBorders>
              <w:top w:val="single" w:sz="4" w:space="0" w:color="auto"/>
              <w:left w:val="single" w:sz="4" w:space="0" w:color="auto"/>
              <w:bottom w:val="single" w:sz="4" w:space="0" w:color="auto"/>
              <w:right w:val="single" w:sz="4" w:space="0" w:color="auto"/>
            </w:tcBorders>
          </w:tcPr>
          <w:p w:rsidR="00853387" w:rsidRDefault="006E1E66" w:rsidP="006E1E66">
            <w:pPr>
              <w:jc w:val="center"/>
              <w:rPr>
                <w:lang w:eastAsia="en-US"/>
              </w:rPr>
            </w:pPr>
            <w:r>
              <w:t>20-24</w:t>
            </w:r>
          </w:p>
        </w:tc>
      </w:tr>
      <w:tr w:rsidR="00853387" w:rsidTr="00853387">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rPr>
                <w:lang w:eastAsia="en-US"/>
              </w:rPr>
            </w:pPr>
            <w:r>
              <w:t xml:space="preserve">5. Социальные гарантии и меры социальной поддержки </w:t>
            </w:r>
          </w:p>
        </w:tc>
        <w:tc>
          <w:tcPr>
            <w:tcW w:w="1276" w:type="dxa"/>
            <w:tcBorders>
              <w:top w:val="single" w:sz="4" w:space="0" w:color="auto"/>
              <w:left w:val="single" w:sz="4" w:space="0" w:color="auto"/>
              <w:bottom w:val="single" w:sz="4" w:space="0" w:color="auto"/>
              <w:right w:val="single" w:sz="4" w:space="0" w:color="auto"/>
            </w:tcBorders>
            <w:hideMark/>
          </w:tcPr>
          <w:p w:rsidR="00853387" w:rsidRDefault="006E1E66" w:rsidP="006E1E66">
            <w:pPr>
              <w:jc w:val="center"/>
              <w:rPr>
                <w:lang w:eastAsia="en-US"/>
              </w:rPr>
            </w:pPr>
            <w:r>
              <w:t>25-27</w:t>
            </w:r>
          </w:p>
        </w:tc>
      </w:tr>
      <w:tr w:rsidR="00853387" w:rsidTr="00853387">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rPr>
                <w:lang w:eastAsia="en-US"/>
              </w:rPr>
            </w:pPr>
            <w:r>
              <w:t>6. Охрана труда и здоровья</w:t>
            </w:r>
          </w:p>
        </w:tc>
        <w:tc>
          <w:tcPr>
            <w:tcW w:w="1276" w:type="dxa"/>
            <w:tcBorders>
              <w:top w:val="single" w:sz="4" w:space="0" w:color="auto"/>
              <w:left w:val="single" w:sz="4" w:space="0" w:color="auto"/>
              <w:bottom w:val="single" w:sz="4" w:space="0" w:color="auto"/>
              <w:right w:val="single" w:sz="4" w:space="0" w:color="auto"/>
            </w:tcBorders>
            <w:hideMark/>
          </w:tcPr>
          <w:p w:rsidR="00853387" w:rsidRDefault="00853387" w:rsidP="006E1E66">
            <w:pPr>
              <w:jc w:val="center"/>
              <w:rPr>
                <w:lang w:eastAsia="en-US"/>
              </w:rPr>
            </w:pPr>
            <w:r>
              <w:t>2</w:t>
            </w:r>
            <w:r w:rsidR="006E1E66">
              <w:t>8-32</w:t>
            </w:r>
          </w:p>
        </w:tc>
      </w:tr>
      <w:tr w:rsidR="00853387" w:rsidTr="00853387">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rPr>
                <w:lang w:eastAsia="en-US"/>
              </w:rPr>
            </w:pPr>
            <w:r>
              <w:t xml:space="preserve">7. Поддержка молодых педагогов </w:t>
            </w:r>
          </w:p>
        </w:tc>
        <w:tc>
          <w:tcPr>
            <w:tcW w:w="1276" w:type="dxa"/>
            <w:tcBorders>
              <w:top w:val="single" w:sz="4" w:space="0" w:color="auto"/>
              <w:left w:val="single" w:sz="4" w:space="0" w:color="auto"/>
              <w:bottom w:val="single" w:sz="4" w:space="0" w:color="auto"/>
              <w:right w:val="single" w:sz="4" w:space="0" w:color="auto"/>
            </w:tcBorders>
            <w:hideMark/>
          </w:tcPr>
          <w:p w:rsidR="00853387" w:rsidRDefault="00853387" w:rsidP="006E1E66">
            <w:pPr>
              <w:jc w:val="center"/>
              <w:rPr>
                <w:lang w:eastAsia="en-US"/>
              </w:rPr>
            </w:pPr>
            <w:r>
              <w:t>33</w:t>
            </w:r>
          </w:p>
        </w:tc>
      </w:tr>
      <w:tr w:rsidR="00853387" w:rsidTr="00853387">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rPr>
                <w:lang w:eastAsia="en-US"/>
              </w:rPr>
            </w:pPr>
            <w:r>
              <w:t>8. Дополнительное профессиональное образование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853387" w:rsidRDefault="00853387" w:rsidP="006E1E66">
            <w:pPr>
              <w:jc w:val="center"/>
              <w:rPr>
                <w:lang w:eastAsia="en-US"/>
              </w:rPr>
            </w:pPr>
            <w:r>
              <w:t>34-35</w:t>
            </w:r>
          </w:p>
        </w:tc>
      </w:tr>
      <w:tr w:rsidR="00853387" w:rsidTr="00853387">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rPr>
                <w:lang w:eastAsia="en-US"/>
              </w:rPr>
            </w:pPr>
            <w:r>
              <w:t>9. Социальное партнерство</w:t>
            </w:r>
          </w:p>
        </w:tc>
        <w:tc>
          <w:tcPr>
            <w:tcW w:w="1276" w:type="dxa"/>
            <w:tcBorders>
              <w:top w:val="single" w:sz="4" w:space="0" w:color="auto"/>
              <w:left w:val="single" w:sz="4" w:space="0" w:color="auto"/>
              <w:bottom w:val="single" w:sz="4" w:space="0" w:color="auto"/>
              <w:right w:val="single" w:sz="4" w:space="0" w:color="auto"/>
            </w:tcBorders>
            <w:hideMark/>
          </w:tcPr>
          <w:p w:rsidR="00853387" w:rsidRDefault="00853387" w:rsidP="006E1E66">
            <w:pPr>
              <w:jc w:val="center"/>
              <w:rPr>
                <w:lang w:eastAsia="en-US"/>
              </w:rPr>
            </w:pPr>
            <w:r>
              <w:t>36-40</w:t>
            </w:r>
          </w:p>
        </w:tc>
      </w:tr>
      <w:tr w:rsidR="00853387" w:rsidTr="00853387">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rPr>
                <w:lang w:eastAsia="en-US"/>
              </w:rPr>
            </w:pPr>
            <w:r>
              <w:t>10.Гарантии профсоюзной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853387" w:rsidRDefault="00853387" w:rsidP="006E1E66">
            <w:pPr>
              <w:jc w:val="center"/>
              <w:rPr>
                <w:lang w:eastAsia="en-US"/>
              </w:rPr>
            </w:pPr>
            <w:r>
              <w:t>41-43</w:t>
            </w:r>
          </w:p>
        </w:tc>
      </w:tr>
      <w:tr w:rsidR="00853387" w:rsidTr="00853387">
        <w:trPr>
          <w:trHeight w:val="375"/>
        </w:trPr>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rPr>
                <w:lang w:eastAsia="en-US"/>
              </w:rPr>
            </w:pPr>
            <w:r>
              <w:t>11. Контроль за выполнением коллективного договора. Ответственность сторон коллективного договора</w:t>
            </w:r>
          </w:p>
        </w:tc>
        <w:tc>
          <w:tcPr>
            <w:tcW w:w="1276" w:type="dxa"/>
            <w:tcBorders>
              <w:top w:val="single" w:sz="4" w:space="0" w:color="auto"/>
              <w:left w:val="single" w:sz="4" w:space="0" w:color="auto"/>
              <w:bottom w:val="single" w:sz="4" w:space="0" w:color="auto"/>
              <w:right w:val="single" w:sz="4" w:space="0" w:color="auto"/>
            </w:tcBorders>
          </w:tcPr>
          <w:p w:rsidR="00853387" w:rsidRDefault="00853387" w:rsidP="006E1E66">
            <w:pPr>
              <w:jc w:val="center"/>
            </w:pPr>
          </w:p>
          <w:p w:rsidR="00853387" w:rsidRDefault="00853387" w:rsidP="006E1E66">
            <w:pPr>
              <w:jc w:val="center"/>
              <w:rPr>
                <w:lang w:eastAsia="en-US"/>
              </w:rPr>
            </w:pPr>
            <w:r>
              <w:t>44</w:t>
            </w:r>
          </w:p>
        </w:tc>
      </w:tr>
      <w:tr w:rsidR="00853387" w:rsidTr="00853387">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rPr>
                <w:lang w:eastAsia="en-US"/>
              </w:rPr>
            </w:pPr>
            <w:r>
              <w:t>12.Дистанционная работа</w:t>
            </w:r>
          </w:p>
        </w:tc>
        <w:tc>
          <w:tcPr>
            <w:tcW w:w="1276" w:type="dxa"/>
            <w:tcBorders>
              <w:top w:val="single" w:sz="4" w:space="0" w:color="auto"/>
              <w:left w:val="single" w:sz="4" w:space="0" w:color="auto"/>
              <w:bottom w:val="single" w:sz="4" w:space="0" w:color="auto"/>
              <w:right w:val="single" w:sz="4" w:space="0" w:color="auto"/>
            </w:tcBorders>
            <w:hideMark/>
          </w:tcPr>
          <w:p w:rsidR="00853387" w:rsidRDefault="00853387" w:rsidP="006E1E66">
            <w:pPr>
              <w:jc w:val="center"/>
              <w:rPr>
                <w:lang w:eastAsia="en-US"/>
              </w:rPr>
            </w:pPr>
            <w:r>
              <w:t>45-46</w:t>
            </w:r>
          </w:p>
        </w:tc>
      </w:tr>
      <w:tr w:rsidR="00853387" w:rsidTr="00853387">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jc w:val="both"/>
              <w:rPr>
                <w:lang w:eastAsia="en-US"/>
              </w:rPr>
            </w:pPr>
            <w:r>
              <w:t>13.Заключительные положения</w:t>
            </w:r>
          </w:p>
        </w:tc>
        <w:tc>
          <w:tcPr>
            <w:tcW w:w="1276" w:type="dxa"/>
            <w:tcBorders>
              <w:top w:val="single" w:sz="4" w:space="0" w:color="auto"/>
              <w:left w:val="single" w:sz="4" w:space="0" w:color="auto"/>
              <w:bottom w:val="single" w:sz="4" w:space="0" w:color="auto"/>
              <w:right w:val="single" w:sz="4" w:space="0" w:color="auto"/>
            </w:tcBorders>
            <w:hideMark/>
          </w:tcPr>
          <w:p w:rsidR="00853387" w:rsidRDefault="00853387" w:rsidP="006E1E66">
            <w:pPr>
              <w:jc w:val="center"/>
              <w:rPr>
                <w:lang w:eastAsia="en-US"/>
              </w:rPr>
            </w:pPr>
            <w:r>
              <w:t>47-48</w:t>
            </w:r>
          </w:p>
        </w:tc>
      </w:tr>
      <w:tr w:rsidR="00853387" w:rsidTr="00853387">
        <w:tc>
          <w:tcPr>
            <w:tcW w:w="675" w:type="dxa"/>
            <w:tcBorders>
              <w:top w:val="single" w:sz="4" w:space="0" w:color="auto"/>
              <w:left w:val="single" w:sz="4" w:space="0" w:color="auto"/>
              <w:bottom w:val="single" w:sz="4" w:space="0" w:color="auto"/>
              <w:right w:val="single" w:sz="4" w:space="0" w:color="auto"/>
            </w:tcBorders>
            <w:hideMark/>
          </w:tcPr>
          <w:p w:rsidR="00853387" w:rsidRDefault="00853387">
            <w:pPr>
              <w:jc w:val="center"/>
              <w:rPr>
                <w:lang w:eastAsia="en-US"/>
              </w:rPr>
            </w:pPr>
            <w:r>
              <w:t>2.</w:t>
            </w: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pPr>
              <w:jc w:val="both"/>
              <w:rPr>
                <w:lang w:eastAsia="en-US"/>
              </w:rPr>
            </w:pPr>
            <w:r>
              <w:t>Приложения к коллективному договору</w:t>
            </w:r>
          </w:p>
        </w:tc>
        <w:tc>
          <w:tcPr>
            <w:tcW w:w="1276" w:type="dxa"/>
            <w:tcBorders>
              <w:top w:val="single" w:sz="4" w:space="0" w:color="auto"/>
              <w:left w:val="single" w:sz="4" w:space="0" w:color="auto"/>
              <w:bottom w:val="single" w:sz="4" w:space="0" w:color="auto"/>
              <w:right w:val="single" w:sz="4" w:space="0" w:color="auto"/>
            </w:tcBorders>
          </w:tcPr>
          <w:p w:rsidR="00853387" w:rsidRDefault="00853387" w:rsidP="006E1E66">
            <w:pPr>
              <w:jc w:val="center"/>
              <w:rPr>
                <w:lang w:eastAsia="en-US"/>
              </w:rPr>
            </w:pPr>
          </w:p>
        </w:tc>
      </w:tr>
      <w:tr w:rsidR="00853387" w:rsidTr="00853387">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rsidP="00853387">
            <w:pPr>
              <w:jc w:val="both"/>
            </w:pPr>
            <w:r>
              <w:t>Приложение №1:</w:t>
            </w:r>
          </w:p>
          <w:p w:rsidR="00853387" w:rsidRDefault="00853387" w:rsidP="00853387">
            <w:pPr>
              <w:shd w:val="clear" w:color="auto" w:fill="FFFFFF"/>
              <w:rPr>
                <w:bCs/>
                <w:color w:val="000000"/>
                <w:lang w:eastAsia="en-US"/>
              </w:rPr>
            </w:pPr>
            <w:r>
              <w:t>Положение об оплате труда работников МБУДО Егорлыкской ДШИ</w:t>
            </w:r>
          </w:p>
        </w:tc>
        <w:tc>
          <w:tcPr>
            <w:tcW w:w="1276" w:type="dxa"/>
            <w:tcBorders>
              <w:top w:val="single" w:sz="4" w:space="0" w:color="auto"/>
              <w:left w:val="single" w:sz="4" w:space="0" w:color="auto"/>
              <w:bottom w:val="single" w:sz="4" w:space="0" w:color="auto"/>
              <w:right w:val="single" w:sz="4" w:space="0" w:color="auto"/>
            </w:tcBorders>
            <w:hideMark/>
          </w:tcPr>
          <w:p w:rsidR="00853387" w:rsidRDefault="006E1E66" w:rsidP="006E1E66">
            <w:pPr>
              <w:jc w:val="center"/>
              <w:rPr>
                <w:lang w:eastAsia="en-US"/>
              </w:rPr>
            </w:pPr>
            <w:r>
              <w:t>51-76</w:t>
            </w:r>
          </w:p>
        </w:tc>
      </w:tr>
      <w:tr w:rsidR="00853387" w:rsidTr="00853387">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rsidP="00853387">
            <w:pPr>
              <w:jc w:val="both"/>
            </w:pPr>
            <w:r>
              <w:t>Приложение №2:</w:t>
            </w:r>
          </w:p>
          <w:p w:rsidR="00853387" w:rsidRDefault="00853387" w:rsidP="00853387">
            <w:pPr>
              <w:jc w:val="both"/>
              <w:rPr>
                <w:lang w:eastAsia="en-US"/>
              </w:rPr>
            </w:pPr>
            <w:r>
              <w:rPr>
                <w:bCs/>
                <w:color w:val="000000"/>
              </w:rPr>
              <w:t>Правила внутреннего трудового распорядка  работников МБУДО Егорлыкской ДШ</w:t>
            </w:r>
            <w:r w:rsidR="009E59E1">
              <w:rPr>
                <w:bCs/>
                <w:color w:val="000000"/>
              </w:rPr>
              <w:t>И</w:t>
            </w:r>
          </w:p>
        </w:tc>
        <w:tc>
          <w:tcPr>
            <w:tcW w:w="1276" w:type="dxa"/>
            <w:tcBorders>
              <w:top w:val="single" w:sz="4" w:space="0" w:color="auto"/>
              <w:left w:val="single" w:sz="4" w:space="0" w:color="auto"/>
              <w:bottom w:val="single" w:sz="4" w:space="0" w:color="auto"/>
              <w:right w:val="single" w:sz="4" w:space="0" w:color="auto"/>
            </w:tcBorders>
            <w:hideMark/>
          </w:tcPr>
          <w:p w:rsidR="00853387" w:rsidRDefault="00A97034" w:rsidP="006E1E66">
            <w:pPr>
              <w:jc w:val="center"/>
              <w:rPr>
                <w:lang w:eastAsia="en-US"/>
              </w:rPr>
            </w:pPr>
            <w:r>
              <w:t>7</w:t>
            </w:r>
            <w:r w:rsidR="006E1E66">
              <w:t>7-98</w:t>
            </w:r>
          </w:p>
        </w:tc>
      </w:tr>
      <w:tr w:rsidR="00853387" w:rsidTr="00853387">
        <w:tc>
          <w:tcPr>
            <w:tcW w:w="675" w:type="dxa"/>
            <w:tcBorders>
              <w:top w:val="single" w:sz="4" w:space="0" w:color="auto"/>
              <w:left w:val="single" w:sz="4" w:space="0" w:color="auto"/>
              <w:bottom w:val="single" w:sz="4" w:space="0" w:color="auto"/>
              <w:right w:val="single" w:sz="4" w:space="0" w:color="auto"/>
            </w:tcBorders>
          </w:tcPr>
          <w:p w:rsidR="00853387" w:rsidRDefault="00853387">
            <w:pPr>
              <w:jc w:val="center"/>
              <w:rPr>
                <w:lang w:eastAsia="en-US"/>
              </w:rPr>
            </w:pPr>
          </w:p>
        </w:tc>
        <w:tc>
          <w:tcPr>
            <w:tcW w:w="8398" w:type="dxa"/>
            <w:tcBorders>
              <w:top w:val="single" w:sz="4" w:space="0" w:color="auto"/>
              <w:left w:val="single" w:sz="4" w:space="0" w:color="auto"/>
              <w:bottom w:val="single" w:sz="4" w:space="0" w:color="auto"/>
              <w:right w:val="single" w:sz="4" w:space="0" w:color="auto"/>
            </w:tcBorders>
            <w:hideMark/>
          </w:tcPr>
          <w:p w:rsidR="00853387" w:rsidRDefault="00853387" w:rsidP="00853387">
            <w:pPr>
              <w:jc w:val="both"/>
            </w:pPr>
            <w:r>
              <w:t>Приложение №3:</w:t>
            </w:r>
          </w:p>
          <w:p w:rsidR="00853387" w:rsidRDefault="00853387" w:rsidP="00853387">
            <w:pPr>
              <w:jc w:val="both"/>
              <w:rPr>
                <w:lang w:eastAsia="en-US"/>
              </w:rPr>
            </w:pPr>
            <w:r>
              <w:rPr>
                <w:bCs/>
                <w:color w:val="000000"/>
              </w:rPr>
              <w:t>Соглашение по проведению мероприятий по охране труда</w:t>
            </w:r>
            <w:r>
              <w:t xml:space="preserve"> </w:t>
            </w:r>
            <w:r>
              <w:rPr>
                <w:bCs/>
                <w:color w:val="000000"/>
              </w:rPr>
              <w:t>МБУДО Егорлыкской ДШИ</w:t>
            </w:r>
          </w:p>
        </w:tc>
        <w:tc>
          <w:tcPr>
            <w:tcW w:w="1276" w:type="dxa"/>
            <w:tcBorders>
              <w:top w:val="single" w:sz="4" w:space="0" w:color="auto"/>
              <w:left w:val="single" w:sz="4" w:space="0" w:color="auto"/>
              <w:bottom w:val="single" w:sz="4" w:space="0" w:color="auto"/>
              <w:right w:val="single" w:sz="4" w:space="0" w:color="auto"/>
            </w:tcBorders>
            <w:hideMark/>
          </w:tcPr>
          <w:p w:rsidR="00853387" w:rsidRDefault="00A97034" w:rsidP="006E1E66">
            <w:pPr>
              <w:jc w:val="center"/>
              <w:rPr>
                <w:lang w:eastAsia="en-US"/>
              </w:rPr>
            </w:pPr>
            <w:r>
              <w:t>9</w:t>
            </w:r>
            <w:r w:rsidR="006E1E66">
              <w:t>9-101</w:t>
            </w:r>
          </w:p>
        </w:tc>
      </w:tr>
    </w:tbl>
    <w:p w:rsidR="00853387" w:rsidRDefault="00853387" w:rsidP="008658C1">
      <w:pPr>
        <w:pStyle w:val="31"/>
        <w:ind w:firstLine="709"/>
        <w:contextualSpacing/>
      </w:pPr>
    </w:p>
    <w:p w:rsidR="009E59E1" w:rsidRDefault="00853387">
      <w:r>
        <w:br w:type="page"/>
      </w:r>
    </w:p>
    <w:p w:rsidR="009E59E1" w:rsidRDefault="009E59E1"/>
    <w:p w:rsidR="009E59E1" w:rsidRDefault="009E59E1">
      <w:pPr>
        <w:rPr>
          <w:b/>
          <w:sz w:val="28"/>
          <w:szCs w:val="28"/>
        </w:rPr>
      </w:pPr>
      <w:r>
        <w:rPr>
          <w:b/>
          <w:sz w:val="28"/>
          <w:szCs w:val="28"/>
        </w:rPr>
        <w:t xml:space="preserve">                                                  </w:t>
      </w:r>
      <w:r w:rsidRPr="009E59E1">
        <w:rPr>
          <w:b/>
          <w:sz w:val="28"/>
          <w:szCs w:val="28"/>
        </w:rPr>
        <w:t>Приложения</w:t>
      </w:r>
    </w:p>
    <w:p w:rsidR="009E59E1" w:rsidRDefault="009E59E1">
      <w:pPr>
        <w:rPr>
          <w:b/>
          <w:sz w:val="28"/>
          <w:szCs w:val="28"/>
        </w:rPr>
      </w:pPr>
    </w:p>
    <w:p w:rsidR="009E59E1" w:rsidRDefault="009E59E1" w:rsidP="00137EDD">
      <w:pPr>
        <w:spacing w:line="360" w:lineRule="auto"/>
        <w:jc w:val="center"/>
        <w:rPr>
          <w:sz w:val="28"/>
          <w:szCs w:val="28"/>
        </w:rPr>
      </w:pPr>
      <w:r>
        <w:rPr>
          <w:sz w:val="28"/>
          <w:szCs w:val="28"/>
        </w:rPr>
        <w:t>к коллективному договору по регулированию социально-трудовых отношений на 2022-2025 гг. между работодателем МБУДО Егорлыкской ДШИ и работниками в лице председат</w:t>
      </w:r>
      <w:r w:rsidR="00137EDD">
        <w:rPr>
          <w:sz w:val="28"/>
          <w:szCs w:val="28"/>
        </w:rPr>
        <w:t>еля совета трудового коллектива</w:t>
      </w:r>
    </w:p>
    <w:p w:rsidR="009E59E1" w:rsidRDefault="009E59E1">
      <w:pPr>
        <w:rPr>
          <w:sz w:val="28"/>
          <w:szCs w:val="28"/>
        </w:rPr>
      </w:pPr>
    </w:p>
    <w:p w:rsidR="009E59E1" w:rsidRDefault="009E59E1">
      <w:pPr>
        <w:rPr>
          <w:sz w:val="28"/>
          <w:szCs w:val="28"/>
        </w:rPr>
      </w:pPr>
    </w:p>
    <w:p w:rsidR="009E59E1" w:rsidRPr="009E59E1" w:rsidRDefault="009E59E1" w:rsidP="004B5603">
      <w:pPr>
        <w:pStyle w:val="afa"/>
        <w:numPr>
          <w:ilvl w:val="0"/>
          <w:numId w:val="4"/>
        </w:numPr>
        <w:rPr>
          <w:sz w:val="28"/>
          <w:szCs w:val="28"/>
        </w:rPr>
      </w:pPr>
      <w:r w:rsidRPr="009E59E1">
        <w:rPr>
          <w:sz w:val="28"/>
          <w:szCs w:val="28"/>
        </w:rPr>
        <w:t xml:space="preserve">Положение об оплате труда работников МБУДО Егорлыкской ДШИ </w:t>
      </w:r>
    </w:p>
    <w:p w:rsidR="009E59E1" w:rsidRPr="009E59E1" w:rsidRDefault="009E59E1" w:rsidP="004B5603">
      <w:pPr>
        <w:pStyle w:val="afa"/>
        <w:numPr>
          <w:ilvl w:val="0"/>
          <w:numId w:val="4"/>
        </w:numPr>
        <w:rPr>
          <w:sz w:val="28"/>
          <w:szCs w:val="28"/>
        </w:rPr>
      </w:pPr>
      <w:r w:rsidRPr="009E59E1">
        <w:rPr>
          <w:bCs/>
          <w:color w:val="000000"/>
          <w:sz w:val="28"/>
          <w:szCs w:val="28"/>
        </w:rPr>
        <w:t xml:space="preserve">Правила внутреннего трудового </w:t>
      </w:r>
      <w:r w:rsidR="0037602B" w:rsidRPr="009E59E1">
        <w:rPr>
          <w:bCs/>
          <w:color w:val="000000"/>
          <w:sz w:val="28"/>
          <w:szCs w:val="28"/>
        </w:rPr>
        <w:t>распорядка работников</w:t>
      </w:r>
      <w:r w:rsidRPr="009E59E1">
        <w:rPr>
          <w:bCs/>
          <w:color w:val="000000"/>
          <w:sz w:val="28"/>
          <w:szCs w:val="28"/>
        </w:rPr>
        <w:t xml:space="preserve"> МБУДО Егорлыкской ДШИ </w:t>
      </w:r>
    </w:p>
    <w:p w:rsidR="009E59E1" w:rsidRPr="009E59E1" w:rsidRDefault="009E59E1" w:rsidP="004B5603">
      <w:pPr>
        <w:pStyle w:val="afa"/>
        <w:numPr>
          <w:ilvl w:val="0"/>
          <w:numId w:val="4"/>
        </w:numPr>
        <w:rPr>
          <w:sz w:val="28"/>
          <w:szCs w:val="28"/>
        </w:rPr>
      </w:pPr>
      <w:r w:rsidRPr="009E59E1">
        <w:rPr>
          <w:bCs/>
          <w:color w:val="000000"/>
          <w:sz w:val="28"/>
          <w:szCs w:val="28"/>
        </w:rPr>
        <w:t>Соглашение по проведению мероприятий по охране труда</w:t>
      </w:r>
      <w:r w:rsidRPr="009E59E1">
        <w:rPr>
          <w:sz w:val="28"/>
          <w:szCs w:val="28"/>
        </w:rPr>
        <w:t xml:space="preserve"> </w:t>
      </w:r>
      <w:r w:rsidRPr="009E59E1">
        <w:rPr>
          <w:bCs/>
          <w:color w:val="000000"/>
          <w:sz w:val="28"/>
          <w:szCs w:val="28"/>
        </w:rPr>
        <w:t>МБУДО Егорлыкской ДШИ</w:t>
      </w:r>
    </w:p>
    <w:p w:rsidR="009E59E1" w:rsidRPr="009E59E1" w:rsidRDefault="009E59E1">
      <w:pPr>
        <w:rPr>
          <w:sz w:val="28"/>
          <w:szCs w:val="28"/>
        </w:rPr>
      </w:pPr>
    </w:p>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9E59E1" w:rsidRDefault="009E59E1"/>
    <w:p w:rsidR="00A97034" w:rsidRDefault="00A97034" w:rsidP="00853387">
      <w:pPr>
        <w:autoSpaceDE w:val="0"/>
        <w:autoSpaceDN w:val="0"/>
        <w:adjustRightInd w:val="0"/>
        <w:rPr>
          <w:sz w:val="28"/>
          <w:szCs w:val="28"/>
        </w:rPr>
      </w:pPr>
    </w:p>
    <w:p w:rsidR="00A97034" w:rsidRDefault="00A97034" w:rsidP="00853387">
      <w:pPr>
        <w:autoSpaceDE w:val="0"/>
        <w:autoSpaceDN w:val="0"/>
        <w:adjustRightInd w:val="0"/>
        <w:rPr>
          <w:sz w:val="28"/>
          <w:szCs w:val="28"/>
        </w:rPr>
      </w:pPr>
    </w:p>
    <w:p w:rsidR="00137EDD" w:rsidRDefault="00137EDD" w:rsidP="00853387">
      <w:pPr>
        <w:autoSpaceDE w:val="0"/>
        <w:autoSpaceDN w:val="0"/>
        <w:adjustRightInd w:val="0"/>
        <w:rPr>
          <w:sz w:val="28"/>
          <w:szCs w:val="28"/>
        </w:rPr>
      </w:pPr>
    </w:p>
    <w:p w:rsidR="00137EDD" w:rsidRDefault="00137EDD" w:rsidP="00853387">
      <w:pPr>
        <w:autoSpaceDE w:val="0"/>
        <w:autoSpaceDN w:val="0"/>
        <w:adjustRightInd w:val="0"/>
        <w:rPr>
          <w:sz w:val="28"/>
          <w:szCs w:val="28"/>
        </w:rPr>
      </w:pPr>
    </w:p>
    <w:p w:rsidR="00137EDD" w:rsidRDefault="00137EDD" w:rsidP="00853387">
      <w:pPr>
        <w:autoSpaceDE w:val="0"/>
        <w:autoSpaceDN w:val="0"/>
        <w:adjustRightInd w:val="0"/>
        <w:rPr>
          <w:sz w:val="28"/>
          <w:szCs w:val="28"/>
        </w:rPr>
      </w:pPr>
    </w:p>
    <w:p w:rsidR="00137EDD" w:rsidRDefault="00137EDD" w:rsidP="00853387">
      <w:pPr>
        <w:autoSpaceDE w:val="0"/>
        <w:autoSpaceDN w:val="0"/>
        <w:adjustRightInd w:val="0"/>
        <w:rPr>
          <w:sz w:val="28"/>
          <w:szCs w:val="28"/>
        </w:rPr>
      </w:pPr>
    </w:p>
    <w:p w:rsidR="00B520F4" w:rsidRPr="00B520F4" w:rsidRDefault="00B520F4" w:rsidP="00B520F4">
      <w:pPr>
        <w:autoSpaceDE w:val="0"/>
        <w:autoSpaceDN w:val="0"/>
        <w:adjustRightInd w:val="0"/>
        <w:rPr>
          <w:sz w:val="28"/>
          <w:szCs w:val="28"/>
        </w:rPr>
      </w:pPr>
      <w:r w:rsidRPr="00B520F4">
        <w:rPr>
          <w:sz w:val="28"/>
          <w:szCs w:val="28"/>
        </w:rPr>
        <w:t xml:space="preserve">                                                                                                   Приложение </w:t>
      </w:r>
    </w:p>
    <w:p w:rsidR="00B520F4" w:rsidRPr="00B520F4" w:rsidRDefault="00B520F4" w:rsidP="00B520F4">
      <w:pPr>
        <w:ind w:left="6237"/>
        <w:rPr>
          <w:sz w:val="28"/>
          <w:szCs w:val="28"/>
        </w:rPr>
      </w:pPr>
      <w:r w:rsidRPr="00B520F4">
        <w:rPr>
          <w:sz w:val="28"/>
          <w:szCs w:val="28"/>
        </w:rPr>
        <w:t xml:space="preserve">          к приказу  </w:t>
      </w:r>
    </w:p>
    <w:p w:rsidR="00B520F4" w:rsidRPr="00B520F4" w:rsidRDefault="00B520F4" w:rsidP="00B520F4">
      <w:pPr>
        <w:ind w:left="6237"/>
        <w:rPr>
          <w:sz w:val="28"/>
          <w:szCs w:val="20"/>
        </w:rPr>
      </w:pPr>
      <w:r w:rsidRPr="00B520F4">
        <w:rPr>
          <w:sz w:val="28"/>
          <w:szCs w:val="28"/>
        </w:rPr>
        <w:t xml:space="preserve">          </w:t>
      </w:r>
      <w:r w:rsidRPr="00B520F4">
        <w:rPr>
          <w:sz w:val="28"/>
          <w:szCs w:val="20"/>
        </w:rPr>
        <w:t>от 30.12.2022 № 67</w:t>
      </w:r>
    </w:p>
    <w:p w:rsidR="00B520F4" w:rsidRPr="00B520F4" w:rsidRDefault="00B520F4" w:rsidP="00B520F4">
      <w:pPr>
        <w:widowControl w:val="0"/>
        <w:shd w:val="clear" w:color="auto" w:fill="FFFFFF"/>
        <w:autoSpaceDE w:val="0"/>
        <w:autoSpaceDN w:val="0"/>
        <w:adjustRightInd w:val="0"/>
        <w:spacing w:line="276" w:lineRule="auto"/>
        <w:jc w:val="center"/>
        <w:rPr>
          <w:b/>
          <w:sz w:val="28"/>
          <w:szCs w:val="28"/>
        </w:rPr>
      </w:pPr>
      <w:r w:rsidRPr="00B520F4">
        <w:rPr>
          <w:b/>
          <w:sz w:val="28"/>
          <w:szCs w:val="28"/>
        </w:rPr>
        <w:t xml:space="preserve">                                                                            </w:t>
      </w:r>
      <w:bookmarkStart w:id="1" w:name="P38"/>
      <w:bookmarkEnd w:id="1"/>
    </w:p>
    <w:p w:rsidR="00B520F4" w:rsidRPr="00B520F4" w:rsidRDefault="00B520F4" w:rsidP="00B520F4">
      <w:pPr>
        <w:widowControl w:val="0"/>
        <w:autoSpaceDE w:val="0"/>
        <w:autoSpaceDN w:val="0"/>
        <w:jc w:val="center"/>
        <w:rPr>
          <w:rFonts w:ascii="Calibri" w:eastAsia="Calibri" w:hAnsi="Calibri"/>
          <w:sz w:val="22"/>
          <w:szCs w:val="22"/>
          <w:lang w:eastAsia="en-US"/>
        </w:rPr>
      </w:pPr>
    </w:p>
    <w:p w:rsidR="00B520F4" w:rsidRPr="00B520F4" w:rsidRDefault="009E49E1" w:rsidP="00B520F4">
      <w:pPr>
        <w:widowControl w:val="0"/>
        <w:autoSpaceDE w:val="0"/>
        <w:autoSpaceDN w:val="0"/>
        <w:jc w:val="center"/>
        <w:rPr>
          <w:sz w:val="28"/>
          <w:szCs w:val="28"/>
        </w:rPr>
      </w:pPr>
      <w:hyperlink w:anchor="P38" w:history="1">
        <w:r w:rsidR="00B520F4" w:rsidRPr="00B520F4">
          <w:rPr>
            <w:sz w:val="28"/>
            <w:szCs w:val="28"/>
          </w:rPr>
          <w:t>ПОЛОЖЕНИЕ</w:t>
        </w:r>
      </w:hyperlink>
      <w:r w:rsidR="00B520F4" w:rsidRPr="00B520F4">
        <w:rPr>
          <w:sz w:val="28"/>
          <w:szCs w:val="28"/>
        </w:rPr>
        <w:t xml:space="preserve"> </w:t>
      </w:r>
    </w:p>
    <w:p w:rsidR="00B520F4" w:rsidRPr="00B520F4" w:rsidRDefault="00B520F4" w:rsidP="00B520F4">
      <w:pPr>
        <w:widowControl w:val="0"/>
        <w:autoSpaceDE w:val="0"/>
        <w:autoSpaceDN w:val="0"/>
        <w:jc w:val="center"/>
        <w:rPr>
          <w:sz w:val="28"/>
          <w:szCs w:val="28"/>
        </w:rPr>
      </w:pPr>
      <w:r w:rsidRPr="00B520F4">
        <w:rPr>
          <w:sz w:val="28"/>
          <w:szCs w:val="28"/>
        </w:rPr>
        <w:t>об оплате труда работников муниципального бюджетного учреждения дополнительного образования Егорлыкской детской школы искусств</w:t>
      </w:r>
    </w:p>
    <w:p w:rsidR="00B520F4" w:rsidRPr="00B520F4" w:rsidRDefault="00B520F4" w:rsidP="00B520F4">
      <w:pPr>
        <w:widowControl w:val="0"/>
        <w:autoSpaceDE w:val="0"/>
        <w:autoSpaceDN w:val="0"/>
        <w:jc w:val="center"/>
        <w:rPr>
          <w:sz w:val="28"/>
          <w:szCs w:val="28"/>
        </w:rPr>
      </w:pPr>
    </w:p>
    <w:p w:rsidR="00B520F4" w:rsidRPr="00B520F4" w:rsidRDefault="00B520F4" w:rsidP="00B520F4">
      <w:pPr>
        <w:widowControl w:val="0"/>
        <w:autoSpaceDE w:val="0"/>
        <w:autoSpaceDN w:val="0"/>
        <w:jc w:val="center"/>
        <w:rPr>
          <w:sz w:val="28"/>
          <w:szCs w:val="28"/>
        </w:rPr>
      </w:pPr>
      <w:r w:rsidRPr="00B520F4">
        <w:rPr>
          <w:sz w:val="28"/>
          <w:szCs w:val="28"/>
        </w:rPr>
        <w:t>Раздел 1. Общие положения</w:t>
      </w:r>
    </w:p>
    <w:p w:rsidR="00B520F4" w:rsidRPr="00B520F4" w:rsidRDefault="00B520F4" w:rsidP="00B520F4">
      <w:pPr>
        <w:widowControl w:val="0"/>
        <w:autoSpaceDE w:val="0"/>
        <w:autoSpaceDN w:val="0"/>
        <w:jc w:val="center"/>
        <w:rPr>
          <w:sz w:val="28"/>
          <w:szCs w:val="28"/>
        </w:rPr>
      </w:pPr>
    </w:p>
    <w:p w:rsidR="00B520F4" w:rsidRPr="00B520F4" w:rsidRDefault="00B520F4" w:rsidP="00B520F4">
      <w:pPr>
        <w:widowControl w:val="0"/>
        <w:autoSpaceDE w:val="0"/>
        <w:autoSpaceDN w:val="0"/>
        <w:ind w:firstLine="709"/>
        <w:jc w:val="both"/>
        <w:rPr>
          <w:sz w:val="28"/>
          <w:szCs w:val="28"/>
        </w:rPr>
      </w:pPr>
      <w:r w:rsidRPr="00B520F4">
        <w:rPr>
          <w:sz w:val="28"/>
          <w:szCs w:val="28"/>
        </w:rPr>
        <w:t>1.1. Настоящее положение об оплате труда работников (далее –положение)  определяет порядок формирования системы оплаты труда работников муниципального бюджетного учреждения дополнительного образования Егорлыкской детской школы искусств (далее – учреждение), подведомственной отделу культуры Администрации Егорлыкского района, (далее - орган, осуществляющий функции и полномочия учредителя), по виду экономической деятельности «85. Образование» О</w:t>
      </w:r>
      <w:r w:rsidRPr="00B520F4">
        <w:rPr>
          <w:sz w:val="28"/>
          <w:szCs w:val="28"/>
          <w:lang w:eastAsia="en-US"/>
        </w:rPr>
        <w:t xml:space="preserve">бщероссийского классификатора видов экономической деятельности, </w:t>
      </w:r>
      <w:r w:rsidRPr="00B520F4">
        <w:rPr>
          <w:sz w:val="28"/>
          <w:szCs w:val="28"/>
        </w:rPr>
        <w:t>утвержденного Приказом Федерального агентства по техническому регулированию и метрологии от 31.01.2014  № 14-ст.</w:t>
      </w:r>
    </w:p>
    <w:p w:rsidR="00B520F4" w:rsidRPr="00B520F4" w:rsidRDefault="00B520F4" w:rsidP="00B520F4">
      <w:pPr>
        <w:widowControl w:val="0"/>
        <w:autoSpaceDE w:val="0"/>
        <w:autoSpaceDN w:val="0"/>
        <w:ind w:firstLine="709"/>
        <w:jc w:val="both"/>
        <w:rPr>
          <w:kern w:val="2"/>
          <w:sz w:val="28"/>
          <w:szCs w:val="28"/>
        </w:rPr>
      </w:pPr>
      <w:r w:rsidRPr="00B520F4">
        <w:rPr>
          <w:sz w:val="28"/>
          <w:szCs w:val="28"/>
        </w:rPr>
        <w:t xml:space="preserve">1.2. Положение </w:t>
      </w:r>
      <w:r w:rsidRPr="00B520F4">
        <w:rPr>
          <w:kern w:val="2"/>
          <w:sz w:val="28"/>
          <w:szCs w:val="28"/>
        </w:rPr>
        <w:t>включает в себя:</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 порядок установления должностных окладов, ставок заработной платы;</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 порядок и условия установления выплат компенсационного характера;</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 порядок и условия установления выплат стимулирующего характера;</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 условия оплаты труда руководителей учреждений,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B520F4" w:rsidRPr="00B520F4" w:rsidRDefault="00B520F4" w:rsidP="00B520F4">
      <w:pPr>
        <w:autoSpaceDE w:val="0"/>
        <w:autoSpaceDN w:val="0"/>
        <w:adjustRightInd w:val="0"/>
        <w:ind w:firstLine="709"/>
        <w:jc w:val="both"/>
        <w:rPr>
          <w:kern w:val="2"/>
          <w:sz w:val="28"/>
          <w:szCs w:val="28"/>
          <w:lang w:eastAsia="en-US"/>
        </w:rPr>
      </w:pPr>
      <w:r w:rsidRPr="00B520F4">
        <w:rPr>
          <w:sz w:val="28"/>
          <w:szCs w:val="28"/>
          <w:lang w:eastAsia="en-US"/>
        </w:rPr>
        <w:t>- особенности  условий оплаты труда отдельных категорий работников;</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 другие вопросы оплаты труда.</w:t>
      </w:r>
    </w:p>
    <w:p w:rsidR="00B520F4" w:rsidRPr="00B520F4" w:rsidRDefault="00B520F4" w:rsidP="00B520F4">
      <w:pPr>
        <w:widowControl w:val="0"/>
        <w:autoSpaceDE w:val="0"/>
        <w:autoSpaceDN w:val="0"/>
        <w:ind w:firstLine="709"/>
        <w:jc w:val="both"/>
        <w:rPr>
          <w:sz w:val="28"/>
          <w:szCs w:val="28"/>
        </w:rPr>
      </w:pPr>
      <w:r w:rsidRPr="00B520F4">
        <w:rPr>
          <w:kern w:val="2"/>
          <w:sz w:val="28"/>
          <w:szCs w:val="28"/>
        </w:rPr>
        <w:t xml:space="preserve">1.3. </w:t>
      </w:r>
      <w:r w:rsidRPr="00B520F4">
        <w:rPr>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B520F4">
        <w:rPr>
          <w:kern w:val="2"/>
          <w:sz w:val="28"/>
          <w:szCs w:val="28"/>
        </w:rPr>
        <w:t>условия  осуществления выплат компенсационного и стимулирующего характера</w:t>
      </w:r>
      <w:r w:rsidRPr="00B520F4">
        <w:rPr>
          <w:rFonts w:ascii="Calibri" w:hAnsi="Calibri" w:cs="Calibri"/>
          <w:kern w:val="2"/>
          <w:sz w:val="28"/>
          <w:szCs w:val="28"/>
        </w:rPr>
        <w:t xml:space="preserve">, </w:t>
      </w:r>
      <w:r w:rsidRPr="00B520F4">
        <w:rPr>
          <w:sz w:val="28"/>
          <w:szCs w:val="28"/>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lastRenderedPageBreak/>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повышенная оплата сверхурочной работы, работы в ночное время, выходные и нерабочие праздничные дни.</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rPr>
        <w:t xml:space="preserve">1.5. </w:t>
      </w:r>
      <w:r w:rsidRPr="00B520F4">
        <w:rPr>
          <w:sz w:val="28"/>
          <w:szCs w:val="28"/>
          <w:lang w:eastAsia="en-US"/>
        </w:rPr>
        <w:t xml:space="preserve">Определение размеров заработной платы работников учреждения осуществляется по основной должности, а также по каждой должности, занимаемой в порядке совместительства,  раздельно. </w:t>
      </w:r>
    </w:p>
    <w:p w:rsidR="00B520F4" w:rsidRPr="00B520F4" w:rsidRDefault="00B520F4" w:rsidP="00B520F4">
      <w:pPr>
        <w:widowControl w:val="0"/>
        <w:autoSpaceDE w:val="0"/>
        <w:autoSpaceDN w:val="0"/>
        <w:ind w:firstLine="709"/>
        <w:jc w:val="both"/>
        <w:rPr>
          <w:sz w:val="28"/>
          <w:szCs w:val="28"/>
          <w:lang w:eastAsia="en-US"/>
        </w:rPr>
      </w:pPr>
      <w:r w:rsidRPr="00B520F4">
        <w:rPr>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B520F4" w:rsidRPr="00B520F4" w:rsidRDefault="00B520F4" w:rsidP="00B520F4">
      <w:pPr>
        <w:widowControl w:val="0"/>
        <w:autoSpaceDE w:val="0"/>
        <w:autoSpaceDN w:val="0"/>
        <w:ind w:firstLine="709"/>
        <w:jc w:val="both"/>
        <w:rPr>
          <w:sz w:val="28"/>
          <w:szCs w:val="28"/>
        </w:rPr>
      </w:pPr>
      <w:r w:rsidRPr="00B520F4">
        <w:rPr>
          <w:sz w:val="28"/>
          <w:szCs w:val="28"/>
        </w:rPr>
        <w:t>1.6. 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520F4" w:rsidRPr="00B520F4" w:rsidRDefault="00B520F4" w:rsidP="00B520F4">
      <w:pPr>
        <w:widowControl w:val="0"/>
        <w:autoSpaceDE w:val="0"/>
        <w:autoSpaceDN w:val="0"/>
        <w:ind w:firstLine="709"/>
        <w:jc w:val="both"/>
        <w:rPr>
          <w:sz w:val="28"/>
          <w:szCs w:val="28"/>
        </w:rPr>
      </w:pPr>
      <w:r w:rsidRPr="00B520F4">
        <w:rPr>
          <w:sz w:val="28"/>
          <w:szCs w:val="28"/>
        </w:rPr>
        <w:t>1.7. Формирование фонда  оплаты труда осуществляется учреждением в пределах выделенных средств из бюджета Егорлыкского района и иных  источников, не запрещённых законодательством Российской Федерации.</w:t>
      </w:r>
    </w:p>
    <w:p w:rsidR="00B520F4" w:rsidRPr="00B520F4" w:rsidRDefault="00B520F4" w:rsidP="00B520F4">
      <w:pPr>
        <w:widowControl w:val="0"/>
        <w:autoSpaceDE w:val="0"/>
        <w:autoSpaceDN w:val="0"/>
        <w:ind w:firstLine="709"/>
        <w:jc w:val="both"/>
        <w:rPr>
          <w:sz w:val="28"/>
          <w:szCs w:val="28"/>
        </w:rPr>
      </w:pPr>
      <w:r w:rsidRPr="00B520F4">
        <w:rPr>
          <w:sz w:val="28"/>
          <w:szCs w:val="28"/>
        </w:rPr>
        <w:t>Порядок формирования  фонда оплаты труда учреждения за счёт средств муниципального бюджета определяется  органом, осуществляющим функции и полномочия учредителя.</w:t>
      </w:r>
    </w:p>
    <w:p w:rsidR="00B520F4" w:rsidRPr="00B520F4" w:rsidRDefault="00B520F4" w:rsidP="00B520F4">
      <w:pPr>
        <w:widowControl w:val="0"/>
        <w:autoSpaceDE w:val="0"/>
        <w:autoSpaceDN w:val="0"/>
        <w:ind w:firstLine="709"/>
        <w:jc w:val="both"/>
        <w:rPr>
          <w:sz w:val="28"/>
          <w:szCs w:val="28"/>
          <w:lang w:eastAsia="en-US"/>
        </w:rPr>
      </w:pPr>
      <w:r w:rsidRPr="00B520F4">
        <w:rPr>
          <w:sz w:val="28"/>
          <w:szCs w:val="28"/>
        </w:rPr>
        <w:t>1.8. У</w:t>
      </w:r>
      <w:r w:rsidRPr="00B520F4">
        <w:rPr>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B520F4" w:rsidRPr="00B520F4" w:rsidRDefault="00B520F4" w:rsidP="00B520F4">
      <w:pPr>
        <w:ind w:firstLine="709"/>
        <w:jc w:val="both"/>
        <w:rPr>
          <w:sz w:val="28"/>
          <w:szCs w:val="28"/>
          <w:lang w:eastAsia="en-US"/>
        </w:rPr>
      </w:pPr>
      <w:r w:rsidRPr="00B520F4">
        <w:rPr>
          <w:sz w:val="28"/>
          <w:szCs w:val="28"/>
          <w:lang w:eastAsia="en-US"/>
        </w:rPr>
        <w:t xml:space="preserve">При заключении трудовых договоров с работниками рекомендуется использовать примерную форму трудового договора, приведенную в </w:t>
      </w:r>
      <w:r w:rsidRPr="00B520F4">
        <w:rPr>
          <w:sz w:val="28"/>
          <w:szCs w:val="28"/>
          <w:lang w:eastAsia="en-US"/>
        </w:rPr>
        <w:br/>
      </w:r>
      <w:hyperlink r:id="rId11" w:history="1">
        <w:r w:rsidRPr="00B520F4">
          <w:rPr>
            <w:sz w:val="28"/>
            <w:szCs w:val="28"/>
            <w:lang w:eastAsia="en-US"/>
          </w:rPr>
          <w:t>приложении № 3</w:t>
        </w:r>
      </w:hyperlink>
      <w:r w:rsidRPr="00B520F4">
        <w:rPr>
          <w:sz w:val="28"/>
          <w:szCs w:val="28"/>
          <w:lang w:eastAsia="en-US"/>
        </w:rPr>
        <w:t xml:space="preserve"> к Программе поэтапного совершенствования системы оплаты труда в государственных (муниципальных) учреждениях на 2012 – 2018 годы, </w:t>
      </w:r>
      <w:r w:rsidRPr="00B520F4">
        <w:rPr>
          <w:sz w:val="28"/>
          <w:szCs w:val="28"/>
          <w:lang w:eastAsia="en-US"/>
        </w:rPr>
        <w:lastRenderedPageBreak/>
        <w:t xml:space="preserve">утвержденной Распоряжением Правительства Российской Федерации </w:t>
      </w:r>
      <w:r w:rsidRPr="00B520F4">
        <w:rPr>
          <w:sz w:val="28"/>
          <w:szCs w:val="28"/>
          <w:lang w:eastAsia="en-US"/>
        </w:rPr>
        <w:br/>
        <w:t>от 26.11.2012 № 2190-р.</w:t>
      </w:r>
    </w:p>
    <w:p w:rsidR="00B520F4" w:rsidRPr="00B520F4" w:rsidRDefault="00B520F4" w:rsidP="00B520F4">
      <w:pPr>
        <w:ind w:firstLine="709"/>
        <w:jc w:val="both"/>
        <w:rPr>
          <w:sz w:val="28"/>
          <w:szCs w:val="28"/>
          <w:lang w:eastAsia="en-US"/>
        </w:rPr>
      </w:pPr>
      <w:r w:rsidRPr="00B520F4">
        <w:rPr>
          <w:sz w:val="28"/>
          <w:szCs w:val="28"/>
          <w:lang w:eastAsia="en-US"/>
        </w:rPr>
        <w:t>1.9.</w:t>
      </w:r>
      <w:r w:rsidRPr="00B520F4">
        <w:rPr>
          <w:rFonts w:ascii="Calibri" w:eastAsia="Calibri" w:hAnsi="Calibri"/>
          <w:sz w:val="22"/>
          <w:szCs w:val="22"/>
          <w:lang w:eastAsia="en-US"/>
        </w:rPr>
        <w:t xml:space="preserve"> </w:t>
      </w:r>
      <w:r w:rsidRPr="00B520F4">
        <w:rPr>
          <w:sz w:val="28"/>
          <w:szCs w:val="28"/>
          <w:lang w:eastAsia="en-US"/>
        </w:rPr>
        <w:t>Настоящее положение определяет порядок формирования системы оплаты труда работников за счет средств муниципального бюджета. Система оплаты труда за счет средств, поступающих от приносящей доход деятельности, разрабатывается учреждением самостоятельно с учетом общих подходов к формированию систем оплаты труда, определенных настоящим положением.</w:t>
      </w:r>
    </w:p>
    <w:p w:rsidR="00B520F4" w:rsidRPr="00B520F4" w:rsidRDefault="00B520F4" w:rsidP="00B520F4">
      <w:pPr>
        <w:widowControl w:val="0"/>
        <w:autoSpaceDE w:val="0"/>
        <w:autoSpaceDN w:val="0"/>
        <w:ind w:firstLine="540"/>
        <w:jc w:val="both"/>
        <w:rPr>
          <w:sz w:val="28"/>
          <w:szCs w:val="28"/>
          <w:lang w:eastAsia="en-US"/>
        </w:rPr>
      </w:pPr>
    </w:p>
    <w:p w:rsidR="00B520F4" w:rsidRPr="00B520F4" w:rsidRDefault="00B520F4" w:rsidP="00B520F4">
      <w:pPr>
        <w:widowControl w:val="0"/>
        <w:autoSpaceDE w:val="0"/>
        <w:autoSpaceDN w:val="0"/>
        <w:jc w:val="center"/>
        <w:rPr>
          <w:sz w:val="28"/>
          <w:szCs w:val="28"/>
        </w:rPr>
      </w:pPr>
      <w:r w:rsidRPr="00B520F4">
        <w:rPr>
          <w:sz w:val="28"/>
          <w:szCs w:val="28"/>
        </w:rPr>
        <w:t xml:space="preserve">Раздел 2. Порядок установления должностных окладов, </w:t>
      </w:r>
    </w:p>
    <w:p w:rsidR="00B520F4" w:rsidRPr="00B520F4" w:rsidRDefault="00B520F4" w:rsidP="00B520F4">
      <w:pPr>
        <w:widowControl w:val="0"/>
        <w:autoSpaceDE w:val="0"/>
        <w:autoSpaceDN w:val="0"/>
        <w:jc w:val="center"/>
        <w:rPr>
          <w:sz w:val="28"/>
          <w:szCs w:val="28"/>
        </w:rPr>
      </w:pPr>
      <w:r w:rsidRPr="00B520F4">
        <w:rPr>
          <w:sz w:val="28"/>
          <w:szCs w:val="28"/>
        </w:rPr>
        <w:t>ставок заработной платы</w:t>
      </w:r>
    </w:p>
    <w:p w:rsidR="00B520F4" w:rsidRPr="00B520F4" w:rsidRDefault="00B520F4" w:rsidP="00B520F4">
      <w:pPr>
        <w:widowControl w:val="0"/>
        <w:autoSpaceDE w:val="0"/>
        <w:autoSpaceDN w:val="0"/>
        <w:jc w:val="center"/>
        <w:rPr>
          <w:sz w:val="28"/>
          <w:szCs w:val="28"/>
        </w:rPr>
      </w:pPr>
    </w:p>
    <w:p w:rsidR="00B520F4" w:rsidRPr="00B520F4" w:rsidRDefault="00B520F4" w:rsidP="00B520F4">
      <w:pPr>
        <w:autoSpaceDE w:val="0"/>
        <w:autoSpaceDN w:val="0"/>
        <w:ind w:firstLine="709"/>
        <w:jc w:val="both"/>
        <w:rPr>
          <w:sz w:val="28"/>
          <w:szCs w:val="28"/>
        </w:rPr>
      </w:pPr>
      <w:r w:rsidRPr="00B520F4">
        <w:rPr>
          <w:sz w:val="28"/>
          <w:szCs w:val="28"/>
        </w:rPr>
        <w:t>2.1. В соответствии с постановлением Администрации Егорлыкского района от 30.05.2016 № 345 «О системе оплаты труда работников муниципальных бюджетных, автономных и казенных учреждений Егорлыкского района»:</w:t>
      </w:r>
    </w:p>
    <w:p w:rsidR="00B520F4" w:rsidRPr="00B520F4" w:rsidRDefault="00B520F4" w:rsidP="00B520F4">
      <w:pPr>
        <w:autoSpaceDE w:val="0"/>
        <w:autoSpaceDN w:val="0"/>
        <w:ind w:firstLine="709"/>
        <w:jc w:val="both"/>
        <w:rPr>
          <w:sz w:val="28"/>
          <w:szCs w:val="28"/>
        </w:rPr>
      </w:pPr>
      <w:r w:rsidRPr="00B520F4">
        <w:rPr>
          <w:sz w:val="28"/>
          <w:szCs w:val="28"/>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B520F4" w:rsidRPr="00B520F4" w:rsidRDefault="00B520F4" w:rsidP="00B520F4">
      <w:pPr>
        <w:autoSpaceDE w:val="0"/>
        <w:autoSpaceDN w:val="0"/>
        <w:ind w:firstLine="709"/>
        <w:jc w:val="both"/>
        <w:rPr>
          <w:sz w:val="28"/>
          <w:szCs w:val="28"/>
        </w:rPr>
      </w:pPr>
      <w:r w:rsidRPr="00B520F4">
        <w:rPr>
          <w:sz w:val="28"/>
          <w:szCs w:val="28"/>
        </w:rPr>
        <w:t>ставка заработной платы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B520F4" w:rsidRPr="00B520F4" w:rsidRDefault="00B520F4" w:rsidP="00B520F4">
      <w:pPr>
        <w:autoSpaceDE w:val="0"/>
        <w:autoSpaceDN w:val="0"/>
        <w:ind w:firstLine="709"/>
        <w:jc w:val="both"/>
        <w:rPr>
          <w:sz w:val="28"/>
          <w:szCs w:val="28"/>
        </w:rPr>
      </w:pPr>
      <w:r w:rsidRPr="00B520F4">
        <w:rPr>
          <w:sz w:val="28"/>
          <w:szCs w:val="28"/>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B520F4" w:rsidRPr="00B520F4" w:rsidRDefault="00B520F4" w:rsidP="00B520F4">
      <w:pPr>
        <w:autoSpaceDE w:val="0"/>
        <w:autoSpaceDN w:val="0"/>
        <w:ind w:firstLine="709"/>
        <w:jc w:val="both"/>
        <w:rPr>
          <w:sz w:val="28"/>
          <w:szCs w:val="28"/>
        </w:rPr>
      </w:pPr>
      <w:r w:rsidRPr="00B520F4">
        <w:rPr>
          <w:sz w:val="28"/>
          <w:szCs w:val="28"/>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B520F4" w:rsidRPr="00B520F4" w:rsidRDefault="00B520F4" w:rsidP="00B520F4">
      <w:pPr>
        <w:autoSpaceDE w:val="0"/>
        <w:autoSpaceDN w:val="0"/>
        <w:ind w:firstLine="709"/>
        <w:jc w:val="both"/>
        <w:rPr>
          <w:sz w:val="28"/>
          <w:szCs w:val="28"/>
        </w:rPr>
      </w:pPr>
      <w:r w:rsidRPr="00B520F4">
        <w:rPr>
          <w:sz w:val="28"/>
          <w:szCs w:val="28"/>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B520F4" w:rsidRPr="00B520F4" w:rsidRDefault="00B520F4" w:rsidP="00B520F4">
      <w:pPr>
        <w:autoSpaceDE w:val="0"/>
        <w:autoSpaceDN w:val="0"/>
        <w:ind w:firstLine="709"/>
        <w:jc w:val="both"/>
        <w:rPr>
          <w:sz w:val="28"/>
          <w:szCs w:val="28"/>
        </w:rPr>
      </w:pPr>
      <w:r w:rsidRPr="00B520F4">
        <w:rPr>
          <w:sz w:val="28"/>
          <w:szCs w:val="28"/>
        </w:rPr>
        <w:t>2.3. Установление должностных окладов, ставок заработной платы:</w:t>
      </w:r>
    </w:p>
    <w:p w:rsidR="00B520F4" w:rsidRPr="00B520F4" w:rsidRDefault="00B520F4" w:rsidP="00B520F4">
      <w:pPr>
        <w:autoSpaceDE w:val="0"/>
        <w:autoSpaceDN w:val="0"/>
        <w:ind w:firstLine="709"/>
        <w:jc w:val="both"/>
        <w:rPr>
          <w:sz w:val="28"/>
          <w:szCs w:val="28"/>
        </w:rPr>
      </w:pPr>
      <w:r w:rsidRPr="00B520F4">
        <w:rPr>
          <w:sz w:val="28"/>
          <w:szCs w:val="28"/>
        </w:rPr>
        <w:t>2.3.1. Конкретные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B520F4" w:rsidRPr="00B520F4" w:rsidRDefault="00B520F4" w:rsidP="00B520F4">
      <w:pPr>
        <w:autoSpaceDE w:val="0"/>
        <w:autoSpaceDN w:val="0"/>
        <w:ind w:firstLine="709"/>
        <w:jc w:val="both"/>
        <w:rPr>
          <w:sz w:val="28"/>
          <w:szCs w:val="28"/>
        </w:rPr>
      </w:pPr>
      <w:r w:rsidRPr="00B520F4">
        <w:rPr>
          <w:sz w:val="28"/>
          <w:szCs w:val="28"/>
        </w:rPr>
        <w:t xml:space="preserve">Не допускается установление по должностям, входящим в один и тот же квалификационный уровень профессиональной квалификационной группы, </w:t>
      </w:r>
      <w:r w:rsidRPr="00B520F4">
        <w:rPr>
          <w:sz w:val="28"/>
          <w:szCs w:val="28"/>
        </w:rPr>
        <w:lastRenderedPageBreak/>
        <w:t>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B520F4" w:rsidRPr="00B520F4" w:rsidRDefault="00B520F4" w:rsidP="00B520F4">
      <w:pPr>
        <w:autoSpaceDE w:val="0"/>
        <w:autoSpaceDN w:val="0"/>
        <w:ind w:firstLine="709"/>
        <w:jc w:val="both"/>
        <w:rPr>
          <w:sz w:val="28"/>
          <w:szCs w:val="28"/>
        </w:rPr>
      </w:pPr>
      <w:r w:rsidRPr="00B520F4">
        <w:rPr>
          <w:sz w:val="28"/>
          <w:szCs w:val="28"/>
        </w:rPr>
        <w:t>2.3.2.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B520F4" w:rsidRPr="00B520F4" w:rsidRDefault="00B520F4" w:rsidP="00B520F4">
      <w:pPr>
        <w:autoSpaceDE w:val="0"/>
        <w:autoSpaceDN w:val="0"/>
        <w:spacing w:after="200"/>
        <w:ind w:firstLine="709"/>
        <w:jc w:val="both"/>
        <w:rPr>
          <w:sz w:val="28"/>
          <w:szCs w:val="28"/>
          <w:lang w:eastAsia="en-US"/>
        </w:rPr>
      </w:pPr>
      <w:r w:rsidRPr="00B520F4">
        <w:rPr>
          <w:sz w:val="28"/>
          <w:szCs w:val="28"/>
        </w:rPr>
        <w:t xml:space="preserve">Размеры должностных окладов, </w:t>
      </w:r>
      <w:r w:rsidRPr="00B520F4">
        <w:rPr>
          <w:sz w:val="28"/>
          <w:szCs w:val="28"/>
          <w:lang w:eastAsia="en-US"/>
        </w:rPr>
        <w:t>ставок заработной платы по ПКГ по должностям педагогических работников приведены в таблице № 1.</w:t>
      </w:r>
    </w:p>
    <w:p w:rsidR="00B520F4" w:rsidRPr="00B520F4" w:rsidRDefault="00B520F4" w:rsidP="00B520F4">
      <w:pPr>
        <w:widowControl w:val="0"/>
        <w:autoSpaceDE w:val="0"/>
        <w:autoSpaceDN w:val="0"/>
        <w:jc w:val="right"/>
        <w:rPr>
          <w:sz w:val="28"/>
          <w:szCs w:val="28"/>
        </w:rPr>
      </w:pPr>
      <w:r w:rsidRPr="00B520F4">
        <w:rPr>
          <w:sz w:val="28"/>
          <w:szCs w:val="28"/>
        </w:rPr>
        <w:t xml:space="preserve">  Таблица №1</w:t>
      </w:r>
    </w:p>
    <w:p w:rsidR="00B520F4" w:rsidRPr="00B520F4" w:rsidRDefault="00B520F4" w:rsidP="00B520F4">
      <w:pPr>
        <w:autoSpaceDE w:val="0"/>
        <w:autoSpaceDN w:val="0"/>
        <w:spacing w:after="200"/>
        <w:contextualSpacing/>
        <w:jc w:val="center"/>
        <w:rPr>
          <w:sz w:val="28"/>
          <w:szCs w:val="28"/>
          <w:lang w:eastAsia="en-US"/>
        </w:rPr>
      </w:pPr>
      <w:r w:rsidRPr="00B520F4">
        <w:rPr>
          <w:sz w:val="28"/>
          <w:szCs w:val="28"/>
          <w:lang w:eastAsia="en-US"/>
        </w:rPr>
        <w:t xml:space="preserve">Размеры </w:t>
      </w:r>
    </w:p>
    <w:p w:rsidR="00B520F4" w:rsidRPr="00B520F4" w:rsidRDefault="00B520F4" w:rsidP="00B520F4">
      <w:pPr>
        <w:autoSpaceDE w:val="0"/>
        <w:autoSpaceDN w:val="0"/>
        <w:spacing w:after="200"/>
        <w:contextualSpacing/>
        <w:jc w:val="center"/>
        <w:rPr>
          <w:sz w:val="28"/>
          <w:szCs w:val="28"/>
          <w:lang w:eastAsia="en-US"/>
        </w:rPr>
      </w:pPr>
      <w:r w:rsidRPr="00B520F4">
        <w:rPr>
          <w:sz w:val="28"/>
          <w:szCs w:val="28"/>
          <w:lang w:eastAsia="en-US"/>
        </w:rPr>
        <w:t xml:space="preserve">должностных окладов, ставок заработной платы по ПКГ </w:t>
      </w:r>
    </w:p>
    <w:p w:rsidR="00B520F4" w:rsidRPr="00B520F4" w:rsidRDefault="00B520F4" w:rsidP="00B520F4">
      <w:pPr>
        <w:autoSpaceDE w:val="0"/>
        <w:autoSpaceDN w:val="0"/>
        <w:spacing w:after="200"/>
        <w:contextualSpacing/>
        <w:jc w:val="center"/>
        <w:rPr>
          <w:sz w:val="28"/>
          <w:szCs w:val="28"/>
          <w:lang w:eastAsia="en-US"/>
        </w:rPr>
      </w:pPr>
      <w:r w:rsidRPr="00B520F4">
        <w:rPr>
          <w:sz w:val="28"/>
          <w:szCs w:val="28"/>
          <w:lang w:eastAsia="en-US"/>
        </w:rPr>
        <w:t>по должностям педагогических работников</w:t>
      </w:r>
    </w:p>
    <w:p w:rsidR="00B520F4" w:rsidRPr="00B520F4" w:rsidRDefault="00B520F4" w:rsidP="00B520F4">
      <w:pPr>
        <w:autoSpaceDE w:val="0"/>
        <w:autoSpaceDN w:val="0"/>
        <w:spacing w:after="200"/>
        <w:contextualSpacing/>
        <w:jc w:val="center"/>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4"/>
        <w:gridCol w:w="3966"/>
        <w:gridCol w:w="2102"/>
      </w:tblGrid>
      <w:tr w:rsidR="00B520F4" w:rsidRPr="00B520F4" w:rsidTr="00B520F4">
        <w:tc>
          <w:tcPr>
            <w:tcW w:w="3755" w:type="dxa"/>
          </w:tcPr>
          <w:p w:rsidR="00B520F4" w:rsidRPr="00B520F4" w:rsidRDefault="00B520F4" w:rsidP="00B520F4">
            <w:pPr>
              <w:widowControl w:val="0"/>
              <w:autoSpaceDE w:val="0"/>
              <w:autoSpaceDN w:val="0"/>
              <w:jc w:val="center"/>
              <w:rPr>
                <w:sz w:val="28"/>
                <w:szCs w:val="28"/>
              </w:rPr>
            </w:pPr>
            <w:r w:rsidRPr="00B520F4">
              <w:rPr>
                <w:sz w:val="28"/>
                <w:szCs w:val="28"/>
                <w:lang w:eastAsia="en-US"/>
              </w:rPr>
              <w:t>Профессиональная квалификационная группа</w:t>
            </w:r>
          </w:p>
        </w:tc>
        <w:tc>
          <w:tcPr>
            <w:tcW w:w="4032" w:type="dxa"/>
          </w:tcPr>
          <w:p w:rsidR="00B520F4" w:rsidRPr="00B520F4" w:rsidRDefault="00B520F4" w:rsidP="00B520F4">
            <w:pPr>
              <w:widowControl w:val="0"/>
              <w:autoSpaceDE w:val="0"/>
              <w:autoSpaceDN w:val="0"/>
              <w:jc w:val="center"/>
              <w:rPr>
                <w:sz w:val="28"/>
                <w:szCs w:val="28"/>
              </w:rPr>
            </w:pPr>
            <w:r w:rsidRPr="00B520F4">
              <w:rPr>
                <w:sz w:val="28"/>
                <w:szCs w:val="28"/>
              </w:rPr>
              <w:t>Наименование должности</w:t>
            </w:r>
          </w:p>
        </w:tc>
        <w:tc>
          <w:tcPr>
            <w:tcW w:w="2136" w:type="dxa"/>
          </w:tcPr>
          <w:p w:rsidR="00B520F4" w:rsidRPr="00B520F4" w:rsidRDefault="00B520F4" w:rsidP="00B520F4">
            <w:pPr>
              <w:widowControl w:val="0"/>
              <w:autoSpaceDE w:val="0"/>
              <w:autoSpaceDN w:val="0"/>
              <w:jc w:val="center"/>
              <w:rPr>
                <w:sz w:val="28"/>
                <w:szCs w:val="28"/>
              </w:rPr>
            </w:pPr>
            <w:r w:rsidRPr="00B520F4">
              <w:rPr>
                <w:sz w:val="28"/>
                <w:szCs w:val="28"/>
                <w:lang w:eastAsia="en-US"/>
              </w:rPr>
              <w:t xml:space="preserve">Размер </w:t>
            </w:r>
            <w:r w:rsidRPr="00B520F4">
              <w:rPr>
                <w:sz w:val="28"/>
                <w:szCs w:val="28"/>
              </w:rPr>
              <w:t xml:space="preserve">должностного оклада, ставки заработной платы </w:t>
            </w:r>
          </w:p>
          <w:p w:rsidR="00B520F4" w:rsidRPr="00B520F4" w:rsidRDefault="00B520F4" w:rsidP="00B520F4">
            <w:pPr>
              <w:widowControl w:val="0"/>
              <w:autoSpaceDE w:val="0"/>
              <w:autoSpaceDN w:val="0"/>
              <w:jc w:val="center"/>
              <w:rPr>
                <w:sz w:val="28"/>
                <w:szCs w:val="28"/>
              </w:rPr>
            </w:pPr>
            <w:r w:rsidRPr="00B520F4">
              <w:rPr>
                <w:sz w:val="28"/>
                <w:szCs w:val="28"/>
              </w:rPr>
              <w:t>(рублей)</w:t>
            </w:r>
          </w:p>
        </w:tc>
      </w:tr>
    </w:tbl>
    <w:p w:rsidR="00B520F4" w:rsidRPr="00B520F4" w:rsidRDefault="00B520F4" w:rsidP="00B520F4">
      <w:pPr>
        <w:widowControl w:val="0"/>
        <w:autoSpaceDE w:val="0"/>
        <w:autoSpaceDN w:val="0"/>
        <w:jc w:val="both"/>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4"/>
        <w:gridCol w:w="3966"/>
        <w:gridCol w:w="2102"/>
      </w:tblGrid>
      <w:tr w:rsidR="00B520F4" w:rsidRPr="00B520F4" w:rsidTr="00B520F4">
        <w:trPr>
          <w:tblHeader/>
        </w:trPr>
        <w:tc>
          <w:tcPr>
            <w:tcW w:w="3713" w:type="dxa"/>
          </w:tcPr>
          <w:p w:rsidR="00B520F4" w:rsidRPr="00B520F4" w:rsidRDefault="00B520F4" w:rsidP="00B520F4">
            <w:pPr>
              <w:widowControl w:val="0"/>
              <w:autoSpaceDE w:val="0"/>
              <w:autoSpaceDN w:val="0"/>
              <w:spacing w:line="192" w:lineRule="auto"/>
              <w:jc w:val="center"/>
              <w:rPr>
                <w:sz w:val="28"/>
                <w:szCs w:val="28"/>
                <w:lang w:val="en-US"/>
              </w:rPr>
            </w:pPr>
            <w:r w:rsidRPr="00B520F4">
              <w:rPr>
                <w:sz w:val="28"/>
                <w:szCs w:val="28"/>
                <w:lang w:val="en-US"/>
              </w:rPr>
              <w:t>1</w:t>
            </w:r>
          </w:p>
        </w:tc>
        <w:tc>
          <w:tcPr>
            <w:tcW w:w="3987" w:type="dxa"/>
          </w:tcPr>
          <w:p w:rsidR="00B520F4" w:rsidRPr="00B520F4" w:rsidRDefault="00B520F4" w:rsidP="00B520F4">
            <w:pPr>
              <w:widowControl w:val="0"/>
              <w:autoSpaceDE w:val="0"/>
              <w:autoSpaceDN w:val="0"/>
              <w:spacing w:line="192" w:lineRule="auto"/>
              <w:jc w:val="center"/>
              <w:rPr>
                <w:sz w:val="28"/>
                <w:szCs w:val="28"/>
                <w:lang w:val="en-US"/>
              </w:rPr>
            </w:pPr>
            <w:r w:rsidRPr="00B520F4">
              <w:rPr>
                <w:sz w:val="28"/>
                <w:szCs w:val="28"/>
                <w:lang w:val="en-US"/>
              </w:rPr>
              <w:t>2</w:t>
            </w:r>
          </w:p>
        </w:tc>
        <w:tc>
          <w:tcPr>
            <w:tcW w:w="2113" w:type="dxa"/>
          </w:tcPr>
          <w:p w:rsidR="00B520F4" w:rsidRPr="00B520F4" w:rsidRDefault="00B520F4" w:rsidP="00B520F4">
            <w:pPr>
              <w:widowControl w:val="0"/>
              <w:autoSpaceDE w:val="0"/>
              <w:autoSpaceDN w:val="0"/>
              <w:spacing w:line="192" w:lineRule="auto"/>
              <w:jc w:val="center"/>
              <w:rPr>
                <w:sz w:val="28"/>
                <w:szCs w:val="28"/>
                <w:lang w:val="en-US"/>
              </w:rPr>
            </w:pPr>
            <w:r w:rsidRPr="00B520F4">
              <w:rPr>
                <w:sz w:val="28"/>
                <w:szCs w:val="28"/>
                <w:lang w:val="en-US"/>
              </w:rPr>
              <w:t>3</w:t>
            </w:r>
          </w:p>
        </w:tc>
      </w:tr>
      <w:tr w:rsidR="00B520F4" w:rsidRPr="00B520F4" w:rsidTr="00B520F4">
        <w:trPr>
          <w:trHeight w:val="500"/>
        </w:trPr>
        <w:tc>
          <w:tcPr>
            <w:tcW w:w="3713" w:type="dxa"/>
          </w:tcPr>
          <w:p w:rsidR="00B520F4" w:rsidRPr="00B520F4" w:rsidRDefault="00B520F4" w:rsidP="00B520F4">
            <w:pPr>
              <w:widowControl w:val="0"/>
              <w:autoSpaceDE w:val="0"/>
              <w:autoSpaceDN w:val="0"/>
              <w:spacing w:line="192" w:lineRule="auto"/>
              <w:rPr>
                <w:sz w:val="28"/>
                <w:szCs w:val="28"/>
              </w:rPr>
            </w:pPr>
            <w:r w:rsidRPr="00B520F4">
              <w:rPr>
                <w:sz w:val="28"/>
                <w:szCs w:val="28"/>
              </w:rPr>
              <w:t>ПКГ должностей педагогических работников</w:t>
            </w:r>
          </w:p>
        </w:tc>
        <w:tc>
          <w:tcPr>
            <w:tcW w:w="3987" w:type="dxa"/>
          </w:tcPr>
          <w:p w:rsidR="00B520F4" w:rsidRPr="00B520F4" w:rsidRDefault="00B520F4" w:rsidP="00B520F4">
            <w:pPr>
              <w:widowControl w:val="0"/>
              <w:autoSpaceDE w:val="0"/>
              <w:autoSpaceDN w:val="0"/>
              <w:spacing w:line="192" w:lineRule="auto"/>
              <w:rPr>
                <w:sz w:val="28"/>
                <w:szCs w:val="28"/>
              </w:rPr>
            </w:pPr>
          </w:p>
        </w:tc>
        <w:tc>
          <w:tcPr>
            <w:tcW w:w="2113" w:type="dxa"/>
          </w:tcPr>
          <w:p w:rsidR="00B520F4" w:rsidRPr="00B520F4" w:rsidRDefault="00B520F4" w:rsidP="00B520F4">
            <w:pPr>
              <w:widowControl w:val="0"/>
              <w:autoSpaceDE w:val="0"/>
              <w:autoSpaceDN w:val="0"/>
              <w:spacing w:line="192" w:lineRule="auto"/>
              <w:jc w:val="center"/>
              <w:rPr>
                <w:sz w:val="28"/>
                <w:szCs w:val="28"/>
              </w:rPr>
            </w:pPr>
          </w:p>
        </w:tc>
      </w:tr>
      <w:tr w:rsidR="00B520F4" w:rsidRPr="00B520F4" w:rsidTr="00B520F4">
        <w:trPr>
          <w:trHeight w:val="458"/>
        </w:trPr>
        <w:tc>
          <w:tcPr>
            <w:tcW w:w="3713" w:type="dxa"/>
          </w:tcPr>
          <w:p w:rsidR="00B520F4" w:rsidRPr="00B520F4" w:rsidRDefault="00B520F4" w:rsidP="00B520F4">
            <w:pPr>
              <w:widowControl w:val="0"/>
              <w:autoSpaceDE w:val="0"/>
              <w:autoSpaceDN w:val="0"/>
              <w:spacing w:line="192" w:lineRule="auto"/>
              <w:rPr>
                <w:sz w:val="28"/>
                <w:szCs w:val="28"/>
              </w:rPr>
            </w:pPr>
            <w:r w:rsidRPr="00B520F4">
              <w:rPr>
                <w:sz w:val="28"/>
                <w:szCs w:val="28"/>
              </w:rPr>
              <w:t>2-й квалификационный уровень</w:t>
            </w:r>
          </w:p>
        </w:tc>
        <w:tc>
          <w:tcPr>
            <w:tcW w:w="3987" w:type="dxa"/>
          </w:tcPr>
          <w:p w:rsidR="00B520F4" w:rsidRPr="00B520F4" w:rsidRDefault="00B520F4" w:rsidP="00B520F4">
            <w:pPr>
              <w:widowControl w:val="0"/>
              <w:autoSpaceDE w:val="0"/>
              <w:autoSpaceDN w:val="0"/>
              <w:spacing w:line="192" w:lineRule="auto"/>
              <w:rPr>
                <w:sz w:val="28"/>
                <w:szCs w:val="28"/>
              </w:rPr>
            </w:pPr>
            <w:r w:rsidRPr="00B520F4">
              <w:rPr>
                <w:sz w:val="28"/>
                <w:szCs w:val="28"/>
              </w:rPr>
              <w:t>концертмейстер</w:t>
            </w:r>
          </w:p>
        </w:tc>
        <w:tc>
          <w:tcPr>
            <w:tcW w:w="2113" w:type="dxa"/>
          </w:tcPr>
          <w:p w:rsidR="00B520F4" w:rsidRPr="00B520F4" w:rsidRDefault="00B520F4" w:rsidP="00B520F4">
            <w:pPr>
              <w:widowControl w:val="0"/>
              <w:autoSpaceDE w:val="0"/>
              <w:autoSpaceDN w:val="0"/>
              <w:spacing w:line="192" w:lineRule="auto"/>
              <w:jc w:val="center"/>
              <w:rPr>
                <w:sz w:val="28"/>
                <w:szCs w:val="28"/>
              </w:rPr>
            </w:pPr>
            <w:r w:rsidRPr="00B520F4">
              <w:rPr>
                <w:sz w:val="28"/>
                <w:szCs w:val="28"/>
              </w:rPr>
              <w:t>13132</w:t>
            </w:r>
          </w:p>
        </w:tc>
      </w:tr>
      <w:tr w:rsidR="00B520F4" w:rsidRPr="00B520F4" w:rsidTr="00B520F4">
        <w:trPr>
          <w:trHeight w:val="315"/>
        </w:trPr>
        <w:tc>
          <w:tcPr>
            <w:tcW w:w="3713" w:type="dxa"/>
          </w:tcPr>
          <w:p w:rsidR="00B520F4" w:rsidRPr="00B520F4" w:rsidRDefault="00B520F4" w:rsidP="00B520F4">
            <w:pPr>
              <w:widowControl w:val="0"/>
              <w:autoSpaceDE w:val="0"/>
              <w:autoSpaceDN w:val="0"/>
              <w:spacing w:line="192" w:lineRule="auto"/>
              <w:rPr>
                <w:sz w:val="28"/>
                <w:szCs w:val="28"/>
              </w:rPr>
            </w:pPr>
            <w:r w:rsidRPr="00B520F4">
              <w:rPr>
                <w:sz w:val="28"/>
                <w:szCs w:val="28"/>
              </w:rPr>
              <w:t>3-й квалификационный уровень</w:t>
            </w:r>
          </w:p>
        </w:tc>
        <w:tc>
          <w:tcPr>
            <w:tcW w:w="3987" w:type="dxa"/>
          </w:tcPr>
          <w:p w:rsidR="00B520F4" w:rsidRPr="00B520F4" w:rsidRDefault="00B520F4" w:rsidP="00B520F4">
            <w:pPr>
              <w:widowControl w:val="0"/>
              <w:autoSpaceDE w:val="0"/>
              <w:autoSpaceDN w:val="0"/>
              <w:spacing w:line="192" w:lineRule="auto"/>
              <w:rPr>
                <w:sz w:val="28"/>
                <w:szCs w:val="28"/>
              </w:rPr>
            </w:pPr>
            <w:r w:rsidRPr="00B520F4">
              <w:rPr>
                <w:sz w:val="28"/>
                <w:szCs w:val="28"/>
              </w:rPr>
              <w:t xml:space="preserve">методист </w:t>
            </w:r>
          </w:p>
        </w:tc>
        <w:tc>
          <w:tcPr>
            <w:tcW w:w="2113" w:type="dxa"/>
          </w:tcPr>
          <w:p w:rsidR="00B520F4" w:rsidRPr="00B520F4" w:rsidRDefault="00B520F4" w:rsidP="00B520F4">
            <w:pPr>
              <w:widowControl w:val="0"/>
              <w:autoSpaceDE w:val="0"/>
              <w:autoSpaceDN w:val="0"/>
              <w:spacing w:line="192" w:lineRule="auto"/>
              <w:jc w:val="center"/>
              <w:rPr>
                <w:sz w:val="28"/>
                <w:szCs w:val="28"/>
              </w:rPr>
            </w:pPr>
            <w:r w:rsidRPr="00B520F4">
              <w:rPr>
                <w:sz w:val="28"/>
                <w:szCs w:val="28"/>
              </w:rPr>
              <w:t>13772</w:t>
            </w:r>
          </w:p>
        </w:tc>
      </w:tr>
      <w:tr w:rsidR="00B520F4" w:rsidRPr="00B520F4" w:rsidTr="00B520F4">
        <w:tc>
          <w:tcPr>
            <w:tcW w:w="3713" w:type="dxa"/>
          </w:tcPr>
          <w:p w:rsidR="00B520F4" w:rsidRPr="00B520F4" w:rsidRDefault="00B520F4" w:rsidP="00B520F4">
            <w:pPr>
              <w:widowControl w:val="0"/>
              <w:autoSpaceDE w:val="0"/>
              <w:autoSpaceDN w:val="0"/>
              <w:rPr>
                <w:sz w:val="28"/>
                <w:szCs w:val="28"/>
              </w:rPr>
            </w:pPr>
            <w:r w:rsidRPr="00B520F4">
              <w:rPr>
                <w:sz w:val="28"/>
                <w:szCs w:val="28"/>
              </w:rPr>
              <w:t>4-й квалификационный уровень</w:t>
            </w:r>
          </w:p>
        </w:tc>
        <w:tc>
          <w:tcPr>
            <w:tcW w:w="3987" w:type="dxa"/>
          </w:tcPr>
          <w:p w:rsidR="00B520F4" w:rsidRPr="00B520F4" w:rsidRDefault="00B520F4" w:rsidP="00B520F4">
            <w:pPr>
              <w:widowControl w:val="0"/>
              <w:autoSpaceDE w:val="0"/>
              <w:autoSpaceDN w:val="0"/>
              <w:rPr>
                <w:sz w:val="28"/>
                <w:szCs w:val="28"/>
              </w:rPr>
            </w:pPr>
            <w:r w:rsidRPr="00B520F4">
              <w:rPr>
                <w:sz w:val="28"/>
                <w:szCs w:val="28"/>
              </w:rPr>
              <w:t>преподаватель</w:t>
            </w:r>
          </w:p>
        </w:tc>
        <w:tc>
          <w:tcPr>
            <w:tcW w:w="2113" w:type="dxa"/>
          </w:tcPr>
          <w:p w:rsidR="00B520F4" w:rsidRPr="00B520F4" w:rsidRDefault="00B520F4" w:rsidP="00B520F4">
            <w:pPr>
              <w:widowControl w:val="0"/>
              <w:autoSpaceDE w:val="0"/>
              <w:autoSpaceDN w:val="0"/>
              <w:jc w:val="center"/>
              <w:rPr>
                <w:sz w:val="28"/>
                <w:szCs w:val="28"/>
              </w:rPr>
            </w:pPr>
            <w:r w:rsidRPr="00B520F4">
              <w:rPr>
                <w:sz w:val="28"/>
                <w:szCs w:val="28"/>
              </w:rPr>
              <w:t>14449</w:t>
            </w:r>
          </w:p>
        </w:tc>
      </w:tr>
    </w:tbl>
    <w:p w:rsidR="00B520F4" w:rsidRPr="00B520F4" w:rsidRDefault="00B520F4" w:rsidP="00B520F4">
      <w:pPr>
        <w:widowControl w:val="0"/>
        <w:autoSpaceDE w:val="0"/>
        <w:autoSpaceDN w:val="0"/>
        <w:jc w:val="both"/>
        <w:rPr>
          <w:sz w:val="28"/>
          <w:szCs w:val="28"/>
        </w:rPr>
      </w:pPr>
      <w:bookmarkStart w:id="2" w:name="P91"/>
      <w:bookmarkStart w:id="3" w:name="P130"/>
      <w:bookmarkEnd w:id="2"/>
      <w:bookmarkEnd w:id="3"/>
    </w:p>
    <w:p w:rsidR="00B520F4" w:rsidRPr="00B520F4" w:rsidRDefault="00B520F4" w:rsidP="00B520F4">
      <w:pPr>
        <w:widowControl w:val="0"/>
        <w:autoSpaceDE w:val="0"/>
        <w:autoSpaceDN w:val="0"/>
        <w:ind w:firstLine="709"/>
        <w:jc w:val="both"/>
        <w:rPr>
          <w:sz w:val="28"/>
          <w:szCs w:val="28"/>
        </w:rPr>
      </w:pPr>
      <w:r w:rsidRPr="00B520F4">
        <w:rPr>
          <w:sz w:val="28"/>
          <w:szCs w:val="28"/>
        </w:rPr>
        <w:t>2.3.3.</w:t>
      </w:r>
      <w:r w:rsidRPr="00B520F4">
        <w:rPr>
          <w:sz w:val="28"/>
          <w:szCs w:val="28"/>
        </w:rPr>
        <w:tab/>
        <w:t>Должностные оклады по должностям работников культуры  устанавливаются на основе ПКГ должностей, утверждённых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B520F4" w:rsidRPr="00B520F4" w:rsidRDefault="00B520F4" w:rsidP="00B520F4">
      <w:pPr>
        <w:ind w:left="-113" w:firstLine="821"/>
        <w:jc w:val="both"/>
        <w:rPr>
          <w:sz w:val="28"/>
          <w:szCs w:val="28"/>
        </w:rPr>
      </w:pPr>
      <w:r w:rsidRPr="00B520F4">
        <w:rPr>
          <w:sz w:val="28"/>
          <w:szCs w:val="28"/>
          <w:lang w:eastAsia="en-US"/>
        </w:rPr>
        <w:lastRenderedPageBreak/>
        <w:t>Размеры</w:t>
      </w:r>
      <w:r w:rsidRPr="00B520F4">
        <w:rPr>
          <w:sz w:val="28"/>
          <w:szCs w:val="28"/>
        </w:rPr>
        <w:t xml:space="preserve"> должностных окладов по ПКГ по должностям работников культуры приведены в таблице  № 2.</w:t>
      </w:r>
    </w:p>
    <w:p w:rsidR="00B520F4" w:rsidRPr="00B520F4" w:rsidRDefault="00B520F4" w:rsidP="00B520F4">
      <w:pPr>
        <w:tabs>
          <w:tab w:val="left" w:pos="7740"/>
        </w:tabs>
        <w:spacing w:line="276" w:lineRule="auto"/>
        <w:ind w:left="720"/>
        <w:jc w:val="both"/>
        <w:rPr>
          <w:sz w:val="28"/>
          <w:szCs w:val="28"/>
        </w:rPr>
      </w:pPr>
      <w:r w:rsidRPr="00B520F4">
        <w:tab/>
      </w:r>
      <w:r w:rsidRPr="00B520F4">
        <w:rPr>
          <w:sz w:val="28"/>
          <w:szCs w:val="28"/>
        </w:rPr>
        <w:t>Таблица № 2</w:t>
      </w:r>
    </w:p>
    <w:p w:rsidR="00B520F4" w:rsidRPr="00B520F4" w:rsidRDefault="00B520F4" w:rsidP="00B520F4">
      <w:pPr>
        <w:autoSpaceDE w:val="0"/>
        <w:autoSpaceDN w:val="0"/>
        <w:spacing w:after="200"/>
        <w:contextualSpacing/>
        <w:jc w:val="center"/>
        <w:rPr>
          <w:sz w:val="28"/>
          <w:szCs w:val="28"/>
          <w:lang w:eastAsia="en-US"/>
        </w:rPr>
      </w:pPr>
      <w:r w:rsidRPr="00B520F4">
        <w:rPr>
          <w:sz w:val="28"/>
          <w:szCs w:val="28"/>
          <w:lang w:eastAsia="en-US"/>
        </w:rPr>
        <w:t xml:space="preserve">Размеры должностных окладов </w:t>
      </w:r>
    </w:p>
    <w:p w:rsidR="00B520F4" w:rsidRPr="00B520F4" w:rsidRDefault="00B520F4" w:rsidP="00B520F4">
      <w:pPr>
        <w:autoSpaceDE w:val="0"/>
        <w:autoSpaceDN w:val="0"/>
        <w:spacing w:after="200"/>
        <w:contextualSpacing/>
        <w:jc w:val="center"/>
        <w:rPr>
          <w:sz w:val="28"/>
          <w:szCs w:val="28"/>
          <w:lang w:eastAsia="en-US"/>
        </w:rPr>
      </w:pPr>
      <w:r w:rsidRPr="00B520F4">
        <w:rPr>
          <w:sz w:val="28"/>
          <w:szCs w:val="28"/>
          <w:lang w:eastAsia="en-US"/>
        </w:rPr>
        <w:t>по ПКГ по должностям работников культуры</w:t>
      </w:r>
    </w:p>
    <w:p w:rsidR="00B520F4" w:rsidRPr="00B520F4" w:rsidRDefault="00B520F4" w:rsidP="00B520F4">
      <w:pPr>
        <w:spacing w:line="276" w:lineRule="auto"/>
        <w:ind w:left="720"/>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890"/>
        <w:gridCol w:w="3551"/>
        <w:gridCol w:w="2402"/>
      </w:tblGrid>
      <w:tr w:rsidR="00B520F4" w:rsidRPr="00B520F4" w:rsidTr="00B520F4">
        <w:trPr>
          <w:trHeight w:val="669"/>
        </w:trPr>
        <w:tc>
          <w:tcPr>
            <w:tcW w:w="3890"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 xml:space="preserve">Профессиональная квалификационная группа </w:t>
            </w:r>
          </w:p>
          <w:p w:rsidR="00B520F4" w:rsidRPr="00B520F4" w:rsidRDefault="00B520F4" w:rsidP="00B520F4">
            <w:pPr>
              <w:widowControl w:val="0"/>
              <w:autoSpaceDE w:val="0"/>
              <w:autoSpaceDN w:val="0"/>
              <w:jc w:val="center"/>
              <w:rPr>
                <w:sz w:val="28"/>
                <w:szCs w:val="28"/>
              </w:rPr>
            </w:pPr>
          </w:p>
        </w:tc>
        <w:tc>
          <w:tcPr>
            <w:tcW w:w="3551"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widowControl w:val="0"/>
              <w:autoSpaceDE w:val="0"/>
              <w:autoSpaceDN w:val="0"/>
              <w:jc w:val="center"/>
              <w:rPr>
                <w:sz w:val="28"/>
                <w:szCs w:val="28"/>
              </w:rPr>
            </w:pPr>
            <w:r w:rsidRPr="00B520F4">
              <w:rPr>
                <w:sz w:val="28"/>
                <w:szCs w:val="28"/>
              </w:rPr>
              <w:t>Наименование должности</w:t>
            </w:r>
          </w:p>
        </w:tc>
        <w:tc>
          <w:tcPr>
            <w:tcW w:w="2402"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widowControl w:val="0"/>
              <w:autoSpaceDE w:val="0"/>
              <w:autoSpaceDN w:val="0"/>
              <w:jc w:val="center"/>
              <w:rPr>
                <w:sz w:val="28"/>
                <w:szCs w:val="28"/>
              </w:rPr>
            </w:pPr>
            <w:r w:rsidRPr="00B520F4">
              <w:rPr>
                <w:sz w:val="28"/>
                <w:szCs w:val="28"/>
                <w:lang w:eastAsia="en-US"/>
              </w:rPr>
              <w:t xml:space="preserve">Размер </w:t>
            </w:r>
            <w:r w:rsidRPr="00B520F4">
              <w:rPr>
                <w:sz w:val="28"/>
                <w:szCs w:val="28"/>
              </w:rPr>
              <w:t>должностного оклада (рублей)</w:t>
            </w:r>
          </w:p>
        </w:tc>
      </w:tr>
    </w:tbl>
    <w:p w:rsidR="00B520F4" w:rsidRPr="00B520F4" w:rsidRDefault="00B520F4" w:rsidP="00B520F4">
      <w:pPr>
        <w:widowControl w:val="0"/>
        <w:autoSpaceDE w:val="0"/>
        <w:autoSpaceDN w:val="0"/>
        <w:jc w:val="both"/>
        <w:rPr>
          <w:sz w:val="2"/>
          <w:szCs w:val="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890"/>
        <w:gridCol w:w="3543"/>
        <w:gridCol w:w="2410"/>
      </w:tblGrid>
      <w:tr w:rsidR="00B520F4" w:rsidRPr="00B520F4" w:rsidTr="00B520F4">
        <w:trPr>
          <w:trHeight w:val="287"/>
          <w:tblHeader/>
        </w:trPr>
        <w:tc>
          <w:tcPr>
            <w:tcW w:w="3890"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widowControl w:val="0"/>
              <w:autoSpaceDE w:val="0"/>
              <w:autoSpaceDN w:val="0"/>
              <w:spacing w:line="192" w:lineRule="auto"/>
              <w:jc w:val="center"/>
              <w:rPr>
                <w:sz w:val="28"/>
                <w:szCs w:val="28"/>
              </w:rPr>
            </w:pPr>
            <w:r w:rsidRPr="00B520F4">
              <w:rPr>
                <w:sz w:val="28"/>
                <w:szCs w:val="28"/>
              </w:rPr>
              <w:t>1</w:t>
            </w:r>
          </w:p>
        </w:tc>
        <w:tc>
          <w:tcPr>
            <w:tcW w:w="3543"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widowControl w:val="0"/>
              <w:autoSpaceDE w:val="0"/>
              <w:autoSpaceDN w:val="0"/>
              <w:spacing w:line="192" w:lineRule="auto"/>
              <w:jc w:val="center"/>
              <w:rPr>
                <w:sz w:val="28"/>
                <w:szCs w:val="28"/>
              </w:rPr>
            </w:pPr>
            <w:r w:rsidRPr="00B520F4">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widowControl w:val="0"/>
              <w:autoSpaceDE w:val="0"/>
              <w:autoSpaceDN w:val="0"/>
              <w:spacing w:line="192" w:lineRule="auto"/>
              <w:jc w:val="center"/>
              <w:rPr>
                <w:sz w:val="28"/>
                <w:szCs w:val="28"/>
                <w:lang w:val="en-US"/>
              </w:rPr>
            </w:pPr>
            <w:r w:rsidRPr="00B520F4">
              <w:rPr>
                <w:sz w:val="28"/>
                <w:szCs w:val="28"/>
              </w:rPr>
              <w:t>3</w:t>
            </w:r>
          </w:p>
        </w:tc>
      </w:tr>
      <w:tr w:rsidR="00B520F4" w:rsidRPr="00B520F4" w:rsidTr="00B520F4">
        <w:trPr>
          <w:trHeight w:val="2745"/>
        </w:trPr>
        <w:tc>
          <w:tcPr>
            <w:tcW w:w="3890"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widowControl w:val="0"/>
              <w:autoSpaceDE w:val="0"/>
              <w:autoSpaceDN w:val="0"/>
              <w:rPr>
                <w:sz w:val="28"/>
                <w:szCs w:val="28"/>
              </w:rPr>
            </w:pPr>
            <w:r w:rsidRPr="00B520F4">
              <w:rPr>
                <w:sz w:val="28"/>
                <w:szCs w:val="28"/>
              </w:rPr>
              <w:t>ПКГ «Должности работников культуры, искусства ведущего звена</w:t>
            </w:r>
            <w:r w:rsidRPr="00B520F4">
              <w:rPr>
                <w:sz w:val="28"/>
                <w:szCs w:val="28"/>
                <w:lang w:eastAsia="en-US"/>
              </w:rPr>
              <w:t>»</w:t>
            </w:r>
          </w:p>
        </w:tc>
        <w:tc>
          <w:tcPr>
            <w:tcW w:w="3543"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p>
          <w:p w:rsidR="00B520F4" w:rsidRPr="00B520F4" w:rsidRDefault="00B520F4" w:rsidP="00B520F4">
            <w:pPr>
              <w:autoSpaceDE w:val="0"/>
              <w:autoSpaceDN w:val="0"/>
              <w:adjustRightInd w:val="0"/>
              <w:rPr>
                <w:sz w:val="28"/>
                <w:szCs w:val="28"/>
                <w:lang w:eastAsia="en-US"/>
              </w:rPr>
            </w:pPr>
            <w:r w:rsidRPr="00B520F4">
              <w:rPr>
                <w:sz w:val="28"/>
                <w:szCs w:val="28"/>
                <w:lang w:eastAsia="en-US"/>
              </w:rPr>
              <w:t>библиотекарь; звукооператор</w:t>
            </w:r>
          </w:p>
          <w:p w:rsidR="00B520F4" w:rsidRPr="00B520F4" w:rsidRDefault="00B520F4" w:rsidP="00B520F4">
            <w:pPr>
              <w:jc w:val="both"/>
              <w:rPr>
                <w:sz w:val="28"/>
                <w:szCs w:val="28"/>
                <w:lang w:eastAsia="en-US"/>
              </w:rPr>
            </w:pPr>
          </w:p>
          <w:p w:rsidR="00B520F4" w:rsidRPr="00B520F4" w:rsidRDefault="00B520F4" w:rsidP="00B520F4">
            <w:pPr>
              <w:jc w:val="both"/>
              <w:rPr>
                <w:sz w:val="28"/>
                <w:szCs w:val="28"/>
                <w:lang w:eastAsia="en-US"/>
              </w:rPr>
            </w:pPr>
            <w:r w:rsidRPr="00B520F4">
              <w:rPr>
                <w:sz w:val="28"/>
                <w:szCs w:val="28"/>
                <w:lang w:eastAsia="en-US"/>
              </w:rPr>
              <w:t>без категории</w:t>
            </w:r>
          </w:p>
          <w:p w:rsidR="00B520F4" w:rsidRPr="00B520F4" w:rsidRDefault="00B520F4" w:rsidP="00B520F4">
            <w:pPr>
              <w:jc w:val="both"/>
              <w:rPr>
                <w:sz w:val="28"/>
                <w:szCs w:val="28"/>
                <w:lang w:eastAsia="en-US"/>
              </w:rPr>
            </w:pPr>
            <w:r w:rsidRPr="00B520F4">
              <w:rPr>
                <w:sz w:val="28"/>
                <w:szCs w:val="28"/>
                <w:lang w:val="en-US" w:eastAsia="en-US"/>
              </w:rPr>
              <w:t>II</w:t>
            </w:r>
            <w:r w:rsidRPr="00B520F4">
              <w:rPr>
                <w:sz w:val="28"/>
                <w:szCs w:val="28"/>
                <w:lang w:eastAsia="en-US"/>
              </w:rPr>
              <w:t xml:space="preserve"> категории</w:t>
            </w:r>
          </w:p>
          <w:p w:rsidR="00B520F4" w:rsidRPr="00B520F4" w:rsidRDefault="00B520F4" w:rsidP="00B520F4">
            <w:pPr>
              <w:jc w:val="both"/>
              <w:rPr>
                <w:sz w:val="28"/>
                <w:szCs w:val="28"/>
                <w:lang w:eastAsia="en-US"/>
              </w:rPr>
            </w:pPr>
            <w:r w:rsidRPr="00B520F4">
              <w:rPr>
                <w:sz w:val="28"/>
                <w:szCs w:val="28"/>
                <w:lang w:val="en-US" w:eastAsia="en-US"/>
              </w:rPr>
              <w:t>I</w:t>
            </w:r>
            <w:r w:rsidRPr="00B520F4">
              <w:rPr>
                <w:sz w:val="28"/>
                <w:szCs w:val="28"/>
                <w:lang w:eastAsia="en-US"/>
              </w:rPr>
              <w:t xml:space="preserve"> категории</w:t>
            </w:r>
          </w:p>
          <w:p w:rsidR="00B520F4" w:rsidRPr="00B520F4" w:rsidRDefault="00B520F4" w:rsidP="00B520F4">
            <w:pPr>
              <w:autoSpaceDE w:val="0"/>
              <w:autoSpaceDN w:val="0"/>
              <w:adjustRightInd w:val="0"/>
              <w:rPr>
                <w:sz w:val="28"/>
                <w:szCs w:val="28"/>
                <w:lang w:eastAsia="en-US"/>
              </w:rPr>
            </w:pPr>
            <w:r w:rsidRPr="00B520F4">
              <w:rPr>
                <w:sz w:val="28"/>
                <w:szCs w:val="28"/>
                <w:lang w:eastAsia="en-US"/>
              </w:rPr>
              <w:t>ведущий</w:t>
            </w:r>
          </w:p>
        </w:tc>
        <w:tc>
          <w:tcPr>
            <w:tcW w:w="2410"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widowControl w:val="0"/>
              <w:autoSpaceDE w:val="0"/>
              <w:autoSpaceDN w:val="0"/>
              <w:jc w:val="center"/>
              <w:rPr>
                <w:sz w:val="28"/>
                <w:szCs w:val="28"/>
              </w:rPr>
            </w:pPr>
          </w:p>
          <w:p w:rsidR="00B520F4" w:rsidRPr="00B520F4" w:rsidRDefault="00B520F4" w:rsidP="00B520F4">
            <w:pPr>
              <w:widowControl w:val="0"/>
              <w:autoSpaceDE w:val="0"/>
              <w:autoSpaceDN w:val="0"/>
              <w:jc w:val="center"/>
              <w:rPr>
                <w:sz w:val="28"/>
                <w:szCs w:val="28"/>
              </w:rPr>
            </w:pPr>
          </w:p>
          <w:p w:rsidR="00B520F4" w:rsidRPr="00B520F4" w:rsidRDefault="00B520F4" w:rsidP="00B520F4">
            <w:pPr>
              <w:widowControl w:val="0"/>
              <w:autoSpaceDE w:val="0"/>
              <w:autoSpaceDN w:val="0"/>
              <w:jc w:val="center"/>
              <w:rPr>
                <w:sz w:val="28"/>
                <w:szCs w:val="28"/>
              </w:rPr>
            </w:pPr>
          </w:p>
          <w:p w:rsidR="00B520F4" w:rsidRPr="00B520F4" w:rsidRDefault="00B520F4" w:rsidP="00B520F4">
            <w:pPr>
              <w:widowControl w:val="0"/>
              <w:autoSpaceDE w:val="0"/>
              <w:autoSpaceDN w:val="0"/>
              <w:jc w:val="center"/>
              <w:rPr>
                <w:sz w:val="28"/>
                <w:szCs w:val="28"/>
              </w:rPr>
            </w:pPr>
          </w:p>
          <w:p w:rsidR="00B520F4" w:rsidRPr="00B520F4" w:rsidRDefault="00B520F4" w:rsidP="00B520F4">
            <w:pPr>
              <w:widowControl w:val="0"/>
              <w:autoSpaceDE w:val="0"/>
              <w:autoSpaceDN w:val="0"/>
              <w:rPr>
                <w:sz w:val="28"/>
                <w:szCs w:val="28"/>
              </w:rPr>
            </w:pPr>
            <w:r w:rsidRPr="00B520F4">
              <w:rPr>
                <w:sz w:val="28"/>
                <w:szCs w:val="28"/>
              </w:rPr>
              <w:t xml:space="preserve">            7038</w:t>
            </w:r>
          </w:p>
          <w:p w:rsidR="00B520F4" w:rsidRPr="00B520F4" w:rsidRDefault="00B520F4" w:rsidP="00B520F4">
            <w:pPr>
              <w:widowControl w:val="0"/>
              <w:autoSpaceDE w:val="0"/>
              <w:autoSpaceDN w:val="0"/>
              <w:jc w:val="center"/>
              <w:rPr>
                <w:sz w:val="28"/>
                <w:szCs w:val="28"/>
              </w:rPr>
            </w:pPr>
            <w:r w:rsidRPr="00B520F4">
              <w:rPr>
                <w:sz w:val="28"/>
                <w:szCs w:val="28"/>
              </w:rPr>
              <w:t>7388</w:t>
            </w:r>
          </w:p>
          <w:p w:rsidR="00B520F4" w:rsidRPr="00B520F4" w:rsidRDefault="00B520F4" w:rsidP="00B520F4">
            <w:pPr>
              <w:widowControl w:val="0"/>
              <w:autoSpaceDE w:val="0"/>
              <w:autoSpaceDN w:val="0"/>
              <w:jc w:val="center"/>
              <w:rPr>
                <w:sz w:val="28"/>
                <w:szCs w:val="28"/>
              </w:rPr>
            </w:pPr>
            <w:r w:rsidRPr="00B520F4">
              <w:rPr>
                <w:sz w:val="28"/>
                <w:szCs w:val="28"/>
              </w:rPr>
              <w:t>7755</w:t>
            </w:r>
          </w:p>
          <w:p w:rsidR="00B520F4" w:rsidRPr="00B520F4" w:rsidRDefault="00B520F4" w:rsidP="00B520F4">
            <w:pPr>
              <w:widowControl w:val="0"/>
              <w:autoSpaceDE w:val="0"/>
              <w:autoSpaceDN w:val="0"/>
              <w:jc w:val="center"/>
              <w:rPr>
                <w:sz w:val="28"/>
                <w:szCs w:val="28"/>
              </w:rPr>
            </w:pPr>
            <w:r w:rsidRPr="00B520F4">
              <w:rPr>
                <w:sz w:val="28"/>
                <w:szCs w:val="28"/>
              </w:rPr>
              <w:t>8184</w:t>
            </w:r>
          </w:p>
          <w:p w:rsidR="00B520F4" w:rsidRPr="00B520F4" w:rsidRDefault="00B520F4" w:rsidP="00B520F4">
            <w:pPr>
              <w:widowControl w:val="0"/>
              <w:autoSpaceDE w:val="0"/>
              <w:autoSpaceDN w:val="0"/>
              <w:jc w:val="center"/>
              <w:rPr>
                <w:sz w:val="28"/>
                <w:szCs w:val="28"/>
              </w:rPr>
            </w:pPr>
          </w:p>
        </w:tc>
      </w:tr>
    </w:tbl>
    <w:p w:rsidR="00B520F4" w:rsidRPr="00B520F4" w:rsidRDefault="00B520F4" w:rsidP="00B520F4">
      <w:pPr>
        <w:widowControl w:val="0"/>
        <w:autoSpaceDE w:val="0"/>
        <w:autoSpaceDN w:val="0"/>
        <w:jc w:val="both"/>
        <w:rPr>
          <w:sz w:val="28"/>
          <w:szCs w:val="28"/>
        </w:rPr>
      </w:pPr>
    </w:p>
    <w:p w:rsidR="00B520F4" w:rsidRPr="00B520F4" w:rsidRDefault="00B520F4" w:rsidP="00B520F4">
      <w:pPr>
        <w:widowControl w:val="0"/>
        <w:autoSpaceDE w:val="0"/>
        <w:autoSpaceDN w:val="0"/>
        <w:ind w:firstLine="709"/>
        <w:jc w:val="both"/>
        <w:rPr>
          <w:sz w:val="28"/>
          <w:szCs w:val="28"/>
        </w:rPr>
      </w:pPr>
      <w:r w:rsidRPr="00B520F4">
        <w:rPr>
          <w:sz w:val="28"/>
          <w:szCs w:val="28"/>
        </w:rPr>
        <w:t>2.3.4.</w:t>
      </w:r>
      <w:r w:rsidRPr="00B520F4">
        <w:rPr>
          <w:sz w:val="28"/>
          <w:szCs w:val="28"/>
        </w:rPr>
        <w:tab/>
        <w:t xml:space="preserve">Должностные оклады  по общеотраслевым должностям  </w:t>
      </w:r>
    </w:p>
    <w:p w:rsidR="00B520F4" w:rsidRPr="00B520F4" w:rsidRDefault="00B520F4" w:rsidP="00B520F4">
      <w:pPr>
        <w:widowControl w:val="0"/>
        <w:autoSpaceDE w:val="0"/>
        <w:autoSpaceDN w:val="0"/>
        <w:ind w:firstLine="709"/>
        <w:jc w:val="both"/>
        <w:rPr>
          <w:sz w:val="28"/>
          <w:szCs w:val="28"/>
        </w:rPr>
      </w:pP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специалистов и служащих  устанавливаются на основе </w:t>
      </w:r>
      <w:hyperlink r:id="rId12" w:history="1">
        <w:r w:rsidRPr="00B520F4">
          <w:rPr>
            <w:sz w:val="28"/>
            <w:szCs w:val="28"/>
          </w:rPr>
          <w:t>ПКГ</w:t>
        </w:r>
      </w:hyperlink>
      <w:r w:rsidRPr="00B520F4">
        <w:rPr>
          <w:sz w:val="28"/>
          <w:szCs w:val="28"/>
        </w:rPr>
        <w:t xml:space="preserve">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Размеры должностных окладов по </w:t>
      </w:r>
      <w:r w:rsidRPr="00B520F4">
        <w:rPr>
          <w:sz w:val="28"/>
          <w:szCs w:val="28"/>
          <w:lang w:eastAsia="en-US"/>
        </w:rPr>
        <w:t xml:space="preserve">профессиональным квалификационным группам (ПКГ) </w:t>
      </w:r>
      <w:r w:rsidRPr="00B520F4">
        <w:rPr>
          <w:sz w:val="28"/>
          <w:szCs w:val="28"/>
        </w:rPr>
        <w:t>приведены  в таблице № 3.</w:t>
      </w:r>
    </w:p>
    <w:p w:rsidR="00B520F4" w:rsidRPr="00B520F4" w:rsidRDefault="00B520F4" w:rsidP="00B520F4">
      <w:pPr>
        <w:widowControl w:val="0"/>
        <w:autoSpaceDE w:val="0"/>
        <w:autoSpaceDN w:val="0"/>
        <w:ind w:firstLine="540"/>
        <w:jc w:val="right"/>
        <w:outlineLvl w:val="0"/>
        <w:rPr>
          <w:sz w:val="28"/>
          <w:szCs w:val="28"/>
        </w:rPr>
      </w:pPr>
      <w:r w:rsidRPr="00B520F4">
        <w:rPr>
          <w:sz w:val="28"/>
          <w:szCs w:val="28"/>
        </w:rPr>
        <w:t>Таблица № 3</w:t>
      </w:r>
    </w:p>
    <w:p w:rsidR="00B520F4" w:rsidRPr="00B520F4" w:rsidRDefault="00B520F4" w:rsidP="00B520F4">
      <w:pPr>
        <w:autoSpaceDE w:val="0"/>
        <w:autoSpaceDN w:val="0"/>
        <w:adjustRightInd w:val="0"/>
        <w:spacing w:after="200" w:line="276" w:lineRule="auto"/>
        <w:contextualSpacing/>
        <w:jc w:val="center"/>
        <w:rPr>
          <w:sz w:val="28"/>
          <w:szCs w:val="28"/>
          <w:lang w:eastAsia="en-US"/>
        </w:rPr>
      </w:pPr>
      <w:r w:rsidRPr="00B520F4">
        <w:rPr>
          <w:sz w:val="28"/>
          <w:szCs w:val="28"/>
        </w:rPr>
        <w:t>Размеры</w:t>
      </w:r>
      <w:r w:rsidRPr="00B520F4">
        <w:rPr>
          <w:sz w:val="28"/>
          <w:szCs w:val="28"/>
          <w:lang w:eastAsia="en-US"/>
        </w:rPr>
        <w:t xml:space="preserve"> должностных окладов </w:t>
      </w:r>
    </w:p>
    <w:p w:rsidR="00B520F4" w:rsidRPr="00B520F4" w:rsidRDefault="00B520F4" w:rsidP="00B520F4">
      <w:pPr>
        <w:autoSpaceDE w:val="0"/>
        <w:autoSpaceDN w:val="0"/>
        <w:adjustRightInd w:val="0"/>
        <w:spacing w:after="200" w:line="276" w:lineRule="auto"/>
        <w:contextualSpacing/>
        <w:jc w:val="center"/>
        <w:rPr>
          <w:sz w:val="28"/>
          <w:szCs w:val="28"/>
          <w:lang w:eastAsia="en-US"/>
        </w:rPr>
      </w:pPr>
      <w:r w:rsidRPr="00B520F4">
        <w:rPr>
          <w:sz w:val="28"/>
          <w:szCs w:val="28"/>
          <w:lang w:eastAsia="en-US"/>
        </w:rPr>
        <w:t xml:space="preserve">по ПКГ по общеотраслевым должностям специалистов и служащих </w:t>
      </w:r>
    </w:p>
    <w:p w:rsidR="00B520F4" w:rsidRPr="00B520F4" w:rsidRDefault="00B520F4" w:rsidP="00B520F4">
      <w:pPr>
        <w:autoSpaceDE w:val="0"/>
        <w:autoSpaceDN w:val="0"/>
        <w:adjustRightInd w:val="0"/>
        <w:spacing w:after="200" w:line="276" w:lineRule="auto"/>
        <w:contextualSpacing/>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4157"/>
        <w:gridCol w:w="2080"/>
      </w:tblGrid>
      <w:tr w:rsidR="00B520F4" w:rsidRPr="00B520F4" w:rsidTr="00B520F4">
        <w:tc>
          <w:tcPr>
            <w:tcW w:w="3606" w:type="dxa"/>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 xml:space="preserve">Профессиональная квалификационная группа </w:t>
            </w:r>
          </w:p>
          <w:p w:rsidR="00B520F4" w:rsidRPr="00B520F4" w:rsidRDefault="00B520F4" w:rsidP="00B520F4">
            <w:pPr>
              <w:widowControl w:val="0"/>
              <w:autoSpaceDE w:val="0"/>
              <w:autoSpaceDN w:val="0"/>
              <w:spacing w:line="192" w:lineRule="auto"/>
              <w:jc w:val="center"/>
              <w:rPr>
                <w:sz w:val="28"/>
                <w:szCs w:val="28"/>
              </w:rPr>
            </w:pPr>
          </w:p>
        </w:tc>
        <w:tc>
          <w:tcPr>
            <w:tcW w:w="4253" w:type="dxa"/>
          </w:tcPr>
          <w:p w:rsidR="00B520F4" w:rsidRPr="00B520F4" w:rsidRDefault="00B520F4" w:rsidP="00B520F4">
            <w:pPr>
              <w:widowControl w:val="0"/>
              <w:autoSpaceDE w:val="0"/>
              <w:autoSpaceDN w:val="0"/>
              <w:spacing w:line="192" w:lineRule="auto"/>
              <w:jc w:val="center"/>
              <w:rPr>
                <w:sz w:val="28"/>
                <w:szCs w:val="28"/>
              </w:rPr>
            </w:pPr>
            <w:r w:rsidRPr="00B520F4">
              <w:rPr>
                <w:sz w:val="28"/>
                <w:szCs w:val="28"/>
              </w:rPr>
              <w:t>Квалификационный уровень</w:t>
            </w:r>
          </w:p>
        </w:tc>
        <w:tc>
          <w:tcPr>
            <w:tcW w:w="2126" w:type="dxa"/>
          </w:tcPr>
          <w:p w:rsidR="00B520F4" w:rsidRPr="00B520F4" w:rsidRDefault="00B520F4" w:rsidP="00B520F4">
            <w:pPr>
              <w:widowControl w:val="0"/>
              <w:autoSpaceDE w:val="0"/>
              <w:autoSpaceDN w:val="0"/>
              <w:spacing w:line="192" w:lineRule="auto"/>
              <w:jc w:val="center"/>
              <w:rPr>
                <w:sz w:val="28"/>
                <w:szCs w:val="28"/>
              </w:rPr>
            </w:pPr>
            <w:r w:rsidRPr="00B520F4">
              <w:rPr>
                <w:sz w:val="28"/>
                <w:szCs w:val="28"/>
              </w:rPr>
              <w:t>Размер должностного оклада (рублей)</w:t>
            </w:r>
          </w:p>
        </w:tc>
      </w:tr>
    </w:tbl>
    <w:p w:rsidR="00B520F4" w:rsidRPr="00B520F4" w:rsidRDefault="00B520F4" w:rsidP="00B520F4">
      <w:pPr>
        <w:widowControl w:val="0"/>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6"/>
        <w:gridCol w:w="4157"/>
        <w:gridCol w:w="2079"/>
      </w:tblGrid>
      <w:tr w:rsidR="00B520F4" w:rsidRPr="00B520F4" w:rsidTr="00B520F4">
        <w:trPr>
          <w:tblHeader/>
        </w:trPr>
        <w:tc>
          <w:tcPr>
            <w:tcW w:w="3544" w:type="dxa"/>
          </w:tcPr>
          <w:p w:rsidR="00B520F4" w:rsidRPr="00B520F4" w:rsidRDefault="00B520F4" w:rsidP="00B520F4">
            <w:pPr>
              <w:widowControl w:val="0"/>
              <w:autoSpaceDE w:val="0"/>
              <w:autoSpaceDN w:val="0"/>
              <w:spacing w:line="192" w:lineRule="auto"/>
              <w:jc w:val="center"/>
              <w:rPr>
                <w:sz w:val="28"/>
                <w:szCs w:val="28"/>
                <w:lang w:val="en-US"/>
              </w:rPr>
            </w:pPr>
            <w:r w:rsidRPr="00B520F4">
              <w:rPr>
                <w:sz w:val="28"/>
                <w:szCs w:val="28"/>
                <w:lang w:val="en-US"/>
              </w:rPr>
              <w:t>1</w:t>
            </w:r>
          </w:p>
        </w:tc>
        <w:tc>
          <w:tcPr>
            <w:tcW w:w="4179" w:type="dxa"/>
          </w:tcPr>
          <w:p w:rsidR="00B520F4" w:rsidRPr="00B520F4" w:rsidRDefault="00B520F4" w:rsidP="00B520F4">
            <w:pPr>
              <w:widowControl w:val="0"/>
              <w:autoSpaceDE w:val="0"/>
              <w:autoSpaceDN w:val="0"/>
              <w:spacing w:line="192" w:lineRule="auto"/>
              <w:jc w:val="center"/>
              <w:rPr>
                <w:sz w:val="28"/>
                <w:szCs w:val="28"/>
                <w:lang w:val="en-US"/>
              </w:rPr>
            </w:pPr>
            <w:r w:rsidRPr="00B520F4">
              <w:rPr>
                <w:sz w:val="28"/>
                <w:szCs w:val="28"/>
                <w:lang w:val="en-US"/>
              </w:rPr>
              <w:t>2</w:t>
            </w:r>
          </w:p>
        </w:tc>
        <w:tc>
          <w:tcPr>
            <w:tcW w:w="2090" w:type="dxa"/>
          </w:tcPr>
          <w:p w:rsidR="00B520F4" w:rsidRPr="00B520F4" w:rsidRDefault="00B520F4" w:rsidP="00B520F4">
            <w:pPr>
              <w:widowControl w:val="0"/>
              <w:autoSpaceDE w:val="0"/>
              <w:autoSpaceDN w:val="0"/>
              <w:spacing w:line="192" w:lineRule="auto"/>
              <w:jc w:val="center"/>
              <w:rPr>
                <w:sz w:val="28"/>
                <w:szCs w:val="28"/>
                <w:lang w:val="en-US"/>
              </w:rPr>
            </w:pPr>
            <w:r w:rsidRPr="00B520F4">
              <w:rPr>
                <w:sz w:val="28"/>
                <w:szCs w:val="28"/>
                <w:lang w:val="en-US"/>
              </w:rPr>
              <w:t>3</w:t>
            </w:r>
          </w:p>
        </w:tc>
      </w:tr>
      <w:tr w:rsidR="00B520F4" w:rsidRPr="00B520F4" w:rsidTr="00B520F4">
        <w:trPr>
          <w:trHeight w:val="287"/>
        </w:trPr>
        <w:tc>
          <w:tcPr>
            <w:tcW w:w="3544" w:type="dxa"/>
          </w:tcPr>
          <w:p w:rsidR="00B520F4" w:rsidRPr="00B520F4" w:rsidRDefault="00B520F4" w:rsidP="00B520F4">
            <w:pPr>
              <w:widowControl w:val="0"/>
              <w:autoSpaceDE w:val="0"/>
              <w:autoSpaceDN w:val="0"/>
              <w:spacing w:after="100" w:afterAutospacing="1" w:line="192" w:lineRule="auto"/>
              <w:rPr>
                <w:sz w:val="28"/>
                <w:szCs w:val="28"/>
              </w:rPr>
            </w:pPr>
            <w:r w:rsidRPr="00B520F4">
              <w:rPr>
                <w:sz w:val="28"/>
                <w:szCs w:val="28"/>
              </w:rPr>
              <w:t>ПКГ «Общеотраслевые должности служащих третьего уровня»</w:t>
            </w:r>
          </w:p>
          <w:p w:rsidR="00B520F4" w:rsidRPr="00B520F4" w:rsidRDefault="00B520F4" w:rsidP="00B520F4">
            <w:pPr>
              <w:widowControl w:val="0"/>
              <w:autoSpaceDE w:val="0"/>
              <w:autoSpaceDN w:val="0"/>
              <w:spacing w:after="100" w:afterAutospacing="1" w:line="192" w:lineRule="auto"/>
              <w:rPr>
                <w:sz w:val="28"/>
                <w:szCs w:val="28"/>
              </w:rPr>
            </w:pPr>
          </w:p>
          <w:p w:rsidR="00B520F4" w:rsidRPr="00B520F4" w:rsidRDefault="00B520F4" w:rsidP="00B520F4">
            <w:pPr>
              <w:widowControl w:val="0"/>
              <w:autoSpaceDE w:val="0"/>
              <w:autoSpaceDN w:val="0"/>
              <w:spacing w:after="100" w:afterAutospacing="1" w:line="192" w:lineRule="auto"/>
              <w:rPr>
                <w:sz w:val="28"/>
                <w:szCs w:val="28"/>
              </w:rPr>
            </w:pPr>
          </w:p>
        </w:tc>
        <w:tc>
          <w:tcPr>
            <w:tcW w:w="4179" w:type="dxa"/>
          </w:tcPr>
          <w:p w:rsidR="00B520F4" w:rsidRPr="00B520F4" w:rsidRDefault="00B520F4" w:rsidP="00B520F4">
            <w:pPr>
              <w:autoSpaceDE w:val="0"/>
              <w:autoSpaceDN w:val="0"/>
              <w:adjustRightInd w:val="0"/>
              <w:spacing w:after="100" w:afterAutospacing="1" w:line="192" w:lineRule="auto"/>
              <w:rPr>
                <w:sz w:val="28"/>
                <w:szCs w:val="28"/>
                <w:lang w:eastAsia="en-US"/>
              </w:rPr>
            </w:pPr>
            <w:r w:rsidRPr="00B520F4">
              <w:rPr>
                <w:sz w:val="28"/>
                <w:szCs w:val="28"/>
                <w:lang w:eastAsia="en-US"/>
              </w:rPr>
              <w:lastRenderedPageBreak/>
              <w:t>1-й квалификационный уровень:</w:t>
            </w:r>
          </w:p>
          <w:p w:rsidR="00B520F4" w:rsidRPr="00B520F4" w:rsidRDefault="00B520F4" w:rsidP="00B520F4">
            <w:pPr>
              <w:autoSpaceDE w:val="0"/>
              <w:autoSpaceDN w:val="0"/>
              <w:adjustRightInd w:val="0"/>
              <w:spacing w:after="100" w:afterAutospacing="1" w:line="192" w:lineRule="auto"/>
              <w:rPr>
                <w:sz w:val="28"/>
                <w:szCs w:val="28"/>
                <w:lang w:eastAsia="en-US"/>
              </w:rPr>
            </w:pPr>
            <w:r w:rsidRPr="00B520F4">
              <w:rPr>
                <w:sz w:val="28"/>
                <w:szCs w:val="28"/>
                <w:lang w:eastAsia="en-US"/>
              </w:rPr>
              <w:t>Бухгалтер, программист, специалист по кадрам</w:t>
            </w:r>
          </w:p>
        </w:tc>
        <w:tc>
          <w:tcPr>
            <w:tcW w:w="2090" w:type="dxa"/>
          </w:tcPr>
          <w:p w:rsidR="00B520F4" w:rsidRPr="00B520F4" w:rsidRDefault="00B520F4" w:rsidP="00B520F4">
            <w:pPr>
              <w:spacing w:after="100" w:afterAutospacing="1" w:line="216" w:lineRule="auto"/>
              <w:rPr>
                <w:color w:val="000000"/>
                <w:sz w:val="28"/>
                <w:szCs w:val="28"/>
                <w:lang w:eastAsia="en-US"/>
              </w:rPr>
            </w:pPr>
            <w:r w:rsidRPr="00B520F4">
              <w:rPr>
                <w:color w:val="000000"/>
                <w:sz w:val="28"/>
                <w:szCs w:val="28"/>
                <w:lang w:eastAsia="en-US"/>
              </w:rPr>
              <w:t xml:space="preserve">          6707</w:t>
            </w:r>
          </w:p>
        </w:tc>
      </w:tr>
    </w:tbl>
    <w:p w:rsidR="00B520F4" w:rsidRPr="00B520F4" w:rsidRDefault="00B520F4" w:rsidP="00B520F4">
      <w:pPr>
        <w:widowControl w:val="0"/>
        <w:autoSpaceDE w:val="0"/>
        <w:autoSpaceDN w:val="0"/>
        <w:outlineLvl w:val="0"/>
        <w:rPr>
          <w:sz w:val="28"/>
          <w:szCs w:val="28"/>
        </w:rPr>
      </w:pPr>
    </w:p>
    <w:p w:rsidR="00B520F4" w:rsidRPr="00B520F4" w:rsidRDefault="00B520F4" w:rsidP="00B520F4">
      <w:pPr>
        <w:autoSpaceDE w:val="0"/>
        <w:autoSpaceDN w:val="0"/>
        <w:spacing w:after="200"/>
        <w:ind w:firstLine="709"/>
        <w:jc w:val="both"/>
        <w:rPr>
          <w:sz w:val="28"/>
          <w:szCs w:val="28"/>
          <w:lang w:eastAsia="en-US"/>
        </w:rPr>
      </w:pPr>
      <w:r w:rsidRPr="00B520F4">
        <w:rPr>
          <w:sz w:val="28"/>
          <w:szCs w:val="28"/>
          <w:lang w:eastAsia="en-US"/>
        </w:rPr>
        <w:t xml:space="preserve">2.3.5. Ставки заработной платы по общеотраслевым профессиям рабочих устанавливаются на основе </w:t>
      </w:r>
      <w:hyperlink r:id="rId13" w:history="1">
        <w:r w:rsidRPr="00B520F4">
          <w:rPr>
            <w:sz w:val="28"/>
            <w:szCs w:val="28"/>
            <w:lang w:eastAsia="en-US"/>
          </w:rPr>
          <w:t>ПКГ</w:t>
        </w:r>
      </w:hyperlink>
      <w:r w:rsidRPr="00B520F4">
        <w:rPr>
          <w:sz w:val="28"/>
          <w:szCs w:val="28"/>
          <w:lang w:eastAsia="en-US"/>
        </w:rPr>
        <w:t>, утвержденных приказом Министерства здравоохранения и социального развития Российской Федерации</w:t>
      </w:r>
      <w:r w:rsidRPr="00B520F4">
        <w:rPr>
          <w:sz w:val="28"/>
          <w:szCs w:val="28"/>
          <w:lang w:eastAsia="en-US"/>
        </w:rPr>
        <w:br/>
        <w:t xml:space="preserve">от 29.05.2008  № 248н «Об утверждении профессиональных квалификационных групп общеотраслевых профессий рабочих». </w:t>
      </w:r>
    </w:p>
    <w:p w:rsidR="00B520F4" w:rsidRPr="00B520F4" w:rsidRDefault="00B520F4" w:rsidP="00B520F4">
      <w:pPr>
        <w:autoSpaceDE w:val="0"/>
        <w:autoSpaceDN w:val="0"/>
        <w:spacing w:after="200"/>
        <w:ind w:firstLine="709"/>
        <w:jc w:val="both"/>
        <w:rPr>
          <w:sz w:val="28"/>
          <w:szCs w:val="28"/>
          <w:lang w:eastAsia="en-US"/>
        </w:rPr>
      </w:pPr>
      <w:r w:rsidRPr="00B520F4">
        <w:rPr>
          <w:sz w:val="28"/>
          <w:szCs w:val="28"/>
        </w:rPr>
        <w:t>Размеры</w:t>
      </w:r>
      <w:r w:rsidRPr="00B520F4">
        <w:rPr>
          <w:sz w:val="28"/>
          <w:szCs w:val="28"/>
          <w:lang w:eastAsia="en-US"/>
        </w:rPr>
        <w:t xml:space="preserve"> ставок заработной платы по ПКГ по общеотраслевым профессиям рабочих приведены в таблице № 4.</w:t>
      </w:r>
    </w:p>
    <w:p w:rsidR="00B520F4" w:rsidRPr="00B520F4" w:rsidRDefault="00B520F4" w:rsidP="00B520F4">
      <w:pPr>
        <w:widowControl w:val="0"/>
        <w:autoSpaceDE w:val="0"/>
        <w:autoSpaceDN w:val="0"/>
        <w:outlineLvl w:val="0"/>
        <w:rPr>
          <w:sz w:val="28"/>
          <w:szCs w:val="28"/>
        </w:rPr>
      </w:pPr>
      <w:r w:rsidRPr="00B520F4">
        <w:rPr>
          <w:sz w:val="28"/>
          <w:szCs w:val="28"/>
          <w:lang w:eastAsia="en-US"/>
        </w:rPr>
        <w:t xml:space="preserve">                                                                                                                   </w:t>
      </w:r>
      <w:r w:rsidRPr="00B520F4">
        <w:rPr>
          <w:sz w:val="28"/>
          <w:szCs w:val="28"/>
        </w:rPr>
        <w:t>Таблица № 4</w:t>
      </w:r>
    </w:p>
    <w:p w:rsidR="00B520F4" w:rsidRPr="00B520F4" w:rsidRDefault="00B520F4" w:rsidP="00B520F4">
      <w:pPr>
        <w:autoSpaceDE w:val="0"/>
        <w:autoSpaceDN w:val="0"/>
        <w:adjustRightInd w:val="0"/>
        <w:spacing w:after="200"/>
        <w:contextualSpacing/>
        <w:jc w:val="center"/>
        <w:rPr>
          <w:sz w:val="28"/>
          <w:szCs w:val="28"/>
          <w:lang w:eastAsia="en-US"/>
        </w:rPr>
      </w:pPr>
      <w:r w:rsidRPr="00B520F4">
        <w:rPr>
          <w:sz w:val="28"/>
          <w:szCs w:val="28"/>
        </w:rPr>
        <w:t>Размеры</w:t>
      </w:r>
      <w:r w:rsidRPr="00B520F4">
        <w:rPr>
          <w:sz w:val="28"/>
          <w:szCs w:val="28"/>
          <w:lang w:eastAsia="en-US"/>
        </w:rPr>
        <w:t xml:space="preserve"> ставок </w:t>
      </w:r>
    </w:p>
    <w:p w:rsidR="00B520F4" w:rsidRPr="00B520F4" w:rsidRDefault="00B520F4" w:rsidP="00B520F4">
      <w:pPr>
        <w:autoSpaceDE w:val="0"/>
        <w:autoSpaceDN w:val="0"/>
        <w:adjustRightInd w:val="0"/>
        <w:spacing w:after="200"/>
        <w:contextualSpacing/>
        <w:jc w:val="center"/>
        <w:rPr>
          <w:sz w:val="28"/>
          <w:szCs w:val="28"/>
          <w:lang w:eastAsia="en-US"/>
        </w:rPr>
      </w:pPr>
      <w:r w:rsidRPr="00B520F4">
        <w:rPr>
          <w:sz w:val="28"/>
          <w:szCs w:val="28"/>
          <w:lang w:eastAsia="en-US"/>
        </w:rPr>
        <w:t>заработной платы по ПКГ общеотраслевых профессий рабочих</w:t>
      </w:r>
    </w:p>
    <w:p w:rsidR="00B520F4" w:rsidRPr="00B520F4" w:rsidRDefault="00B520F4" w:rsidP="00B520F4">
      <w:pPr>
        <w:autoSpaceDE w:val="0"/>
        <w:autoSpaceDN w:val="0"/>
        <w:adjustRightInd w:val="0"/>
        <w:spacing w:after="200"/>
        <w:contextualSpacing/>
        <w:jc w:val="center"/>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4157"/>
        <w:gridCol w:w="2080"/>
      </w:tblGrid>
      <w:tr w:rsidR="00B520F4" w:rsidRPr="00B520F4" w:rsidTr="00B520F4">
        <w:tc>
          <w:tcPr>
            <w:tcW w:w="3566" w:type="dxa"/>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 xml:space="preserve">Профессиональная квалификационная группа </w:t>
            </w:r>
          </w:p>
          <w:p w:rsidR="00B520F4" w:rsidRPr="00B520F4" w:rsidRDefault="00B520F4" w:rsidP="00B520F4">
            <w:pPr>
              <w:widowControl w:val="0"/>
              <w:autoSpaceDE w:val="0"/>
              <w:autoSpaceDN w:val="0"/>
              <w:spacing w:line="192" w:lineRule="auto"/>
              <w:jc w:val="center"/>
              <w:rPr>
                <w:sz w:val="28"/>
                <w:szCs w:val="28"/>
              </w:rPr>
            </w:pPr>
          </w:p>
        </w:tc>
        <w:tc>
          <w:tcPr>
            <w:tcW w:w="4205" w:type="dxa"/>
          </w:tcPr>
          <w:p w:rsidR="00B520F4" w:rsidRPr="00B520F4" w:rsidRDefault="00B520F4" w:rsidP="00B520F4">
            <w:pPr>
              <w:widowControl w:val="0"/>
              <w:autoSpaceDE w:val="0"/>
              <w:autoSpaceDN w:val="0"/>
              <w:spacing w:line="192" w:lineRule="auto"/>
              <w:jc w:val="center"/>
              <w:rPr>
                <w:sz w:val="28"/>
                <w:szCs w:val="28"/>
              </w:rPr>
            </w:pPr>
            <w:r w:rsidRPr="00B520F4">
              <w:rPr>
                <w:sz w:val="28"/>
                <w:szCs w:val="28"/>
              </w:rPr>
              <w:t>Квалификационный уровень</w:t>
            </w:r>
          </w:p>
        </w:tc>
        <w:tc>
          <w:tcPr>
            <w:tcW w:w="2103" w:type="dxa"/>
          </w:tcPr>
          <w:p w:rsidR="00B520F4" w:rsidRPr="00B520F4" w:rsidRDefault="00B520F4" w:rsidP="00B520F4">
            <w:pPr>
              <w:widowControl w:val="0"/>
              <w:autoSpaceDE w:val="0"/>
              <w:autoSpaceDN w:val="0"/>
              <w:spacing w:line="192" w:lineRule="auto"/>
              <w:jc w:val="center"/>
              <w:rPr>
                <w:sz w:val="28"/>
                <w:szCs w:val="28"/>
              </w:rPr>
            </w:pPr>
            <w:r w:rsidRPr="00B520F4">
              <w:rPr>
                <w:sz w:val="28"/>
                <w:szCs w:val="28"/>
              </w:rPr>
              <w:t>Размер  ставки заработной платы (рублей)</w:t>
            </w:r>
          </w:p>
        </w:tc>
      </w:tr>
    </w:tbl>
    <w:p w:rsidR="00B520F4" w:rsidRPr="00B520F4" w:rsidRDefault="00B520F4" w:rsidP="00B520F4">
      <w:pPr>
        <w:widowControl w:val="0"/>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6"/>
        <w:gridCol w:w="4157"/>
        <w:gridCol w:w="2079"/>
      </w:tblGrid>
      <w:tr w:rsidR="00B520F4" w:rsidRPr="00B520F4" w:rsidTr="00B520F4">
        <w:trPr>
          <w:tblHeader/>
        </w:trPr>
        <w:tc>
          <w:tcPr>
            <w:tcW w:w="3544" w:type="dxa"/>
          </w:tcPr>
          <w:p w:rsidR="00B520F4" w:rsidRPr="00B520F4" w:rsidRDefault="00B520F4" w:rsidP="00B520F4">
            <w:pPr>
              <w:widowControl w:val="0"/>
              <w:autoSpaceDE w:val="0"/>
              <w:autoSpaceDN w:val="0"/>
              <w:spacing w:line="192" w:lineRule="auto"/>
              <w:jc w:val="center"/>
              <w:rPr>
                <w:sz w:val="28"/>
                <w:szCs w:val="28"/>
                <w:lang w:val="en-US"/>
              </w:rPr>
            </w:pPr>
            <w:r w:rsidRPr="00B520F4">
              <w:rPr>
                <w:sz w:val="28"/>
                <w:szCs w:val="28"/>
                <w:lang w:val="en-US"/>
              </w:rPr>
              <w:t>1</w:t>
            </w:r>
          </w:p>
        </w:tc>
        <w:tc>
          <w:tcPr>
            <w:tcW w:w="4179" w:type="dxa"/>
          </w:tcPr>
          <w:p w:rsidR="00B520F4" w:rsidRPr="00B520F4" w:rsidRDefault="00B520F4" w:rsidP="00B520F4">
            <w:pPr>
              <w:widowControl w:val="0"/>
              <w:autoSpaceDE w:val="0"/>
              <w:autoSpaceDN w:val="0"/>
              <w:spacing w:line="192" w:lineRule="auto"/>
              <w:jc w:val="center"/>
              <w:rPr>
                <w:sz w:val="28"/>
                <w:szCs w:val="28"/>
                <w:lang w:val="en-US"/>
              </w:rPr>
            </w:pPr>
            <w:r w:rsidRPr="00B520F4">
              <w:rPr>
                <w:sz w:val="28"/>
                <w:szCs w:val="28"/>
                <w:lang w:val="en-US"/>
              </w:rPr>
              <w:t>2</w:t>
            </w:r>
          </w:p>
        </w:tc>
        <w:tc>
          <w:tcPr>
            <w:tcW w:w="2090" w:type="dxa"/>
          </w:tcPr>
          <w:p w:rsidR="00B520F4" w:rsidRPr="00B520F4" w:rsidRDefault="00B520F4" w:rsidP="00B520F4">
            <w:pPr>
              <w:widowControl w:val="0"/>
              <w:autoSpaceDE w:val="0"/>
              <w:autoSpaceDN w:val="0"/>
              <w:spacing w:line="192" w:lineRule="auto"/>
              <w:jc w:val="center"/>
              <w:rPr>
                <w:sz w:val="28"/>
                <w:szCs w:val="28"/>
                <w:lang w:val="en-US"/>
              </w:rPr>
            </w:pPr>
            <w:r w:rsidRPr="00B520F4">
              <w:rPr>
                <w:sz w:val="28"/>
                <w:szCs w:val="28"/>
                <w:lang w:val="en-US"/>
              </w:rPr>
              <w:t>3</w:t>
            </w:r>
          </w:p>
        </w:tc>
      </w:tr>
      <w:tr w:rsidR="00B520F4" w:rsidRPr="00B520F4" w:rsidTr="00B520F4">
        <w:trPr>
          <w:trHeight w:val="545"/>
        </w:trPr>
        <w:tc>
          <w:tcPr>
            <w:tcW w:w="3544" w:type="dxa"/>
            <w:vMerge w:val="restart"/>
            <w:tcBorders>
              <w:bottom w:val="nil"/>
            </w:tcBorders>
          </w:tcPr>
          <w:p w:rsidR="00B520F4" w:rsidRPr="00B520F4" w:rsidRDefault="00B520F4" w:rsidP="00B520F4">
            <w:pPr>
              <w:autoSpaceDE w:val="0"/>
              <w:autoSpaceDN w:val="0"/>
              <w:adjustRightInd w:val="0"/>
              <w:spacing w:after="100" w:afterAutospacing="1" w:line="192" w:lineRule="auto"/>
              <w:outlineLvl w:val="0"/>
              <w:rPr>
                <w:sz w:val="26"/>
                <w:szCs w:val="26"/>
                <w:lang w:eastAsia="en-US"/>
              </w:rPr>
            </w:pPr>
            <w:r w:rsidRPr="00B520F4">
              <w:rPr>
                <w:sz w:val="26"/>
                <w:szCs w:val="26"/>
                <w:lang w:eastAsia="en-US"/>
              </w:rPr>
              <w:t>ПКГ «Общеотраслевые профессии рабочих первого уровня»</w:t>
            </w:r>
          </w:p>
        </w:tc>
        <w:tc>
          <w:tcPr>
            <w:tcW w:w="4179" w:type="dxa"/>
          </w:tcPr>
          <w:p w:rsidR="00B520F4" w:rsidRPr="00B520F4" w:rsidRDefault="00B520F4" w:rsidP="00B520F4">
            <w:pPr>
              <w:autoSpaceDE w:val="0"/>
              <w:autoSpaceDN w:val="0"/>
              <w:adjustRightInd w:val="0"/>
              <w:spacing w:after="100" w:afterAutospacing="1" w:line="192" w:lineRule="auto"/>
              <w:rPr>
                <w:sz w:val="26"/>
                <w:szCs w:val="26"/>
                <w:lang w:eastAsia="en-US"/>
              </w:rPr>
            </w:pPr>
            <w:r w:rsidRPr="00B520F4">
              <w:rPr>
                <w:sz w:val="26"/>
                <w:szCs w:val="26"/>
                <w:lang w:eastAsia="en-US"/>
              </w:rPr>
              <w:t>1-й квалификационный уровень.</w:t>
            </w:r>
          </w:p>
          <w:p w:rsidR="00B520F4" w:rsidRPr="00B520F4" w:rsidRDefault="00B520F4" w:rsidP="00B520F4">
            <w:pPr>
              <w:autoSpaceDE w:val="0"/>
              <w:autoSpaceDN w:val="0"/>
              <w:adjustRightInd w:val="0"/>
              <w:spacing w:after="100" w:afterAutospacing="1" w:line="192" w:lineRule="auto"/>
              <w:rPr>
                <w:sz w:val="26"/>
                <w:szCs w:val="26"/>
                <w:lang w:eastAsia="en-US"/>
              </w:rPr>
            </w:pPr>
            <w:r w:rsidRPr="00B520F4">
              <w:rPr>
                <w:sz w:val="26"/>
                <w:szCs w:val="26"/>
                <w:lang w:eastAsia="en-US"/>
              </w:rPr>
              <w:t>Гардеробщик, рабочий по комплексному обслуживанию и ремонту здания, сторож (вахтёр), уборщик служебных помещений</w:t>
            </w:r>
          </w:p>
        </w:tc>
        <w:tc>
          <w:tcPr>
            <w:tcW w:w="2090" w:type="dxa"/>
          </w:tcPr>
          <w:p w:rsidR="00B520F4" w:rsidRPr="00B520F4" w:rsidRDefault="00B520F4" w:rsidP="00B520F4">
            <w:pPr>
              <w:spacing w:after="100" w:afterAutospacing="1" w:line="192" w:lineRule="auto"/>
              <w:jc w:val="center"/>
              <w:rPr>
                <w:color w:val="000000"/>
                <w:sz w:val="28"/>
                <w:szCs w:val="28"/>
                <w:lang w:eastAsia="en-US"/>
              </w:rPr>
            </w:pPr>
          </w:p>
        </w:tc>
      </w:tr>
      <w:tr w:rsidR="00B520F4" w:rsidRPr="00B520F4" w:rsidTr="00B520F4">
        <w:trPr>
          <w:trHeight w:val="357"/>
        </w:trPr>
        <w:tc>
          <w:tcPr>
            <w:tcW w:w="3544" w:type="dxa"/>
            <w:vMerge/>
            <w:tcBorders>
              <w:top w:val="nil"/>
              <w:bottom w:val="nil"/>
            </w:tcBorders>
          </w:tcPr>
          <w:p w:rsidR="00B520F4" w:rsidRPr="00B520F4" w:rsidRDefault="00B520F4" w:rsidP="00B520F4">
            <w:pPr>
              <w:autoSpaceDE w:val="0"/>
              <w:autoSpaceDN w:val="0"/>
              <w:adjustRightInd w:val="0"/>
              <w:spacing w:after="100" w:afterAutospacing="1" w:line="192" w:lineRule="auto"/>
              <w:outlineLvl w:val="0"/>
              <w:rPr>
                <w:sz w:val="28"/>
                <w:szCs w:val="28"/>
                <w:lang w:eastAsia="en-US"/>
              </w:rPr>
            </w:pPr>
          </w:p>
        </w:tc>
        <w:tc>
          <w:tcPr>
            <w:tcW w:w="4179" w:type="dxa"/>
            <w:tcBorders>
              <w:top w:val="nil"/>
              <w:bottom w:val="nil"/>
            </w:tcBorders>
          </w:tcPr>
          <w:p w:rsidR="00B520F4" w:rsidRPr="00B520F4" w:rsidRDefault="00B520F4" w:rsidP="00B520F4">
            <w:pPr>
              <w:autoSpaceDE w:val="0"/>
              <w:autoSpaceDN w:val="0"/>
              <w:adjustRightInd w:val="0"/>
              <w:spacing w:after="100" w:afterAutospacing="1" w:line="192" w:lineRule="auto"/>
              <w:rPr>
                <w:sz w:val="28"/>
                <w:szCs w:val="28"/>
                <w:lang w:eastAsia="en-US"/>
              </w:rPr>
            </w:pPr>
            <w:r w:rsidRPr="00B520F4">
              <w:rPr>
                <w:sz w:val="28"/>
                <w:szCs w:val="28"/>
                <w:lang w:eastAsia="en-US"/>
              </w:rPr>
              <w:t>1-й квалификационный разряд</w:t>
            </w:r>
          </w:p>
        </w:tc>
        <w:tc>
          <w:tcPr>
            <w:tcW w:w="2090" w:type="dxa"/>
            <w:tcBorders>
              <w:top w:val="nil"/>
              <w:bottom w:val="nil"/>
            </w:tcBorders>
          </w:tcPr>
          <w:p w:rsidR="00B520F4" w:rsidRPr="00B520F4" w:rsidRDefault="00B520F4" w:rsidP="00B520F4">
            <w:pPr>
              <w:spacing w:after="100" w:afterAutospacing="1" w:line="192" w:lineRule="auto"/>
              <w:jc w:val="center"/>
              <w:rPr>
                <w:color w:val="000000"/>
                <w:sz w:val="28"/>
                <w:szCs w:val="28"/>
                <w:lang w:eastAsia="en-US"/>
              </w:rPr>
            </w:pPr>
            <w:r w:rsidRPr="00B520F4">
              <w:rPr>
                <w:color w:val="000000"/>
                <w:sz w:val="28"/>
                <w:szCs w:val="28"/>
                <w:lang w:eastAsia="en-US"/>
              </w:rPr>
              <w:t>4336</w:t>
            </w:r>
          </w:p>
        </w:tc>
      </w:tr>
      <w:tr w:rsidR="00B520F4" w:rsidRPr="00B520F4" w:rsidTr="00B520F4">
        <w:trPr>
          <w:trHeight w:val="365"/>
        </w:trPr>
        <w:tc>
          <w:tcPr>
            <w:tcW w:w="3544" w:type="dxa"/>
            <w:vMerge/>
            <w:tcBorders>
              <w:top w:val="nil"/>
              <w:bottom w:val="nil"/>
            </w:tcBorders>
          </w:tcPr>
          <w:p w:rsidR="00B520F4" w:rsidRPr="00B520F4" w:rsidRDefault="00B520F4" w:rsidP="00B520F4">
            <w:pPr>
              <w:autoSpaceDE w:val="0"/>
              <w:autoSpaceDN w:val="0"/>
              <w:adjustRightInd w:val="0"/>
              <w:spacing w:after="100" w:afterAutospacing="1" w:line="192" w:lineRule="auto"/>
              <w:outlineLvl w:val="0"/>
              <w:rPr>
                <w:sz w:val="28"/>
                <w:szCs w:val="28"/>
                <w:lang w:eastAsia="en-US"/>
              </w:rPr>
            </w:pPr>
          </w:p>
        </w:tc>
        <w:tc>
          <w:tcPr>
            <w:tcW w:w="4179" w:type="dxa"/>
            <w:tcBorders>
              <w:top w:val="nil"/>
              <w:bottom w:val="nil"/>
            </w:tcBorders>
          </w:tcPr>
          <w:p w:rsidR="00B520F4" w:rsidRPr="00B520F4" w:rsidRDefault="00B520F4" w:rsidP="00B520F4">
            <w:pPr>
              <w:autoSpaceDE w:val="0"/>
              <w:autoSpaceDN w:val="0"/>
              <w:adjustRightInd w:val="0"/>
              <w:spacing w:after="100" w:afterAutospacing="1" w:line="192" w:lineRule="auto"/>
              <w:rPr>
                <w:sz w:val="28"/>
                <w:szCs w:val="28"/>
                <w:lang w:eastAsia="en-US"/>
              </w:rPr>
            </w:pPr>
            <w:r w:rsidRPr="00B520F4">
              <w:rPr>
                <w:sz w:val="28"/>
                <w:szCs w:val="28"/>
                <w:lang w:eastAsia="en-US"/>
              </w:rPr>
              <w:t xml:space="preserve">2-й квалификационный разряд </w:t>
            </w:r>
          </w:p>
        </w:tc>
        <w:tc>
          <w:tcPr>
            <w:tcW w:w="2090" w:type="dxa"/>
            <w:tcBorders>
              <w:top w:val="nil"/>
              <w:bottom w:val="nil"/>
            </w:tcBorders>
          </w:tcPr>
          <w:p w:rsidR="00B520F4" w:rsidRPr="00B520F4" w:rsidRDefault="00B520F4" w:rsidP="00B520F4">
            <w:pPr>
              <w:spacing w:after="100" w:afterAutospacing="1" w:line="192" w:lineRule="auto"/>
              <w:jc w:val="center"/>
              <w:rPr>
                <w:color w:val="000000"/>
                <w:sz w:val="28"/>
                <w:szCs w:val="28"/>
                <w:lang w:eastAsia="en-US"/>
              </w:rPr>
            </w:pPr>
            <w:r w:rsidRPr="00B520F4">
              <w:rPr>
                <w:color w:val="000000"/>
                <w:sz w:val="28"/>
                <w:szCs w:val="28"/>
                <w:lang w:eastAsia="en-US"/>
              </w:rPr>
              <w:t>4588</w:t>
            </w:r>
          </w:p>
        </w:tc>
      </w:tr>
      <w:tr w:rsidR="00B520F4" w:rsidRPr="00B520F4" w:rsidTr="00B520F4">
        <w:trPr>
          <w:trHeight w:val="20"/>
        </w:trPr>
        <w:tc>
          <w:tcPr>
            <w:tcW w:w="3544" w:type="dxa"/>
            <w:vMerge/>
            <w:tcBorders>
              <w:top w:val="nil"/>
              <w:bottom w:val="nil"/>
            </w:tcBorders>
          </w:tcPr>
          <w:p w:rsidR="00B520F4" w:rsidRPr="00B520F4" w:rsidRDefault="00B520F4" w:rsidP="00B520F4">
            <w:pPr>
              <w:widowControl w:val="0"/>
              <w:autoSpaceDE w:val="0"/>
              <w:autoSpaceDN w:val="0"/>
              <w:spacing w:after="100" w:afterAutospacing="1" w:line="192" w:lineRule="auto"/>
              <w:rPr>
                <w:sz w:val="28"/>
                <w:szCs w:val="28"/>
              </w:rPr>
            </w:pPr>
          </w:p>
        </w:tc>
        <w:tc>
          <w:tcPr>
            <w:tcW w:w="4179" w:type="dxa"/>
            <w:tcBorders>
              <w:top w:val="nil"/>
            </w:tcBorders>
          </w:tcPr>
          <w:p w:rsidR="00B520F4" w:rsidRPr="00B520F4" w:rsidRDefault="00B520F4" w:rsidP="00B520F4">
            <w:pPr>
              <w:autoSpaceDE w:val="0"/>
              <w:autoSpaceDN w:val="0"/>
              <w:adjustRightInd w:val="0"/>
              <w:spacing w:after="100" w:afterAutospacing="1" w:line="192" w:lineRule="auto"/>
              <w:rPr>
                <w:sz w:val="28"/>
                <w:szCs w:val="28"/>
                <w:lang w:eastAsia="en-US"/>
              </w:rPr>
            </w:pPr>
          </w:p>
        </w:tc>
        <w:tc>
          <w:tcPr>
            <w:tcW w:w="2090" w:type="dxa"/>
            <w:tcBorders>
              <w:top w:val="nil"/>
            </w:tcBorders>
          </w:tcPr>
          <w:p w:rsidR="00B520F4" w:rsidRPr="00B520F4" w:rsidRDefault="00B520F4" w:rsidP="00B520F4">
            <w:pPr>
              <w:spacing w:after="100" w:afterAutospacing="1" w:line="192" w:lineRule="auto"/>
              <w:jc w:val="center"/>
              <w:rPr>
                <w:color w:val="000000"/>
                <w:sz w:val="28"/>
                <w:szCs w:val="28"/>
                <w:lang w:eastAsia="en-US"/>
              </w:rPr>
            </w:pPr>
          </w:p>
        </w:tc>
      </w:tr>
      <w:tr w:rsidR="00B520F4" w:rsidRPr="00B520F4" w:rsidTr="00B520F4">
        <w:tc>
          <w:tcPr>
            <w:tcW w:w="3544" w:type="dxa"/>
            <w:vMerge w:val="restart"/>
          </w:tcPr>
          <w:p w:rsidR="00B520F4" w:rsidRPr="00B520F4" w:rsidRDefault="00B520F4" w:rsidP="00B520F4">
            <w:pPr>
              <w:widowControl w:val="0"/>
              <w:autoSpaceDE w:val="0"/>
              <w:autoSpaceDN w:val="0"/>
              <w:spacing w:after="100" w:afterAutospacing="1" w:line="192" w:lineRule="auto"/>
              <w:rPr>
                <w:sz w:val="28"/>
                <w:szCs w:val="28"/>
              </w:rPr>
            </w:pPr>
            <w:r w:rsidRPr="00B520F4">
              <w:rPr>
                <w:sz w:val="28"/>
                <w:szCs w:val="28"/>
              </w:rPr>
              <w:t>ПКГ «Общеотраслевые профессии рабочих второго уровня»</w:t>
            </w:r>
          </w:p>
        </w:tc>
        <w:tc>
          <w:tcPr>
            <w:tcW w:w="4179" w:type="dxa"/>
            <w:tcBorders>
              <w:bottom w:val="nil"/>
            </w:tcBorders>
          </w:tcPr>
          <w:p w:rsidR="00B520F4" w:rsidRPr="00B520F4" w:rsidRDefault="00B520F4" w:rsidP="00B520F4">
            <w:pPr>
              <w:autoSpaceDE w:val="0"/>
              <w:autoSpaceDN w:val="0"/>
              <w:adjustRightInd w:val="0"/>
              <w:spacing w:after="100" w:afterAutospacing="1" w:line="192" w:lineRule="auto"/>
              <w:rPr>
                <w:sz w:val="28"/>
                <w:szCs w:val="28"/>
                <w:lang w:eastAsia="en-US"/>
              </w:rPr>
            </w:pPr>
            <w:r w:rsidRPr="00B520F4">
              <w:rPr>
                <w:sz w:val="28"/>
                <w:szCs w:val="28"/>
                <w:lang w:eastAsia="en-US"/>
              </w:rPr>
              <w:t>1-й квалификационный уровень.</w:t>
            </w:r>
          </w:p>
          <w:p w:rsidR="00B520F4" w:rsidRPr="00B520F4" w:rsidRDefault="00B520F4" w:rsidP="00B520F4">
            <w:pPr>
              <w:autoSpaceDE w:val="0"/>
              <w:autoSpaceDN w:val="0"/>
              <w:adjustRightInd w:val="0"/>
              <w:spacing w:after="100" w:afterAutospacing="1" w:line="192" w:lineRule="auto"/>
              <w:rPr>
                <w:sz w:val="26"/>
                <w:szCs w:val="26"/>
                <w:lang w:eastAsia="en-US"/>
              </w:rPr>
            </w:pPr>
            <w:r w:rsidRPr="00B520F4">
              <w:rPr>
                <w:sz w:val="26"/>
                <w:szCs w:val="26"/>
                <w:lang w:eastAsia="en-US"/>
              </w:rPr>
              <w:t>Водитель автомобиля</w:t>
            </w:r>
          </w:p>
        </w:tc>
        <w:tc>
          <w:tcPr>
            <w:tcW w:w="2090" w:type="dxa"/>
            <w:tcBorders>
              <w:bottom w:val="nil"/>
            </w:tcBorders>
          </w:tcPr>
          <w:p w:rsidR="00B520F4" w:rsidRPr="00B520F4" w:rsidRDefault="00B520F4" w:rsidP="00B520F4">
            <w:pPr>
              <w:spacing w:after="100" w:afterAutospacing="1" w:line="192" w:lineRule="auto"/>
              <w:jc w:val="center"/>
              <w:rPr>
                <w:color w:val="000000"/>
                <w:sz w:val="28"/>
                <w:szCs w:val="28"/>
                <w:lang w:eastAsia="en-US"/>
              </w:rPr>
            </w:pPr>
          </w:p>
        </w:tc>
      </w:tr>
      <w:tr w:rsidR="00B520F4" w:rsidRPr="00B520F4" w:rsidTr="00B520F4">
        <w:trPr>
          <w:trHeight w:val="547"/>
        </w:trPr>
        <w:tc>
          <w:tcPr>
            <w:tcW w:w="3544" w:type="dxa"/>
            <w:vMerge/>
            <w:tcBorders>
              <w:top w:val="nil"/>
            </w:tcBorders>
          </w:tcPr>
          <w:p w:rsidR="00B520F4" w:rsidRPr="00B520F4" w:rsidRDefault="00B520F4" w:rsidP="00B520F4">
            <w:pPr>
              <w:widowControl w:val="0"/>
              <w:autoSpaceDE w:val="0"/>
              <w:autoSpaceDN w:val="0"/>
              <w:spacing w:after="100" w:afterAutospacing="1" w:line="192" w:lineRule="auto"/>
              <w:rPr>
                <w:sz w:val="28"/>
                <w:szCs w:val="28"/>
              </w:rPr>
            </w:pPr>
          </w:p>
        </w:tc>
        <w:tc>
          <w:tcPr>
            <w:tcW w:w="4179" w:type="dxa"/>
            <w:tcBorders>
              <w:top w:val="nil"/>
            </w:tcBorders>
          </w:tcPr>
          <w:p w:rsidR="00B520F4" w:rsidRPr="00B520F4" w:rsidRDefault="00B520F4" w:rsidP="00B520F4">
            <w:pPr>
              <w:autoSpaceDE w:val="0"/>
              <w:autoSpaceDN w:val="0"/>
              <w:adjustRightInd w:val="0"/>
              <w:spacing w:after="100" w:afterAutospacing="1" w:line="192" w:lineRule="auto"/>
              <w:rPr>
                <w:sz w:val="28"/>
                <w:szCs w:val="28"/>
                <w:lang w:eastAsia="en-US"/>
              </w:rPr>
            </w:pPr>
            <w:r w:rsidRPr="00B520F4">
              <w:rPr>
                <w:sz w:val="28"/>
                <w:szCs w:val="28"/>
                <w:lang w:eastAsia="en-US"/>
              </w:rPr>
              <w:t>4-й квалификационный разряд</w:t>
            </w:r>
          </w:p>
        </w:tc>
        <w:tc>
          <w:tcPr>
            <w:tcW w:w="2090" w:type="dxa"/>
            <w:tcBorders>
              <w:top w:val="nil"/>
            </w:tcBorders>
          </w:tcPr>
          <w:p w:rsidR="00B520F4" w:rsidRPr="00B520F4" w:rsidRDefault="00B520F4" w:rsidP="00B520F4">
            <w:pPr>
              <w:spacing w:after="100" w:afterAutospacing="1" w:line="192" w:lineRule="auto"/>
              <w:jc w:val="center"/>
              <w:rPr>
                <w:color w:val="000000"/>
                <w:sz w:val="28"/>
                <w:szCs w:val="28"/>
                <w:lang w:eastAsia="en-US"/>
              </w:rPr>
            </w:pPr>
            <w:r w:rsidRPr="00B520F4">
              <w:rPr>
                <w:color w:val="000000"/>
                <w:sz w:val="28"/>
                <w:szCs w:val="28"/>
                <w:lang w:eastAsia="en-US"/>
              </w:rPr>
              <w:t>5156</w:t>
            </w:r>
          </w:p>
          <w:p w:rsidR="00B520F4" w:rsidRPr="00B520F4" w:rsidRDefault="00B520F4" w:rsidP="00B520F4">
            <w:pPr>
              <w:spacing w:after="100" w:afterAutospacing="1" w:line="192" w:lineRule="auto"/>
              <w:jc w:val="center"/>
              <w:rPr>
                <w:color w:val="000000"/>
                <w:sz w:val="28"/>
                <w:szCs w:val="28"/>
                <w:lang w:eastAsia="en-US"/>
              </w:rPr>
            </w:pPr>
          </w:p>
        </w:tc>
      </w:tr>
    </w:tbl>
    <w:p w:rsidR="00B520F4" w:rsidRPr="00B520F4" w:rsidRDefault="00B520F4" w:rsidP="00B520F4">
      <w:pPr>
        <w:widowControl w:val="0"/>
        <w:autoSpaceDE w:val="0"/>
        <w:autoSpaceDN w:val="0"/>
        <w:jc w:val="both"/>
        <w:rPr>
          <w:sz w:val="28"/>
          <w:szCs w:val="28"/>
        </w:rPr>
      </w:pPr>
    </w:p>
    <w:p w:rsidR="00B520F4" w:rsidRPr="00B520F4" w:rsidRDefault="00B520F4" w:rsidP="00B520F4">
      <w:pPr>
        <w:widowControl w:val="0"/>
        <w:autoSpaceDE w:val="0"/>
        <w:autoSpaceDN w:val="0"/>
        <w:jc w:val="both"/>
        <w:rPr>
          <w:sz w:val="28"/>
          <w:szCs w:val="28"/>
          <w:lang w:eastAsia="en-US"/>
        </w:rPr>
      </w:pPr>
      <w:r w:rsidRPr="00B520F4">
        <w:rPr>
          <w:sz w:val="28"/>
          <w:szCs w:val="28"/>
          <w:lang w:eastAsia="en-US"/>
        </w:rPr>
        <w:t xml:space="preserve">          2.3.6. Ставка заработной платы по профессиям рабочих культуры устанавливаются на основе ПКГ, утверждённых приказом Министерства здравоохранения  и социального  развития Российской Федерации от 14.03.2008 № 121н «Об утверждении профессиональных квалификационных групп рабочих культуры, искусства и кинематографии». </w:t>
      </w:r>
    </w:p>
    <w:p w:rsidR="00B520F4" w:rsidRPr="00B520F4" w:rsidRDefault="00B520F4" w:rsidP="00B520F4">
      <w:pPr>
        <w:widowControl w:val="0"/>
        <w:autoSpaceDE w:val="0"/>
        <w:autoSpaceDN w:val="0"/>
        <w:ind w:firstLine="708"/>
        <w:jc w:val="both"/>
        <w:rPr>
          <w:sz w:val="28"/>
          <w:szCs w:val="28"/>
          <w:lang w:eastAsia="en-US"/>
        </w:rPr>
      </w:pPr>
      <w:r w:rsidRPr="00B520F4">
        <w:rPr>
          <w:sz w:val="28"/>
          <w:szCs w:val="28"/>
        </w:rPr>
        <w:lastRenderedPageBreak/>
        <w:t>Размеры</w:t>
      </w:r>
      <w:r w:rsidRPr="00B520F4">
        <w:rPr>
          <w:sz w:val="28"/>
          <w:szCs w:val="28"/>
          <w:lang w:eastAsia="en-US"/>
        </w:rPr>
        <w:t xml:space="preserve"> ставок заработной платы по ПКГ по профессиям рабочих культуры приведены в таблице № 5.</w:t>
      </w:r>
    </w:p>
    <w:p w:rsidR="00B520F4" w:rsidRPr="00B520F4" w:rsidRDefault="00B520F4" w:rsidP="00B520F4">
      <w:pPr>
        <w:widowControl w:val="0"/>
        <w:tabs>
          <w:tab w:val="left" w:pos="8280"/>
        </w:tabs>
        <w:autoSpaceDE w:val="0"/>
        <w:autoSpaceDN w:val="0"/>
        <w:ind w:firstLine="709"/>
        <w:jc w:val="right"/>
        <w:rPr>
          <w:sz w:val="28"/>
          <w:szCs w:val="28"/>
          <w:lang w:eastAsia="en-US"/>
        </w:rPr>
      </w:pPr>
      <w:r w:rsidRPr="00B520F4">
        <w:rPr>
          <w:sz w:val="28"/>
          <w:szCs w:val="28"/>
          <w:lang w:eastAsia="en-US"/>
        </w:rPr>
        <w:t>Таблица № 5</w:t>
      </w:r>
    </w:p>
    <w:p w:rsidR="00B520F4" w:rsidRPr="00B520F4" w:rsidRDefault="00B520F4" w:rsidP="00B520F4">
      <w:pPr>
        <w:widowControl w:val="0"/>
        <w:autoSpaceDE w:val="0"/>
        <w:autoSpaceDN w:val="0"/>
        <w:ind w:firstLine="709"/>
        <w:jc w:val="center"/>
        <w:rPr>
          <w:sz w:val="28"/>
          <w:szCs w:val="28"/>
          <w:lang w:eastAsia="en-US"/>
        </w:rPr>
      </w:pPr>
      <w:r w:rsidRPr="00B520F4">
        <w:rPr>
          <w:sz w:val="28"/>
          <w:szCs w:val="28"/>
        </w:rPr>
        <w:t>Размеры</w:t>
      </w:r>
      <w:r w:rsidRPr="00B520F4">
        <w:rPr>
          <w:sz w:val="28"/>
          <w:szCs w:val="28"/>
          <w:lang w:eastAsia="en-US"/>
        </w:rPr>
        <w:t xml:space="preserve"> ставок </w:t>
      </w:r>
    </w:p>
    <w:p w:rsidR="00B520F4" w:rsidRPr="00B520F4" w:rsidRDefault="00B520F4" w:rsidP="00B520F4">
      <w:pPr>
        <w:widowControl w:val="0"/>
        <w:autoSpaceDE w:val="0"/>
        <w:autoSpaceDN w:val="0"/>
        <w:ind w:firstLine="709"/>
        <w:jc w:val="center"/>
        <w:rPr>
          <w:sz w:val="28"/>
          <w:szCs w:val="28"/>
          <w:lang w:eastAsia="en-US"/>
        </w:rPr>
      </w:pPr>
      <w:r w:rsidRPr="00B520F4">
        <w:rPr>
          <w:sz w:val="28"/>
          <w:szCs w:val="28"/>
          <w:lang w:eastAsia="en-US"/>
        </w:rPr>
        <w:t>заработной платы по ПКГ по профессиям рабочих культуры</w:t>
      </w:r>
    </w:p>
    <w:p w:rsidR="00B520F4" w:rsidRPr="00B520F4" w:rsidRDefault="00B520F4" w:rsidP="00B520F4">
      <w:pPr>
        <w:widowControl w:val="0"/>
        <w:autoSpaceDE w:val="0"/>
        <w:autoSpaceDN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5"/>
        <w:gridCol w:w="3048"/>
        <w:gridCol w:w="2218"/>
        <w:gridCol w:w="1941"/>
      </w:tblGrid>
      <w:tr w:rsidR="00B520F4" w:rsidRPr="00B520F4" w:rsidTr="00B520F4">
        <w:tc>
          <w:tcPr>
            <w:tcW w:w="2614" w:type="dxa"/>
            <w:tcBorders>
              <w:top w:val="single" w:sz="4" w:space="0" w:color="auto"/>
              <w:left w:val="single" w:sz="4" w:space="0" w:color="auto"/>
              <w:bottom w:val="single" w:sz="4" w:space="0" w:color="auto"/>
              <w:right w:val="single" w:sz="4" w:space="0" w:color="auto"/>
            </w:tcBorders>
            <w:hideMark/>
          </w:tcPr>
          <w:p w:rsidR="00B520F4" w:rsidRPr="00B520F4" w:rsidRDefault="00B520F4" w:rsidP="00B520F4">
            <w:pPr>
              <w:autoSpaceDE w:val="0"/>
              <w:autoSpaceDN w:val="0"/>
              <w:adjustRightInd w:val="0"/>
              <w:jc w:val="center"/>
              <w:rPr>
                <w:rFonts w:eastAsia="Calibri"/>
                <w:sz w:val="28"/>
                <w:szCs w:val="28"/>
                <w:lang w:eastAsia="en-US"/>
              </w:rPr>
            </w:pPr>
            <w:r w:rsidRPr="00B520F4">
              <w:rPr>
                <w:rFonts w:eastAsia="Calibri"/>
                <w:sz w:val="28"/>
                <w:szCs w:val="28"/>
                <w:lang w:eastAsia="en-US"/>
              </w:rPr>
              <w:t xml:space="preserve">Профессиональная квалификационная группа  </w:t>
            </w:r>
          </w:p>
        </w:tc>
        <w:tc>
          <w:tcPr>
            <w:tcW w:w="3118" w:type="dxa"/>
            <w:tcBorders>
              <w:top w:val="single" w:sz="4" w:space="0" w:color="auto"/>
              <w:left w:val="single" w:sz="4" w:space="0" w:color="auto"/>
              <w:bottom w:val="single" w:sz="4" w:space="0" w:color="auto"/>
              <w:right w:val="single" w:sz="4" w:space="0" w:color="auto"/>
            </w:tcBorders>
            <w:hideMark/>
          </w:tcPr>
          <w:p w:rsidR="00B520F4" w:rsidRPr="00B520F4" w:rsidRDefault="00B520F4" w:rsidP="00B520F4">
            <w:pPr>
              <w:widowControl w:val="0"/>
              <w:autoSpaceDE w:val="0"/>
              <w:autoSpaceDN w:val="0"/>
              <w:spacing w:line="192" w:lineRule="auto"/>
              <w:jc w:val="center"/>
              <w:rPr>
                <w:sz w:val="28"/>
                <w:szCs w:val="28"/>
              </w:rPr>
            </w:pPr>
            <w:r w:rsidRPr="00B520F4">
              <w:rPr>
                <w:sz w:val="28"/>
                <w:szCs w:val="28"/>
              </w:rPr>
              <w:t>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hideMark/>
          </w:tcPr>
          <w:p w:rsidR="00B520F4" w:rsidRPr="00B520F4" w:rsidRDefault="00B520F4" w:rsidP="00B520F4">
            <w:pPr>
              <w:widowControl w:val="0"/>
              <w:autoSpaceDE w:val="0"/>
              <w:autoSpaceDN w:val="0"/>
              <w:spacing w:line="192" w:lineRule="auto"/>
              <w:jc w:val="center"/>
              <w:rPr>
                <w:sz w:val="28"/>
                <w:szCs w:val="28"/>
              </w:rPr>
            </w:pPr>
            <w:r w:rsidRPr="00B520F4">
              <w:rPr>
                <w:sz w:val="28"/>
                <w:szCs w:val="28"/>
              </w:rPr>
              <w:t>Размер  ставки заработной платы (рублей)</w:t>
            </w:r>
          </w:p>
        </w:tc>
        <w:tc>
          <w:tcPr>
            <w:tcW w:w="1985" w:type="dxa"/>
            <w:tcBorders>
              <w:top w:val="single" w:sz="4" w:space="0" w:color="auto"/>
              <w:left w:val="single" w:sz="4" w:space="0" w:color="auto"/>
              <w:bottom w:val="single" w:sz="4" w:space="0" w:color="auto"/>
              <w:right w:val="single" w:sz="4" w:space="0" w:color="auto"/>
            </w:tcBorders>
            <w:hideMark/>
          </w:tcPr>
          <w:p w:rsidR="00B520F4" w:rsidRPr="00B520F4" w:rsidRDefault="00B520F4" w:rsidP="00B520F4">
            <w:pPr>
              <w:autoSpaceDE w:val="0"/>
              <w:autoSpaceDN w:val="0"/>
              <w:adjustRightInd w:val="0"/>
              <w:jc w:val="center"/>
              <w:rPr>
                <w:rFonts w:eastAsia="Calibri"/>
                <w:kern w:val="2"/>
                <w:sz w:val="28"/>
                <w:szCs w:val="28"/>
                <w:lang w:eastAsia="en-US"/>
              </w:rPr>
            </w:pPr>
            <w:r w:rsidRPr="00B520F4">
              <w:rPr>
                <w:rFonts w:eastAsia="Calibri"/>
                <w:kern w:val="2"/>
                <w:sz w:val="28"/>
                <w:szCs w:val="28"/>
                <w:lang w:eastAsia="en-US"/>
              </w:rPr>
              <w:t xml:space="preserve">Наименование </w:t>
            </w:r>
          </w:p>
          <w:p w:rsidR="00B520F4" w:rsidRPr="00B520F4" w:rsidRDefault="00B520F4" w:rsidP="00B520F4">
            <w:pPr>
              <w:widowControl w:val="0"/>
              <w:autoSpaceDE w:val="0"/>
              <w:autoSpaceDN w:val="0"/>
              <w:spacing w:line="192" w:lineRule="auto"/>
              <w:jc w:val="center"/>
              <w:rPr>
                <w:sz w:val="28"/>
                <w:szCs w:val="28"/>
              </w:rPr>
            </w:pPr>
            <w:r w:rsidRPr="00B520F4">
              <w:rPr>
                <w:sz w:val="28"/>
                <w:szCs w:val="28"/>
              </w:rPr>
              <w:t>профессии</w:t>
            </w:r>
          </w:p>
        </w:tc>
      </w:tr>
    </w:tbl>
    <w:p w:rsidR="00B520F4" w:rsidRPr="00B520F4" w:rsidRDefault="00B520F4" w:rsidP="00B520F4">
      <w:pPr>
        <w:widowControl w:val="0"/>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6"/>
        <w:gridCol w:w="3048"/>
        <w:gridCol w:w="2217"/>
        <w:gridCol w:w="1941"/>
      </w:tblGrid>
      <w:tr w:rsidR="00B520F4" w:rsidRPr="00B520F4" w:rsidTr="00B520F4">
        <w:trPr>
          <w:tblHeader/>
        </w:trPr>
        <w:tc>
          <w:tcPr>
            <w:tcW w:w="2569" w:type="dxa"/>
            <w:tcBorders>
              <w:top w:val="single" w:sz="4" w:space="0" w:color="auto"/>
              <w:left w:val="single" w:sz="4" w:space="0" w:color="auto"/>
              <w:bottom w:val="single" w:sz="4" w:space="0" w:color="auto"/>
              <w:right w:val="single" w:sz="4" w:space="0" w:color="auto"/>
            </w:tcBorders>
            <w:hideMark/>
          </w:tcPr>
          <w:p w:rsidR="00B520F4" w:rsidRPr="00B520F4" w:rsidRDefault="00B520F4" w:rsidP="00B520F4">
            <w:pPr>
              <w:autoSpaceDE w:val="0"/>
              <w:autoSpaceDN w:val="0"/>
              <w:adjustRightInd w:val="0"/>
              <w:jc w:val="center"/>
              <w:rPr>
                <w:rFonts w:eastAsia="Calibri"/>
                <w:sz w:val="28"/>
                <w:szCs w:val="28"/>
                <w:lang w:val="en-US" w:eastAsia="en-US"/>
              </w:rPr>
            </w:pPr>
            <w:r w:rsidRPr="00B520F4">
              <w:rPr>
                <w:rFonts w:eastAsia="Calibri"/>
                <w:sz w:val="28"/>
                <w:szCs w:val="28"/>
                <w:lang w:val="en-US" w:eastAsia="en-US"/>
              </w:rPr>
              <w:t>1</w:t>
            </w:r>
          </w:p>
        </w:tc>
        <w:tc>
          <w:tcPr>
            <w:tcW w:w="3064" w:type="dxa"/>
            <w:tcBorders>
              <w:top w:val="single" w:sz="4" w:space="0" w:color="auto"/>
              <w:left w:val="single" w:sz="4" w:space="0" w:color="auto"/>
              <w:bottom w:val="single" w:sz="4" w:space="0" w:color="auto"/>
              <w:right w:val="single" w:sz="4" w:space="0" w:color="auto"/>
            </w:tcBorders>
            <w:hideMark/>
          </w:tcPr>
          <w:p w:rsidR="00B520F4" w:rsidRPr="00B520F4" w:rsidRDefault="00B520F4" w:rsidP="00B520F4">
            <w:pPr>
              <w:autoSpaceDE w:val="0"/>
              <w:autoSpaceDN w:val="0"/>
              <w:adjustRightInd w:val="0"/>
              <w:jc w:val="center"/>
              <w:rPr>
                <w:rFonts w:eastAsia="Calibri"/>
                <w:sz w:val="28"/>
                <w:szCs w:val="28"/>
                <w:lang w:val="en-US" w:eastAsia="en-US"/>
              </w:rPr>
            </w:pPr>
            <w:r w:rsidRPr="00B520F4">
              <w:rPr>
                <w:rFonts w:eastAsia="Calibri"/>
                <w:sz w:val="28"/>
                <w:szCs w:val="28"/>
                <w:lang w:val="en-US" w:eastAsia="en-US"/>
              </w:rPr>
              <w:t>2</w:t>
            </w:r>
          </w:p>
        </w:tc>
        <w:tc>
          <w:tcPr>
            <w:tcW w:w="2229" w:type="dxa"/>
            <w:tcBorders>
              <w:top w:val="single" w:sz="4" w:space="0" w:color="auto"/>
              <w:left w:val="single" w:sz="4" w:space="0" w:color="auto"/>
              <w:bottom w:val="single" w:sz="4" w:space="0" w:color="auto"/>
              <w:right w:val="single" w:sz="4" w:space="0" w:color="auto"/>
            </w:tcBorders>
            <w:hideMark/>
          </w:tcPr>
          <w:p w:rsidR="00B520F4" w:rsidRPr="00B520F4" w:rsidRDefault="00B520F4" w:rsidP="00B520F4">
            <w:pPr>
              <w:autoSpaceDE w:val="0"/>
              <w:autoSpaceDN w:val="0"/>
              <w:adjustRightInd w:val="0"/>
              <w:jc w:val="center"/>
              <w:rPr>
                <w:rFonts w:eastAsia="Calibri"/>
                <w:sz w:val="28"/>
                <w:szCs w:val="28"/>
                <w:lang w:val="en-US" w:eastAsia="en-US"/>
              </w:rPr>
            </w:pPr>
            <w:r w:rsidRPr="00B520F4">
              <w:rPr>
                <w:rFonts w:eastAsia="Calibri"/>
                <w:sz w:val="28"/>
                <w:szCs w:val="28"/>
                <w:lang w:val="en-US" w:eastAsia="en-US"/>
              </w:rPr>
              <w:t>3</w:t>
            </w:r>
          </w:p>
        </w:tc>
        <w:tc>
          <w:tcPr>
            <w:tcW w:w="1951" w:type="dxa"/>
            <w:tcBorders>
              <w:top w:val="single" w:sz="4" w:space="0" w:color="auto"/>
              <w:left w:val="single" w:sz="4" w:space="0" w:color="auto"/>
              <w:bottom w:val="single" w:sz="4" w:space="0" w:color="auto"/>
              <w:right w:val="single" w:sz="4" w:space="0" w:color="auto"/>
            </w:tcBorders>
            <w:hideMark/>
          </w:tcPr>
          <w:p w:rsidR="00B520F4" w:rsidRPr="00B520F4" w:rsidRDefault="00B520F4" w:rsidP="00B520F4">
            <w:pPr>
              <w:autoSpaceDE w:val="0"/>
              <w:autoSpaceDN w:val="0"/>
              <w:adjustRightInd w:val="0"/>
              <w:jc w:val="center"/>
              <w:rPr>
                <w:rFonts w:eastAsia="Calibri"/>
                <w:sz w:val="28"/>
                <w:szCs w:val="28"/>
                <w:lang w:val="en-US" w:eastAsia="en-US"/>
              </w:rPr>
            </w:pPr>
            <w:r w:rsidRPr="00B520F4">
              <w:rPr>
                <w:rFonts w:eastAsia="Calibri"/>
                <w:sz w:val="28"/>
                <w:szCs w:val="28"/>
                <w:lang w:val="en-US" w:eastAsia="en-US"/>
              </w:rPr>
              <w:t>4</w:t>
            </w:r>
          </w:p>
        </w:tc>
      </w:tr>
      <w:tr w:rsidR="00B520F4" w:rsidRPr="00B520F4" w:rsidTr="00B520F4">
        <w:trPr>
          <w:trHeight w:val="325"/>
        </w:trPr>
        <w:tc>
          <w:tcPr>
            <w:tcW w:w="2569" w:type="dxa"/>
            <w:vMerge w:val="restart"/>
            <w:tcBorders>
              <w:top w:val="single" w:sz="4" w:space="0" w:color="auto"/>
              <w:left w:val="single" w:sz="4" w:space="0" w:color="auto"/>
              <w:bottom w:val="single" w:sz="4" w:space="0" w:color="auto"/>
              <w:right w:val="single" w:sz="4" w:space="0" w:color="auto"/>
            </w:tcBorders>
            <w:hideMark/>
          </w:tcPr>
          <w:p w:rsidR="00B520F4" w:rsidRPr="00B520F4" w:rsidRDefault="00B520F4" w:rsidP="00B520F4">
            <w:pPr>
              <w:autoSpaceDE w:val="0"/>
              <w:autoSpaceDN w:val="0"/>
              <w:adjustRightInd w:val="0"/>
              <w:spacing w:after="100" w:afterAutospacing="1" w:line="192" w:lineRule="auto"/>
              <w:outlineLvl w:val="0"/>
              <w:rPr>
                <w:rFonts w:eastAsia="Calibri"/>
                <w:sz w:val="28"/>
                <w:szCs w:val="28"/>
                <w:lang w:eastAsia="en-US"/>
              </w:rPr>
            </w:pPr>
            <w:r w:rsidRPr="00B520F4">
              <w:rPr>
                <w:rFonts w:eastAsia="Calibri"/>
                <w:sz w:val="28"/>
                <w:szCs w:val="28"/>
                <w:lang w:eastAsia="en-US"/>
              </w:rPr>
              <w:t>ПКГ «Профессии рабочих культуры, искусства и кинематографии первого уровня»</w:t>
            </w:r>
          </w:p>
        </w:tc>
        <w:tc>
          <w:tcPr>
            <w:tcW w:w="3064" w:type="dxa"/>
            <w:tcBorders>
              <w:top w:val="single" w:sz="4" w:space="0" w:color="auto"/>
              <w:left w:val="single" w:sz="4" w:space="0" w:color="auto"/>
              <w:bottom w:val="nil"/>
              <w:right w:val="single" w:sz="4" w:space="0" w:color="auto"/>
            </w:tcBorders>
          </w:tcPr>
          <w:p w:rsidR="00B520F4" w:rsidRPr="00B520F4" w:rsidRDefault="00B520F4" w:rsidP="00B520F4">
            <w:pPr>
              <w:autoSpaceDE w:val="0"/>
              <w:autoSpaceDN w:val="0"/>
              <w:adjustRightInd w:val="0"/>
              <w:spacing w:after="100" w:afterAutospacing="1" w:line="192" w:lineRule="auto"/>
              <w:jc w:val="center"/>
              <w:rPr>
                <w:rFonts w:eastAsia="Calibri"/>
                <w:sz w:val="28"/>
                <w:szCs w:val="28"/>
                <w:lang w:eastAsia="en-US"/>
              </w:rPr>
            </w:pPr>
          </w:p>
        </w:tc>
        <w:tc>
          <w:tcPr>
            <w:tcW w:w="2229" w:type="dxa"/>
            <w:tcBorders>
              <w:top w:val="single" w:sz="4" w:space="0" w:color="auto"/>
              <w:left w:val="single" w:sz="4" w:space="0" w:color="auto"/>
              <w:bottom w:val="nil"/>
              <w:right w:val="single" w:sz="4" w:space="0" w:color="auto"/>
            </w:tcBorders>
          </w:tcPr>
          <w:p w:rsidR="00B520F4" w:rsidRPr="00B520F4" w:rsidRDefault="00B520F4" w:rsidP="00B520F4">
            <w:pPr>
              <w:spacing w:after="100" w:afterAutospacing="1" w:line="192" w:lineRule="auto"/>
              <w:jc w:val="center"/>
              <w:rPr>
                <w:rFonts w:eastAsia="Calibri"/>
                <w:color w:val="000000"/>
                <w:sz w:val="28"/>
                <w:szCs w:val="28"/>
                <w:lang w:eastAsia="en-US"/>
              </w:rPr>
            </w:pPr>
          </w:p>
          <w:p w:rsidR="00B520F4" w:rsidRPr="00B520F4" w:rsidRDefault="00B520F4" w:rsidP="00B520F4">
            <w:pPr>
              <w:spacing w:after="100" w:afterAutospacing="1" w:line="192" w:lineRule="auto"/>
              <w:jc w:val="center"/>
              <w:rPr>
                <w:rFonts w:eastAsia="Calibri"/>
                <w:color w:val="000000"/>
                <w:sz w:val="28"/>
                <w:szCs w:val="28"/>
                <w:lang w:eastAsia="en-US"/>
              </w:rPr>
            </w:pPr>
            <w:r w:rsidRPr="00B520F4">
              <w:rPr>
                <w:rFonts w:eastAsia="Calibri"/>
                <w:color w:val="000000"/>
                <w:sz w:val="28"/>
                <w:szCs w:val="28"/>
                <w:lang w:eastAsia="en-US"/>
              </w:rPr>
              <w:t>4856</w:t>
            </w:r>
          </w:p>
        </w:tc>
        <w:tc>
          <w:tcPr>
            <w:tcW w:w="1951" w:type="dxa"/>
            <w:vMerge w:val="restart"/>
            <w:tcBorders>
              <w:top w:val="single" w:sz="4" w:space="0" w:color="auto"/>
              <w:left w:val="single" w:sz="4" w:space="0" w:color="auto"/>
              <w:bottom w:val="single" w:sz="4" w:space="0" w:color="auto"/>
              <w:right w:val="single" w:sz="4" w:space="0" w:color="auto"/>
            </w:tcBorders>
            <w:hideMark/>
          </w:tcPr>
          <w:p w:rsidR="00B520F4" w:rsidRPr="00B520F4" w:rsidRDefault="00B520F4" w:rsidP="00B520F4">
            <w:pPr>
              <w:jc w:val="center"/>
              <w:rPr>
                <w:rFonts w:eastAsia="Calibri"/>
                <w:kern w:val="2"/>
                <w:sz w:val="28"/>
                <w:szCs w:val="28"/>
                <w:lang w:eastAsia="en-US"/>
              </w:rPr>
            </w:pPr>
            <w:r w:rsidRPr="00B520F4">
              <w:rPr>
                <w:rFonts w:eastAsia="Calibri"/>
                <w:kern w:val="2"/>
                <w:sz w:val="28"/>
                <w:szCs w:val="28"/>
                <w:lang w:eastAsia="en-US"/>
              </w:rPr>
              <w:t>костюмер</w:t>
            </w:r>
          </w:p>
          <w:p w:rsidR="00B520F4" w:rsidRPr="00B520F4" w:rsidRDefault="00B520F4" w:rsidP="00B520F4">
            <w:pPr>
              <w:jc w:val="center"/>
              <w:rPr>
                <w:rFonts w:eastAsia="Calibri"/>
                <w:color w:val="000000"/>
                <w:sz w:val="28"/>
                <w:szCs w:val="28"/>
                <w:lang w:eastAsia="en-US"/>
              </w:rPr>
            </w:pPr>
            <w:r w:rsidRPr="00B520F4">
              <w:rPr>
                <w:rFonts w:eastAsia="Calibri"/>
                <w:kern w:val="2"/>
                <w:sz w:val="28"/>
                <w:szCs w:val="28"/>
                <w:lang w:eastAsia="en-US"/>
              </w:rPr>
              <w:t xml:space="preserve"> 2</w:t>
            </w:r>
            <w:r w:rsidRPr="00B520F4">
              <w:rPr>
                <w:rFonts w:eastAsia="Calibri"/>
                <w:sz w:val="28"/>
                <w:szCs w:val="28"/>
                <w:lang w:eastAsia="en-US"/>
              </w:rPr>
              <w:t xml:space="preserve"> – 6 разрядов</w:t>
            </w:r>
          </w:p>
        </w:tc>
      </w:tr>
      <w:tr w:rsidR="00B520F4" w:rsidRPr="00B520F4" w:rsidTr="00B520F4">
        <w:trPr>
          <w:trHeight w:val="555"/>
        </w:trPr>
        <w:tc>
          <w:tcPr>
            <w:tcW w:w="2569" w:type="dxa"/>
            <w:vMerge/>
            <w:tcBorders>
              <w:top w:val="single" w:sz="4" w:space="0" w:color="auto"/>
              <w:left w:val="single" w:sz="4" w:space="0" w:color="auto"/>
              <w:bottom w:val="single" w:sz="4" w:space="0" w:color="auto"/>
              <w:right w:val="single" w:sz="4" w:space="0" w:color="auto"/>
            </w:tcBorders>
            <w:vAlign w:val="center"/>
            <w:hideMark/>
          </w:tcPr>
          <w:p w:rsidR="00B520F4" w:rsidRPr="00B520F4" w:rsidRDefault="00B520F4" w:rsidP="00B520F4">
            <w:pPr>
              <w:rPr>
                <w:rFonts w:eastAsia="Calibri"/>
                <w:sz w:val="28"/>
                <w:szCs w:val="28"/>
                <w:lang w:eastAsia="en-US"/>
              </w:rPr>
            </w:pPr>
          </w:p>
        </w:tc>
        <w:tc>
          <w:tcPr>
            <w:tcW w:w="3064" w:type="dxa"/>
            <w:tcBorders>
              <w:top w:val="nil"/>
              <w:left w:val="single" w:sz="4" w:space="0" w:color="auto"/>
              <w:bottom w:val="nil"/>
              <w:right w:val="single" w:sz="4" w:space="0" w:color="auto"/>
            </w:tcBorders>
          </w:tcPr>
          <w:p w:rsidR="00B520F4" w:rsidRPr="00B520F4" w:rsidRDefault="00B520F4" w:rsidP="00B520F4">
            <w:pPr>
              <w:autoSpaceDE w:val="0"/>
              <w:autoSpaceDN w:val="0"/>
              <w:adjustRightInd w:val="0"/>
              <w:spacing w:after="100" w:afterAutospacing="1" w:line="192" w:lineRule="auto"/>
              <w:rPr>
                <w:rFonts w:eastAsia="Calibri"/>
                <w:sz w:val="28"/>
                <w:szCs w:val="28"/>
                <w:lang w:eastAsia="en-US"/>
              </w:rPr>
            </w:pPr>
          </w:p>
        </w:tc>
        <w:tc>
          <w:tcPr>
            <w:tcW w:w="2229" w:type="dxa"/>
            <w:tcBorders>
              <w:top w:val="nil"/>
              <w:left w:val="single" w:sz="4" w:space="0" w:color="auto"/>
              <w:bottom w:val="nil"/>
              <w:right w:val="single" w:sz="4" w:space="0" w:color="auto"/>
            </w:tcBorders>
          </w:tcPr>
          <w:p w:rsidR="00B520F4" w:rsidRPr="00B520F4" w:rsidRDefault="00B520F4" w:rsidP="00B520F4">
            <w:pPr>
              <w:spacing w:after="100" w:afterAutospacing="1" w:line="192" w:lineRule="auto"/>
              <w:jc w:val="center"/>
              <w:rPr>
                <w:rFonts w:eastAsia="Calibri"/>
                <w:color w:val="000000"/>
                <w:sz w:val="28"/>
                <w:szCs w:val="28"/>
                <w:lang w:val="en-US"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520F4" w:rsidRPr="00B520F4" w:rsidRDefault="00B520F4" w:rsidP="00B520F4">
            <w:pPr>
              <w:rPr>
                <w:rFonts w:eastAsia="Calibri"/>
                <w:color w:val="000000"/>
                <w:sz w:val="28"/>
                <w:szCs w:val="28"/>
                <w:lang w:eastAsia="en-US"/>
              </w:rPr>
            </w:pPr>
          </w:p>
        </w:tc>
      </w:tr>
      <w:tr w:rsidR="00B520F4" w:rsidRPr="00B520F4" w:rsidTr="00B520F4">
        <w:trPr>
          <w:trHeight w:val="2447"/>
        </w:trPr>
        <w:tc>
          <w:tcPr>
            <w:tcW w:w="2569" w:type="dxa"/>
            <w:tcBorders>
              <w:top w:val="single" w:sz="4" w:space="0" w:color="auto"/>
              <w:left w:val="single" w:sz="4" w:space="0" w:color="auto"/>
              <w:bottom w:val="single" w:sz="4" w:space="0" w:color="auto"/>
              <w:right w:val="single" w:sz="4" w:space="0" w:color="auto"/>
            </w:tcBorders>
            <w:hideMark/>
          </w:tcPr>
          <w:p w:rsidR="00B520F4" w:rsidRPr="00B520F4" w:rsidRDefault="00B520F4" w:rsidP="00B520F4">
            <w:pPr>
              <w:autoSpaceDE w:val="0"/>
              <w:autoSpaceDN w:val="0"/>
              <w:adjustRightInd w:val="0"/>
              <w:spacing w:after="100" w:afterAutospacing="1" w:line="192" w:lineRule="auto"/>
              <w:outlineLvl w:val="0"/>
              <w:rPr>
                <w:rFonts w:eastAsia="Calibri"/>
                <w:sz w:val="28"/>
                <w:szCs w:val="28"/>
                <w:lang w:eastAsia="en-US"/>
              </w:rPr>
            </w:pPr>
            <w:r w:rsidRPr="00B520F4">
              <w:rPr>
                <w:rFonts w:eastAsia="Calibri"/>
                <w:sz w:val="28"/>
                <w:szCs w:val="28"/>
                <w:lang w:eastAsia="en-US"/>
              </w:rPr>
              <w:t>ПКГ «Профессии рабочих культуры, искусства и кинематографии второго уровня»</w:t>
            </w:r>
          </w:p>
        </w:tc>
        <w:tc>
          <w:tcPr>
            <w:tcW w:w="3064" w:type="dxa"/>
            <w:tcBorders>
              <w:top w:val="single" w:sz="4" w:space="0" w:color="auto"/>
              <w:left w:val="single" w:sz="4" w:space="0" w:color="auto"/>
              <w:right w:val="single" w:sz="4" w:space="0" w:color="auto"/>
            </w:tcBorders>
            <w:hideMark/>
          </w:tcPr>
          <w:p w:rsidR="00B520F4" w:rsidRPr="00B520F4" w:rsidRDefault="00B520F4" w:rsidP="00B520F4">
            <w:pPr>
              <w:autoSpaceDE w:val="0"/>
              <w:autoSpaceDN w:val="0"/>
              <w:adjustRightInd w:val="0"/>
              <w:spacing w:after="100" w:afterAutospacing="1" w:line="192" w:lineRule="auto"/>
              <w:rPr>
                <w:rFonts w:eastAsia="Calibri"/>
                <w:sz w:val="28"/>
                <w:szCs w:val="28"/>
                <w:lang w:eastAsia="en-US"/>
              </w:rPr>
            </w:pPr>
            <w:r w:rsidRPr="00B520F4">
              <w:rPr>
                <w:rFonts w:eastAsia="Calibri"/>
                <w:sz w:val="28"/>
                <w:szCs w:val="28"/>
                <w:lang w:eastAsia="en-US"/>
              </w:rPr>
              <w:t>1 квалификационный уровень:</w:t>
            </w:r>
          </w:p>
          <w:p w:rsidR="00B520F4" w:rsidRPr="00B520F4" w:rsidRDefault="00B520F4" w:rsidP="00B520F4">
            <w:pPr>
              <w:autoSpaceDE w:val="0"/>
              <w:autoSpaceDN w:val="0"/>
              <w:adjustRightInd w:val="0"/>
              <w:spacing w:after="100" w:afterAutospacing="1" w:line="192" w:lineRule="auto"/>
              <w:rPr>
                <w:rFonts w:eastAsia="Calibri"/>
                <w:sz w:val="28"/>
                <w:szCs w:val="28"/>
                <w:lang w:eastAsia="en-US"/>
              </w:rPr>
            </w:pPr>
            <w:r w:rsidRPr="00B520F4">
              <w:rPr>
                <w:rFonts w:eastAsia="Calibri"/>
                <w:sz w:val="28"/>
                <w:szCs w:val="28"/>
                <w:lang w:eastAsia="en-US"/>
              </w:rPr>
              <w:t>4 квалификационный разряд</w:t>
            </w:r>
          </w:p>
          <w:p w:rsidR="00B520F4" w:rsidRPr="00B520F4" w:rsidRDefault="00B520F4" w:rsidP="00B520F4">
            <w:pPr>
              <w:autoSpaceDE w:val="0"/>
              <w:autoSpaceDN w:val="0"/>
              <w:adjustRightInd w:val="0"/>
              <w:spacing w:after="100" w:afterAutospacing="1" w:line="192" w:lineRule="auto"/>
              <w:rPr>
                <w:rFonts w:eastAsia="Calibri"/>
                <w:sz w:val="28"/>
                <w:szCs w:val="28"/>
                <w:lang w:eastAsia="en-US"/>
              </w:rPr>
            </w:pPr>
            <w:r w:rsidRPr="00B520F4">
              <w:rPr>
                <w:rFonts w:eastAsia="Calibri"/>
                <w:sz w:val="28"/>
                <w:szCs w:val="28"/>
                <w:lang w:eastAsia="en-US"/>
              </w:rPr>
              <w:t>5 квалификационный разряд</w:t>
            </w:r>
          </w:p>
        </w:tc>
        <w:tc>
          <w:tcPr>
            <w:tcW w:w="2229" w:type="dxa"/>
            <w:tcBorders>
              <w:top w:val="single" w:sz="4" w:space="0" w:color="auto"/>
              <w:left w:val="single" w:sz="4" w:space="0" w:color="auto"/>
              <w:right w:val="single" w:sz="4" w:space="0" w:color="auto"/>
            </w:tcBorders>
          </w:tcPr>
          <w:p w:rsidR="00B520F4" w:rsidRPr="00B520F4" w:rsidRDefault="00B520F4" w:rsidP="00B520F4">
            <w:pPr>
              <w:spacing w:after="100" w:afterAutospacing="1" w:line="192" w:lineRule="auto"/>
              <w:jc w:val="center"/>
              <w:rPr>
                <w:rFonts w:eastAsia="Calibri"/>
                <w:color w:val="000000"/>
                <w:sz w:val="28"/>
                <w:szCs w:val="28"/>
                <w:lang w:eastAsia="en-US"/>
              </w:rPr>
            </w:pPr>
          </w:p>
          <w:p w:rsidR="00B520F4" w:rsidRPr="00B520F4" w:rsidRDefault="00B520F4" w:rsidP="00B520F4">
            <w:pPr>
              <w:spacing w:after="200" w:line="276" w:lineRule="auto"/>
              <w:rPr>
                <w:rFonts w:eastAsia="Calibri"/>
                <w:sz w:val="28"/>
                <w:szCs w:val="28"/>
                <w:lang w:eastAsia="en-US"/>
              </w:rPr>
            </w:pPr>
            <w:r w:rsidRPr="00B520F4">
              <w:rPr>
                <w:rFonts w:eastAsia="Calibri"/>
                <w:sz w:val="28"/>
                <w:szCs w:val="28"/>
                <w:lang w:eastAsia="en-US"/>
              </w:rPr>
              <w:t xml:space="preserve">           </w:t>
            </w:r>
          </w:p>
          <w:p w:rsidR="00B520F4" w:rsidRPr="00B520F4" w:rsidRDefault="00B520F4" w:rsidP="00B520F4">
            <w:pPr>
              <w:spacing w:after="200" w:line="276" w:lineRule="auto"/>
              <w:rPr>
                <w:rFonts w:eastAsia="Calibri"/>
                <w:sz w:val="28"/>
                <w:szCs w:val="28"/>
                <w:lang w:eastAsia="en-US"/>
              </w:rPr>
            </w:pPr>
            <w:r w:rsidRPr="00B520F4">
              <w:rPr>
                <w:rFonts w:eastAsia="Calibri"/>
                <w:sz w:val="28"/>
                <w:szCs w:val="28"/>
                <w:lang w:eastAsia="en-US"/>
              </w:rPr>
              <w:t xml:space="preserve">           5156 </w:t>
            </w:r>
          </w:p>
          <w:p w:rsidR="00B520F4" w:rsidRPr="00B520F4" w:rsidRDefault="00B520F4" w:rsidP="00B520F4">
            <w:pPr>
              <w:spacing w:after="100" w:afterAutospacing="1" w:line="192" w:lineRule="auto"/>
              <w:rPr>
                <w:rFonts w:eastAsia="Calibri"/>
                <w:sz w:val="28"/>
                <w:szCs w:val="28"/>
                <w:lang w:eastAsia="en-US"/>
              </w:rPr>
            </w:pPr>
            <w:r w:rsidRPr="00B520F4">
              <w:rPr>
                <w:rFonts w:eastAsia="Calibri"/>
                <w:color w:val="000000"/>
                <w:sz w:val="28"/>
                <w:szCs w:val="28"/>
                <w:lang w:eastAsia="en-US"/>
              </w:rPr>
              <w:t xml:space="preserve">           5454</w:t>
            </w:r>
          </w:p>
        </w:tc>
        <w:tc>
          <w:tcPr>
            <w:tcW w:w="1951" w:type="dxa"/>
            <w:tcBorders>
              <w:top w:val="single" w:sz="4" w:space="0" w:color="auto"/>
              <w:left w:val="single" w:sz="4" w:space="0" w:color="auto"/>
              <w:bottom w:val="single" w:sz="4" w:space="0" w:color="auto"/>
              <w:right w:val="single" w:sz="4" w:space="0" w:color="auto"/>
            </w:tcBorders>
            <w:hideMark/>
          </w:tcPr>
          <w:p w:rsidR="00B520F4" w:rsidRPr="00B520F4" w:rsidRDefault="00B520F4" w:rsidP="00B520F4">
            <w:pPr>
              <w:rPr>
                <w:rFonts w:eastAsia="Calibri"/>
                <w:color w:val="000000"/>
                <w:sz w:val="28"/>
                <w:szCs w:val="28"/>
                <w:lang w:eastAsia="en-US"/>
              </w:rPr>
            </w:pPr>
            <w:r w:rsidRPr="00B520F4">
              <w:rPr>
                <w:rFonts w:eastAsia="Calibri"/>
                <w:color w:val="000000"/>
                <w:sz w:val="28"/>
                <w:szCs w:val="28"/>
                <w:lang w:eastAsia="en-US"/>
              </w:rPr>
              <w:t>Настройщик пианино и роялей 4-8 разрядов  ЕТКС</w:t>
            </w:r>
          </w:p>
        </w:tc>
      </w:tr>
    </w:tbl>
    <w:p w:rsidR="00B520F4" w:rsidRPr="00B520F4" w:rsidRDefault="00B520F4" w:rsidP="00B520F4">
      <w:pPr>
        <w:widowControl w:val="0"/>
        <w:autoSpaceDE w:val="0"/>
        <w:autoSpaceDN w:val="0"/>
        <w:jc w:val="both"/>
        <w:rPr>
          <w:sz w:val="28"/>
          <w:szCs w:val="28"/>
          <w:lang w:eastAsia="en-US"/>
        </w:rPr>
      </w:pPr>
    </w:p>
    <w:p w:rsidR="00B520F4" w:rsidRPr="00B520F4" w:rsidRDefault="00B520F4" w:rsidP="00B520F4">
      <w:pPr>
        <w:autoSpaceDE w:val="0"/>
        <w:autoSpaceDN w:val="0"/>
        <w:spacing w:after="200"/>
        <w:ind w:firstLine="709"/>
        <w:jc w:val="both"/>
        <w:rPr>
          <w:sz w:val="28"/>
          <w:szCs w:val="28"/>
          <w:lang w:eastAsia="en-US"/>
        </w:rPr>
      </w:pPr>
      <w:r w:rsidRPr="00B520F4">
        <w:rPr>
          <w:sz w:val="28"/>
          <w:szCs w:val="28"/>
          <w:lang w:eastAsia="en-US"/>
        </w:rPr>
        <w:t>Примечание. Используемое сокращение:</w:t>
      </w:r>
    </w:p>
    <w:p w:rsidR="00B520F4" w:rsidRPr="00B520F4" w:rsidRDefault="00B520F4" w:rsidP="00B520F4">
      <w:pPr>
        <w:autoSpaceDE w:val="0"/>
        <w:autoSpaceDN w:val="0"/>
        <w:spacing w:after="200"/>
        <w:ind w:firstLine="709"/>
        <w:jc w:val="both"/>
        <w:rPr>
          <w:sz w:val="28"/>
          <w:szCs w:val="28"/>
          <w:lang w:eastAsia="en-US"/>
        </w:rPr>
      </w:pPr>
      <w:r w:rsidRPr="00B520F4">
        <w:rPr>
          <w:sz w:val="28"/>
          <w:szCs w:val="28"/>
          <w:lang w:eastAsia="en-US"/>
        </w:rPr>
        <w:t>ЕКТС – Единый тарифно-квалификационный справочник работ и профессий рабочих.</w:t>
      </w:r>
    </w:p>
    <w:p w:rsidR="00B520F4" w:rsidRPr="00B520F4" w:rsidRDefault="00B520F4" w:rsidP="00B520F4">
      <w:pPr>
        <w:autoSpaceDE w:val="0"/>
        <w:autoSpaceDN w:val="0"/>
        <w:spacing w:after="200"/>
        <w:ind w:firstLine="709"/>
        <w:jc w:val="both"/>
        <w:rPr>
          <w:sz w:val="28"/>
          <w:szCs w:val="28"/>
          <w:lang w:eastAsia="en-US"/>
        </w:rPr>
      </w:pPr>
      <w:r w:rsidRPr="00B520F4">
        <w:rPr>
          <w:sz w:val="28"/>
          <w:szCs w:val="28"/>
          <w:lang w:eastAsia="en-US"/>
        </w:rPr>
        <w:t>2.3.7.</w:t>
      </w:r>
      <w:r w:rsidRPr="00B520F4">
        <w:rPr>
          <w:sz w:val="28"/>
          <w:szCs w:val="28"/>
        </w:rPr>
        <w:t xml:space="preserve"> Размеры должностных окладов работников, осуществляющих профессиональную деятельность по должностям руководителей структурных подразделений, специалистов и служащих, не вошедшим в ПКГ, утверждённые приказами Министерства здравоохранения и социального развития Российской Федерации, приведены в таблице № 6.                                                                      </w:t>
      </w:r>
    </w:p>
    <w:p w:rsidR="00B520F4" w:rsidRPr="00B520F4" w:rsidRDefault="00B520F4" w:rsidP="00B520F4">
      <w:pPr>
        <w:ind w:left="360"/>
        <w:jc w:val="center"/>
        <w:rPr>
          <w:sz w:val="28"/>
          <w:szCs w:val="28"/>
        </w:rPr>
      </w:pPr>
      <w:r w:rsidRPr="00B520F4">
        <w:rPr>
          <w:sz w:val="28"/>
          <w:szCs w:val="28"/>
        </w:rPr>
        <w:t xml:space="preserve">                                                                                                 Таблица № 6</w:t>
      </w:r>
    </w:p>
    <w:p w:rsidR="00B520F4" w:rsidRPr="00B520F4" w:rsidRDefault="00B520F4" w:rsidP="00B520F4">
      <w:pPr>
        <w:ind w:left="360"/>
        <w:jc w:val="center"/>
        <w:rPr>
          <w:sz w:val="28"/>
          <w:szCs w:val="28"/>
        </w:rPr>
      </w:pPr>
      <w:r w:rsidRPr="00B520F4">
        <w:rPr>
          <w:sz w:val="28"/>
          <w:szCs w:val="28"/>
        </w:rPr>
        <w:t>Размеры должностных окладов работников по должностям руководителей структурных подразделений, специалистов и служащих, не вошедших в ПКГ, утверждённые Приказами министерства здравоохранения и социального развития Российской Федерации</w:t>
      </w:r>
    </w:p>
    <w:p w:rsidR="00B520F4" w:rsidRPr="00B520F4" w:rsidRDefault="00B520F4" w:rsidP="00B520F4">
      <w:pPr>
        <w:ind w:left="360"/>
        <w:jc w:val="center"/>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B520F4" w:rsidRPr="00B520F4" w:rsidTr="00B520F4">
        <w:tc>
          <w:tcPr>
            <w:tcW w:w="4785" w:type="dxa"/>
            <w:shd w:val="clear" w:color="auto" w:fill="auto"/>
          </w:tcPr>
          <w:p w:rsidR="00B520F4" w:rsidRPr="00B520F4" w:rsidRDefault="00B520F4" w:rsidP="00B520F4">
            <w:pPr>
              <w:spacing w:line="360" w:lineRule="auto"/>
              <w:jc w:val="center"/>
              <w:rPr>
                <w:sz w:val="28"/>
                <w:szCs w:val="28"/>
              </w:rPr>
            </w:pPr>
            <w:r w:rsidRPr="00B520F4">
              <w:rPr>
                <w:sz w:val="28"/>
                <w:szCs w:val="28"/>
              </w:rPr>
              <w:t>Наименование должности</w:t>
            </w:r>
          </w:p>
        </w:tc>
        <w:tc>
          <w:tcPr>
            <w:tcW w:w="4786" w:type="dxa"/>
            <w:shd w:val="clear" w:color="auto" w:fill="auto"/>
          </w:tcPr>
          <w:p w:rsidR="00B520F4" w:rsidRPr="00B520F4" w:rsidRDefault="00B520F4" w:rsidP="00B520F4">
            <w:pPr>
              <w:spacing w:line="360" w:lineRule="auto"/>
              <w:jc w:val="center"/>
              <w:rPr>
                <w:sz w:val="28"/>
                <w:szCs w:val="28"/>
              </w:rPr>
            </w:pPr>
            <w:r w:rsidRPr="00B520F4">
              <w:rPr>
                <w:sz w:val="28"/>
                <w:szCs w:val="28"/>
              </w:rPr>
              <w:t>Размер</w:t>
            </w:r>
          </w:p>
          <w:p w:rsidR="00B520F4" w:rsidRPr="00B520F4" w:rsidRDefault="00B520F4" w:rsidP="00B520F4">
            <w:pPr>
              <w:spacing w:line="360" w:lineRule="auto"/>
              <w:jc w:val="center"/>
              <w:rPr>
                <w:sz w:val="28"/>
                <w:szCs w:val="28"/>
              </w:rPr>
            </w:pPr>
            <w:r w:rsidRPr="00B520F4">
              <w:rPr>
                <w:sz w:val="28"/>
                <w:szCs w:val="28"/>
              </w:rPr>
              <w:t>должностного оклада (рублей)</w:t>
            </w:r>
          </w:p>
        </w:tc>
      </w:tr>
      <w:tr w:rsidR="00B520F4" w:rsidRPr="00B520F4" w:rsidTr="00B520F4">
        <w:tc>
          <w:tcPr>
            <w:tcW w:w="4785" w:type="dxa"/>
            <w:shd w:val="clear" w:color="auto" w:fill="auto"/>
          </w:tcPr>
          <w:p w:rsidR="00B520F4" w:rsidRPr="00B520F4" w:rsidRDefault="00B520F4" w:rsidP="00B520F4">
            <w:pPr>
              <w:spacing w:line="360" w:lineRule="auto"/>
              <w:jc w:val="center"/>
              <w:rPr>
                <w:sz w:val="28"/>
                <w:szCs w:val="28"/>
              </w:rPr>
            </w:pPr>
            <w:r w:rsidRPr="00B520F4">
              <w:rPr>
                <w:sz w:val="28"/>
                <w:szCs w:val="28"/>
              </w:rPr>
              <w:lastRenderedPageBreak/>
              <w:t>1</w:t>
            </w:r>
          </w:p>
        </w:tc>
        <w:tc>
          <w:tcPr>
            <w:tcW w:w="4786" w:type="dxa"/>
            <w:shd w:val="clear" w:color="auto" w:fill="auto"/>
          </w:tcPr>
          <w:p w:rsidR="00B520F4" w:rsidRPr="00B520F4" w:rsidRDefault="00B520F4" w:rsidP="00B520F4">
            <w:pPr>
              <w:spacing w:line="360" w:lineRule="auto"/>
              <w:jc w:val="center"/>
              <w:rPr>
                <w:sz w:val="28"/>
                <w:szCs w:val="28"/>
              </w:rPr>
            </w:pPr>
            <w:r w:rsidRPr="00B520F4">
              <w:rPr>
                <w:sz w:val="28"/>
                <w:szCs w:val="28"/>
              </w:rPr>
              <w:t>2</w:t>
            </w:r>
          </w:p>
        </w:tc>
      </w:tr>
      <w:tr w:rsidR="00B520F4" w:rsidRPr="00B520F4" w:rsidTr="00B520F4">
        <w:tc>
          <w:tcPr>
            <w:tcW w:w="4785" w:type="dxa"/>
            <w:shd w:val="clear" w:color="auto" w:fill="auto"/>
          </w:tcPr>
          <w:p w:rsidR="00B520F4" w:rsidRPr="00B520F4" w:rsidRDefault="00B520F4" w:rsidP="00B520F4">
            <w:pPr>
              <w:spacing w:before="120"/>
              <w:rPr>
                <w:sz w:val="28"/>
                <w:szCs w:val="28"/>
              </w:rPr>
            </w:pPr>
            <w:r w:rsidRPr="00B520F4">
              <w:rPr>
                <w:sz w:val="28"/>
                <w:szCs w:val="28"/>
              </w:rPr>
              <w:t>Специалист по закупкам</w:t>
            </w:r>
          </w:p>
        </w:tc>
        <w:tc>
          <w:tcPr>
            <w:tcW w:w="4786" w:type="dxa"/>
            <w:shd w:val="clear" w:color="auto" w:fill="auto"/>
          </w:tcPr>
          <w:p w:rsidR="00B520F4" w:rsidRPr="00B520F4" w:rsidRDefault="00B520F4" w:rsidP="00B520F4">
            <w:pPr>
              <w:spacing w:line="360" w:lineRule="auto"/>
              <w:jc w:val="center"/>
              <w:rPr>
                <w:sz w:val="28"/>
                <w:szCs w:val="28"/>
              </w:rPr>
            </w:pPr>
            <w:r w:rsidRPr="00B520F4">
              <w:rPr>
                <w:sz w:val="28"/>
                <w:szCs w:val="28"/>
              </w:rPr>
              <w:t>6707</w:t>
            </w:r>
          </w:p>
        </w:tc>
      </w:tr>
    </w:tbl>
    <w:p w:rsidR="00B520F4" w:rsidRPr="00B520F4" w:rsidRDefault="00B520F4" w:rsidP="00B520F4">
      <w:pPr>
        <w:widowControl w:val="0"/>
        <w:autoSpaceDE w:val="0"/>
        <w:autoSpaceDN w:val="0"/>
        <w:jc w:val="both"/>
        <w:rPr>
          <w:sz w:val="28"/>
          <w:szCs w:val="28"/>
        </w:rPr>
      </w:pPr>
    </w:p>
    <w:p w:rsidR="00B520F4" w:rsidRPr="00B520F4" w:rsidRDefault="00B520F4" w:rsidP="00B520F4">
      <w:pPr>
        <w:widowControl w:val="0"/>
        <w:autoSpaceDE w:val="0"/>
        <w:autoSpaceDN w:val="0"/>
        <w:ind w:firstLine="708"/>
        <w:jc w:val="both"/>
        <w:rPr>
          <w:sz w:val="28"/>
          <w:szCs w:val="28"/>
        </w:rPr>
      </w:pPr>
      <w:r w:rsidRPr="00B520F4">
        <w:rPr>
          <w:sz w:val="28"/>
          <w:szCs w:val="28"/>
        </w:rPr>
        <w:t>2.3.8. Размеры должностных окладов заместителей руководителей структурных подразделений МБУДО Егорлыкской ДШИ устанавливаются на 5 – 10 процентов ниже размеров должностных окладов соответствующих руководителей (за исключением должности заместителя главного бухгалтера).</w:t>
      </w:r>
    </w:p>
    <w:p w:rsidR="00B520F4" w:rsidRPr="00B520F4" w:rsidRDefault="00B520F4" w:rsidP="00B520F4">
      <w:pPr>
        <w:widowControl w:val="0"/>
        <w:autoSpaceDE w:val="0"/>
        <w:autoSpaceDN w:val="0"/>
        <w:jc w:val="both"/>
        <w:rPr>
          <w:sz w:val="28"/>
          <w:szCs w:val="28"/>
        </w:rPr>
      </w:pPr>
    </w:p>
    <w:p w:rsidR="00B520F4" w:rsidRPr="00B520F4" w:rsidRDefault="00B520F4" w:rsidP="00B520F4">
      <w:pPr>
        <w:widowControl w:val="0"/>
        <w:tabs>
          <w:tab w:val="left" w:pos="8280"/>
        </w:tabs>
        <w:autoSpaceDE w:val="0"/>
        <w:autoSpaceDN w:val="0"/>
        <w:jc w:val="both"/>
        <w:rPr>
          <w:sz w:val="28"/>
          <w:szCs w:val="28"/>
          <w:lang w:eastAsia="en-US"/>
        </w:rPr>
      </w:pPr>
      <w:bookmarkStart w:id="4" w:name="P225"/>
      <w:bookmarkEnd w:id="4"/>
      <w:r w:rsidRPr="00B520F4">
        <w:rPr>
          <w:sz w:val="28"/>
          <w:szCs w:val="28"/>
        </w:rPr>
        <w:t xml:space="preserve">                    Раздел 3. Порядок и условия установления выплат</w:t>
      </w:r>
    </w:p>
    <w:p w:rsidR="00B520F4" w:rsidRPr="00B520F4" w:rsidRDefault="00B520F4" w:rsidP="00B520F4">
      <w:pPr>
        <w:widowControl w:val="0"/>
        <w:autoSpaceDE w:val="0"/>
        <w:autoSpaceDN w:val="0"/>
        <w:jc w:val="center"/>
        <w:rPr>
          <w:sz w:val="28"/>
          <w:szCs w:val="28"/>
        </w:rPr>
      </w:pPr>
      <w:r w:rsidRPr="00B520F4">
        <w:rPr>
          <w:sz w:val="28"/>
          <w:szCs w:val="28"/>
        </w:rPr>
        <w:t>компенсационного характера</w:t>
      </w:r>
    </w:p>
    <w:p w:rsidR="00B520F4" w:rsidRPr="00B520F4" w:rsidRDefault="00B520F4" w:rsidP="00B520F4">
      <w:pPr>
        <w:widowControl w:val="0"/>
        <w:autoSpaceDE w:val="0"/>
        <w:autoSpaceDN w:val="0"/>
        <w:jc w:val="both"/>
        <w:rPr>
          <w:sz w:val="28"/>
          <w:szCs w:val="28"/>
        </w:rPr>
      </w:pPr>
    </w:p>
    <w:p w:rsidR="00B520F4" w:rsidRPr="00B520F4" w:rsidRDefault="00B520F4" w:rsidP="00B520F4">
      <w:pPr>
        <w:widowControl w:val="0"/>
        <w:autoSpaceDE w:val="0"/>
        <w:autoSpaceDN w:val="0"/>
        <w:ind w:firstLine="709"/>
        <w:jc w:val="both"/>
        <w:rPr>
          <w:sz w:val="28"/>
          <w:szCs w:val="28"/>
        </w:rPr>
      </w:pPr>
      <w:r w:rsidRPr="00B520F4">
        <w:rPr>
          <w:sz w:val="28"/>
          <w:szCs w:val="28"/>
        </w:rPr>
        <w:t>3.1. В учреждении устанавливаются следующие виды выплат компенсационного характера:</w:t>
      </w:r>
    </w:p>
    <w:p w:rsidR="00B520F4" w:rsidRPr="00B520F4" w:rsidRDefault="00B520F4" w:rsidP="00B520F4">
      <w:pPr>
        <w:widowControl w:val="0"/>
        <w:autoSpaceDE w:val="0"/>
        <w:autoSpaceDN w:val="0"/>
        <w:ind w:firstLine="709"/>
        <w:jc w:val="both"/>
        <w:rPr>
          <w:sz w:val="28"/>
          <w:szCs w:val="28"/>
        </w:rPr>
      </w:pPr>
      <w:r w:rsidRPr="00B520F4">
        <w:rPr>
          <w:sz w:val="28"/>
          <w:szCs w:val="28"/>
        </w:rPr>
        <w:t>3.1.1. Выплаты работникам, занятым на работах с вредными и (или) опасными условиями труда.</w:t>
      </w:r>
    </w:p>
    <w:p w:rsidR="00B520F4" w:rsidRPr="00B520F4" w:rsidRDefault="00B520F4" w:rsidP="00B520F4">
      <w:pPr>
        <w:widowControl w:val="0"/>
        <w:autoSpaceDE w:val="0"/>
        <w:autoSpaceDN w:val="0"/>
        <w:ind w:firstLine="709"/>
        <w:jc w:val="both"/>
        <w:rPr>
          <w:sz w:val="28"/>
          <w:szCs w:val="28"/>
        </w:rPr>
      </w:pPr>
      <w:r w:rsidRPr="00B520F4">
        <w:rPr>
          <w:sz w:val="28"/>
          <w:szCs w:val="28"/>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3.2.  Педагогическим работникам все выплаты компенсационного характера, устанавливаемые в процентах от должностного оклада (ставки заработной платы), рассчитываются от должностных окладов (ставок заработной платы) с  учётом надбавки за квалификацию при наличии квалификационной категории, устанавливаемой в соответствии с подпунктами 4.9.1 пункта 4.9 раздела 4 настоящего положения, за исключением доплаты за осуществление дополнительной работы, не входящей в круг основных должностных обязанностей.</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 xml:space="preserve">3.3. Доплаты работникам, занятым на работах с вредными и (или) опасными условиями труда, устанавливаются в соответствии со </w:t>
      </w:r>
      <w:hyperlink r:id="rId14" w:history="1">
        <w:r w:rsidRPr="00B520F4">
          <w:rPr>
            <w:sz w:val="28"/>
            <w:szCs w:val="28"/>
            <w:lang w:eastAsia="en-US"/>
          </w:rPr>
          <w:t>статьей 147</w:t>
        </w:r>
      </w:hyperlink>
      <w:r w:rsidRPr="00B520F4">
        <w:rPr>
          <w:sz w:val="28"/>
          <w:szCs w:val="28"/>
          <w:lang w:eastAsia="en-US"/>
        </w:rPr>
        <w:t xml:space="preserve"> ТК РФ.</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5" w:history="1">
        <w:r w:rsidRPr="00B520F4">
          <w:rPr>
            <w:sz w:val="28"/>
            <w:szCs w:val="28"/>
          </w:rPr>
          <w:t>законом</w:t>
        </w:r>
      </w:hyperlink>
      <w:r w:rsidRPr="00B520F4">
        <w:rPr>
          <w:sz w:val="28"/>
          <w:szCs w:val="28"/>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6" w:history="1">
        <w:r w:rsidRPr="00B520F4">
          <w:rPr>
            <w:sz w:val="28"/>
            <w:szCs w:val="28"/>
          </w:rPr>
          <w:t>статьей 372</w:t>
        </w:r>
      </w:hyperlink>
      <w:r w:rsidRPr="00B520F4">
        <w:rPr>
          <w:sz w:val="28"/>
          <w:szCs w:val="28"/>
        </w:rPr>
        <w:t xml:space="preserve"> ТК РФ для принятия локальных нормативных актов, либо коллективным договором, трудовым договором.</w:t>
      </w:r>
    </w:p>
    <w:p w:rsidR="00B520F4" w:rsidRPr="00B520F4" w:rsidRDefault="00B520F4" w:rsidP="00B520F4">
      <w:pPr>
        <w:widowControl w:val="0"/>
        <w:autoSpaceDE w:val="0"/>
        <w:autoSpaceDN w:val="0"/>
        <w:ind w:firstLine="709"/>
        <w:jc w:val="both"/>
        <w:rPr>
          <w:sz w:val="28"/>
          <w:szCs w:val="28"/>
        </w:rPr>
      </w:pPr>
      <w:r w:rsidRPr="00B520F4">
        <w:rPr>
          <w:sz w:val="28"/>
          <w:szCs w:val="28"/>
        </w:rPr>
        <w:lastRenderedPageBreak/>
        <w:t>Руководителем  учреждения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В случае обеспечения на рабочих местах безопасных условий труда, подтвержденных </w:t>
      </w:r>
      <w:hyperlink r:id="rId17" w:history="1">
        <w:r w:rsidRPr="00B520F4">
          <w:rPr>
            <w:sz w:val="28"/>
            <w:szCs w:val="28"/>
          </w:rPr>
          <w:t>результатами</w:t>
        </w:r>
      </w:hyperlink>
      <w:r w:rsidRPr="00B520F4">
        <w:rPr>
          <w:sz w:val="28"/>
          <w:szCs w:val="28"/>
        </w:rPr>
        <w:t xml:space="preserve"> специальной оценки условий труда или заключением государственной </w:t>
      </w:r>
      <w:hyperlink r:id="rId18" w:history="1">
        <w:r w:rsidRPr="00B520F4">
          <w:rPr>
            <w:sz w:val="28"/>
            <w:szCs w:val="28"/>
          </w:rPr>
          <w:t>экспертизы</w:t>
        </w:r>
      </w:hyperlink>
      <w:r w:rsidRPr="00B520F4">
        <w:rPr>
          <w:sz w:val="28"/>
          <w:szCs w:val="28"/>
        </w:rPr>
        <w:t xml:space="preserve"> условий труда,  доплата за работу с вредными и (или)  опасными условиями труда не устанавливается.</w:t>
      </w:r>
    </w:p>
    <w:p w:rsidR="00B520F4" w:rsidRPr="00B520F4" w:rsidRDefault="00B520F4" w:rsidP="00B520F4">
      <w:pPr>
        <w:shd w:val="clear" w:color="auto" w:fill="FFFFFF"/>
        <w:spacing w:line="255" w:lineRule="atLeast"/>
        <w:ind w:firstLine="709"/>
        <w:jc w:val="both"/>
        <w:rPr>
          <w:sz w:val="28"/>
          <w:szCs w:val="28"/>
        </w:rPr>
      </w:pPr>
      <w:r w:rsidRPr="00B520F4">
        <w:rPr>
          <w:sz w:val="28"/>
          <w:szCs w:val="28"/>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B520F4" w:rsidRPr="00B520F4" w:rsidRDefault="00B520F4" w:rsidP="00B520F4">
      <w:pPr>
        <w:ind w:firstLine="709"/>
        <w:jc w:val="both"/>
        <w:rPr>
          <w:kern w:val="2"/>
          <w:sz w:val="28"/>
          <w:szCs w:val="28"/>
          <w:lang w:eastAsia="en-US"/>
        </w:rPr>
      </w:pPr>
      <w:bookmarkStart w:id="5" w:name="P3"/>
      <w:bookmarkEnd w:id="5"/>
      <w:r w:rsidRPr="00B520F4">
        <w:rPr>
          <w:sz w:val="28"/>
          <w:szCs w:val="28"/>
          <w:lang w:eastAsia="en-US"/>
        </w:rPr>
        <w:t xml:space="preserve">3.4. </w:t>
      </w:r>
      <w:r w:rsidRPr="00B520F4">
        <w:rPr>
          <w:kern w:val="2"/>
          <w:sz w:val="28"/>
          <w:szCs w:val="28"/>
          <w:lang w:eastAsia="en-US"/>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 Выплаты компенсационного характера осуществляются следующим образом:</w:t>
      </w:r>
    </w:p>
    <w:p w:rsidR="00B520F4" w:rsidRPr="00B520F4" w:rsidRDefault="00B520F4" w:rsidP="00B520F4">
      <w:pPr>
        <w:widowControl w:val="0"/>
        <w:autoSpaceDE w:val="0"/>
        <w:autoSpaceDN w:val="0"/>
        <w:ind w:firstLine="709"/>
        <w:jc w:val="both"/>
        <w:rPr>
          <w:sz w:val="28"/>
          <w:szCs w:val="28"/>
          <w:lang w:eastAsia="en-US"/>
        </w:rPr>
      </w:pPr>
      <w:bookmarkStart w:id="6" w:name="P86"/>
      <w:bookmarkEnd w:id="6"/>
      <w:r w:rsidRPr="00B520F4">
        <w:rPr>
          <w:sz w:val="28"/>
          <w:szCs w:val="28"/>
        </w:rPr>
        <w:t>3.4.1. П</w:t>
      </w:r>
      <w:r w:rsidRPr="00B520F4">
        <w:rPr>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B520F4">
        <w:rPr>
          <w:sz w:val="28"/>
          <w:szCs w:val="28"/>
        </w:rPr>
        <w:t xml:space="preserve"> соответствии со </w:t>
      </w:r>
      <w:hyperlink r:id="rId19" w:history="1">
        <w:r w:rsidRPr="00B520F4">
          <w:rPr>
            <w:sz w:val="28"/>
            <w:szCs w:val="28"/>
          </w:rPr>
          <w:t>статьей 151</w:t>
        </w:r>
      </w:hyperlink>
      <w:r w:rsidRPr="00B520F4">
        <w:rPr>
          <w:sz w:val="28"/>
          <w:szCs w:val="28"/>
        </w:rPr>
        <w:t xml:space="preserve"> ТК РФ</w:t>
      </w:r>
      <w:r w:rsidRPr="00B520F4">
        <w:rPr>
          <w:sz w:val="28"/>
          <w:szCs w:val="28"/>
          <w:lang w:eastAsia="en-US"/>
        </w:rPr>
        <w:t>.</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 xml:space="preserve">3.4.2.  В соответствии со </w:t>
      </w:r>
      <w:hyperlink r:id="rId20" w:history="1">
        <w:r w:rsidRPr="00B520F4">
          <w:rPr>
            <w:sz w:val="28"/>
            <w:szCs w:val="28"/>
            <w:lang w:eastAsia="en-US"/>
          </w:rPr>
          <w:t>статьей 152</w:t>
        </w:r>
      </w:hyperlink>
      <w:r w:rsidRPr="00B520F4">
        <w:rPr>
          <w:sz w:val="28"/>
          <w:szCs w:val="28"/>
          <w:lang w:eastAsia="en-US"/>
        </w:rPr>
        <w:t xml:space="preserve"> ТК РФ оплата сверхурочной работы производится работникам учреждения </w:t>
      </w:r>
      <w:r w:rsidRPr="00B520F4">
        <w:rPr>
          <w:kern w:val="2"/>
          <w:sz w:val="28"/>
          <w:szCs w:val="28"/>
          <w:lang w:eastAsia="en-US"/>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520F4" w:rsidRPr="00B520F4" w:rsidRDefault="00B520F4" w:rsidP="00B520F4">
      <w:pPr>
        <w:widowControl w:val="0"/>
        <w:autoSpaceDE w:val="0"/>
        <w:autoSpaceDN w:val="0"/>
        <w:ind w:firstLine="709"/>
        <w:jc w:val="both"/>
        <w:outlineLvl w:val="0"/>
        <w:rPr>
          <w:kern w:val="2"/>
          <w:sz w:val="28"/>
          <w:szCs w:val="28"/>
        </w:rPr>
      </w:pPr>
      <w:r w:rsidRPr="00B520F4">
        <w:rPr>
          <w:sz w:val="28"/>
          <w:szCs w:val="28"/>
        </w:rPr>
        <w:lastRenderedPageBreak/>
        <w:t xml:space="preserve">3.4.3. </w:t>
      </w:r>
      <w:r w:rsidRPr="00B520F4">
        <w:rPr>
          <w:kern w:val="2"/>
          <w:sz w:val="28"/>
          <w:szCs w:val="28"/>
        </w:rPr>
        <w:t>Доплата за работу в выходные и нерабочие праздничные дни производится работникам,  которые привлекались  к работе в выходные и нерабочие праздничные дни, в соответствии со статьей 153 ТК Российской Федерации.</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Размер доплаты составляет не менее:</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по оплате труда, трудовым договором с учетом правовых позиций Конституционного Суда Российской Федерации, изложенных в постановлении Конституционного Суда Российской Федерации от 28.06.2018 № 26-П.</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3.4.4. В соответствии со </w:t>
      </w:r>
      <w:hyperlink r:id="rId21" w:history="1">
        <w:r w:rsidRPr="00B520F4">
          <w:rPr>
            <w:sz w:val="28"/>
            <w:szCs w:val="28"/>
          </w:rPr>
          <w:t>статьей 154</w:t>
        </w:r>
      </w:hyperlink>
      <w:r w:rsidRPr="00B520F4">
        <w:rPr>
          <w:sz w:val="28"/>
          <w:szCs w:val="28"/>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B520F4" w:rsidRPr="00B520F4" w:rsidRDefault="00B520F4" w:rsidP="00B520F4">
      <w:pPr>
        <w:widowControl w:val="0"/>
        <w:autoSpaceDE w:val="0"/>
        <w:autoSpaceDN w:val="0"/>
        <w:ind w:firstLine="709"/>
        <w:jc w:val="both"/>
        <w:rPr>
          <w:sz w:val="28"/>
          <w:szCs w:val="28"/>
        </w:rPr>
      </w:pPr>
      <w:r w:rsidRPr="00B520F4">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B520F4" w:rsidRPr="00B520F4" w:rsidRDefault="00B520F4" w:rsidP="00B520F4">
      <w:pPr>
        <w:widowControl w:val="0"/>
        <w:autoSpaceDE w:val="0"/>
        <w:autoSpaceDN w:val="0"/>
        <w:ind w:firstLine="709"/>
        <w:contextualSpacing/>
        <w:jc w:val="both"/>
        <w:rPr>
          <w:sz w:val="28"/>
          <w:szCs w:val="28"/>
        </w:rPr>
      </w:pPr>
      <w:r w:rsidRPr="00B520F4">
        <w:rPr>
          <w:sz w:val="28"/>
          <w:szCs w:val="28"/>
        </w:rPr>
        <w:t xml:space="preserve">3.4.5.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w:t>
      </w:r>
      <w:r w:rsidRPr="00B520F4">
        <w:rPr>
          <w:sz w:val="28"/>
          <w:szCs w:val="28"/>
        </w:rPr>
        <w:lastRenderedPageBreak/>
        <w:t>устанавливается доплата за осуществление дополнительной работы, не входящей  в  круг основных должностных обязанностей.</w:t>
      </w:r>
    </w:p>
    <w:p w:rsidR="00B520F4" w:rsidRPr="00B520F4" w:rsidRDefault="00B520F4" w:rsidP="00B520F4">
      <w:pPr>
        <w:autoSpaceDE w:val="0"/>
        <w:autoSpaceDN w:val="0"/>
        <w:spacing w:after="200"/>
        <w:ind w:firstLine="709"/>
        <w:contextualSpacing/>
        <w:jc w:val="both"/>
        <w:rPr>
          <w:sz w:val="28"/>
          <w:szCs w:val="28"/>
          <w:lang w:eastAsia="en-US"/>
        </w:rPr>
      </w:pPr>
      <w:r w:rsidRPr="00B520F4">
        <w:rPr>
          <w:sz w:val="28"/>
          <w:szCs w:val="28"/>
          <w:lang w:eastAsia="en-US"/>
        </w:rPr>
        <w:t xml:space="preserve"> Размеры доплаты за осуществление дополнительной работы, не входящей в круг основных должностных обязанностей, устанавливаются в соответствии</w:t>
      </w:r>
      <w:r w:rsidRPr="00B520F4">
        <w:rPr>
          <w:sz w:val="28"/>
          <w:szCs w:val="28"/>
          <w:lang w:eastAsia="en-US"/>
        </w:rPr>
        <w:br/>
        <w:t>с таблицей № 7.</w:t>
      </w:r>
    </w:p>
    <w:p w:rsidR="00B520F4" w:rsidRPr="00B520F4" w:rsidRDefault="00B520F4" w:rsidP="00B520F4">
      <w:pPr>
        <w:autoSpaceDE w:val="0"/>
        <w:autoSpaceDN w:val="0"/>
        <w:spacing w:after="200"/>
        <w:contextualSpacing/>
        <w:jc w:val="right"/>
        <w:rPr>
          <w:sz w:val="28"/>
          <w:szCs w:val="28"/>
          <w:lang w:eastAsia="en-US"/>
        </w:rPr>
      </w:pPr>
      <w:r w:rsidRPr="00B520F4">
        <w:rPr>
          <w:sz w:val="28"/>
          <w:szCs w:val="28"/>
          <w:lang w:eastAsia="en-US"/>
        </w:rPr>
        <w:t>Таблица № 7</w:t>
      </w:r>
    </w:p>
    <w:p w:rsidR="00B520F4" w:rsidRPr="00B520F4" w:rsidRDefault="00B520F4" w:rsidP="00B520F4">
      <w:pPr>
        <w:autoSpaceDE w:val="0"/>
        <w:autoSpaceDN w:val="0"/>
        <w:spacing w:after="200"/>
        <w:contextualSpacing/>
        <w:jc w:val="center"/>
        <w:rPr>
          <w:sz w:val="28"/>
          <w:szCs w:val="28"/>
          <w:lang w:eastAsia="en-US"/>
        </w:rPr>
      </w:pPr>
      <w:r w:rsidRPr="00B520F4">
        <w:rPr>
          <w:sz w:val="28"/>
          <w:szCs w:val="28"/>
          <w:lang w:eastAsia="en-US"/>
        </w:rPr>
        <w:t xml:space="preserve">Размеры доплат </w:t>
      </w:r>
    </w:p>
    <w:p w:rsidR="00B520F4" w:rsidRPr="00B520F4" w:rsidRDefault="00B520F4" w:rsidP="00B520F4">
      <w:pPr>
        <w:autoSpaceDE w:val="0"/>
        <w:autoSpaceDN w:val="0"/>
        <w:spacing w:after="200"/>
        <w:contextualSpacing/>
        <w:jc w:val="center"/>
        <w:rPr>
          <w:sz w:val="28"/>
          <w:szCs w:val="28"/>
          <w:lang w:eastAsia="en-US"/>
        </w:rPr>
      </w:pPr>
      <w:r w:rsidRPr="00B520F4">
        <w:rPr>
          <w:sz w:val="28"/>
          <w:szCs w:val="28"/>
          <w:lang w:eastAsia="en-US"/>
        </w:rPr>
        <w:t xml:space="preserve">за осуществление дополнительной работы, </w:t>
      </w:r>
    </w:p>
    <w:p w:rsidR="00B520F4" w:rsidRPr="00B520F4" w:rsidRDefault="00B520F4" w:rsidP="00B520F4">
      <w:pPr>
        <w:autoSpaceDE w:val="0"/>
        <w:autoSpaceDN w:val="0"/>
        <w:spacing w:after="200"/>
        <w:contextualSpacing/>
        <w:jc w:val="center"/>
        <w:rPr>
          <w:sz w:val="28"/>
          <w:szCs w:val="28"/>
          <w:lang w:eastAsia="en-US"/>
        </w:rPr>
      </w:pPr>
      <w:r w:rsidRPr="00B520F4">
        <w:rPr>
          <w:sz w:val="28"/>
          <w:szCs w:val="28"/>
          <w:lang w:eastAsia="en-US"/>
        </w:rPr>
        <w:t>не входящей в круг основных должностных обязанностей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7085"/>
        <w:gridCol w:w="2133"/>
      </w:tblGrid>
      <w:tr w:rsidR="00B520F4" w:rsidRPr="00B520F4" w:rsidTr="00B520F4">
        <w:tc>
          <w:tcPr>
            <w:tcW w:w="549" w:type="dxa"/>
          </w:tcPr>
          <w:p w:rsidR="00B520F4" w:rsidRPr="00B520F4" w:rsidRDefault="00B520F4" w:rsidP="00B520F4">
            <w:pPr>
              <w:widowControl w:val="0"/>
              <w:autoSpaceDE w:val="0"/>
              <w:autoSpaceDN w:val="0"/>
              <w:spacing w:line="192" w:lineRule="auto"/>
              <w:jc w:val="center"/>
              <w:rPr>
                <w:sz w:val="28"/>
                <w:szCs w:val="28"/>
              </w:rPr>
            </w:pPr>
            <w:r w:rsidRPr="00B520F4">
              <w:rPr>
                <w:sz w:val="28"/>
                <w:szCs w:val="28"/>
              </w:rPr>
              <w:t>№</w:t>
            </w:r>
          </w:p>
          <w:p w:rsidR="00B520F4" w:rsidRPr="00B520F4" w:rsidRDefault="00B520F4" w:rsidP="00B520F4">
            <w:pPr>
              <w:widowControl w:val="0"/>
              <w:autoSpaceDE w:val="0"/>
              <w:autoSpaceDN w:val="0"/>
              <w:spacing w:line="192" w:lineRule="auto"/>
              <w:jc w:val="center"/>
              <w:rPr>
                <w:sz w:val="28"/>
                <w:szCs w:val="28"/>
              </w:rPr>
            </w:pPr>
            <w:r w:rsidRPr="00B520F4">
              <w:rPr>
                <w:sz w:val="28"/>
                <w:szCs w:val="28"/>
              </w:rPr>
              <w:t>п/п</w:t>
            </w:r>
          </w:p>
        </w:tc>
        <w:tc>
          <w:tcPr>
            <w:tcW w:w="7168" w:type="dxa"/>
          </w:tcPr>
          <w:p w:rsidR="00B520F4" w:rsidRPr="00B520F4" w:rsidRDefault="00B520F4" w:rsidP="00B520F4">
            <w:pPr>
              <w:widowControl w:val="0"/>
              <w:autoSpaceDE w:val="0"/>
              <w:autoSpaceDN w:val="0"/>
              <w:spacing w:line="192" w:lineRule="auto"/>
              <w:jc w:val="center"/>
              <w:rPr>
                <w:sz w:val="28"/>
                <w:szCs w:val="28"/>
              </w:rPr>
            </w:pPr>
            <w:r w:rsidRPr="00B520F4">
              <w:rPr>
                <w:sz w:val="28"/>
                <w:szCs w:val="28"/>
              </w:rPr>
              <w:t>Перечень категорий работников и видов работ</w:t>
            </w:r>
          </w:p>
        </w:tc>
        <w:tc>
          <w:tcPr>
            <w:tcW w:w="2157" w:type="dxa"/>
          </w:tcPr>
          <w:p w:rsidR="00B520F4" w:rsidRPr="00B520F4" w:rsidRDefault="00B520F4" w:rsidP="00B520F4">
            <w:pPr>
              <w:widowControl w:val="0"/>
              <w:autoSpaceDE w:val="0"/>
              <w:autoSpaceDN w:val="0"/>
              <w:spacing w:line="192" w:lineRule="auto"/>
              <w:jc w:val="center"/>
              <w:rPr>
                <w:sz w:val="28"/>
                <w:szCs w:val="28"/>
              </w:rPr>
            </w:pPr>
            <w:r w:rsidRPr="00B520F4">
              <w:rPr>
                <w:sz w:val="28"/>
                <w:szCs w:val="28"/>
              </w:rPr>
              <w:t>Размер доплаты</w:t>
            </w:r>
          </w:p>
          <w:p w:rsidR="00B520F4" w:rsidRPr="00B520F4" w:rsidRDefault="00B520F4" w:rsidP="00B520F4">
            <w:pPr>
              <w:widowControl w:val="0"/>
              <w:autoSpaceDE w:val="0"/>
              <w:autoSpaceDN w:val="0"/>
              <w:spacing w:line="192" w:lineRule="auto"/>
              <w:jc w:val="center"/>
              <w:rPr>
                <w:sz w:val="28"/>
                <w:szCs w:val="28"/>
              </w:rPr>
            </w:pPr>
            <w:r w:rsidRPr="00B520F4">
              <w:rPr>
                <w:sz w:val="28"/>
                <w:szCs w:val="28"/>
              </w:rPr>
              <w:t xml:space="preserve"> (процентов)</w:t>
            </w:r>
          </w:p>
        </w:tc>
      </w:tr>
    </w:tbl>
    <w:p w:rsidR="00B520F4" w:rsidRPr="00B520F4" w:rsidRDefault="00B520F4" w:rsidP="00B520F4">
      <w:pPr>
        <w:widowControl w:val="0"/>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7085"/>
        <w:gridCol w:w="2133"/>
      </w:tblGrid>
      <w:tr w:rsidR="00B520F4" w:rsidRPr="00B520F4" w:rsidTr="00B520F4">
        <w:trPr>
          <w:tblHeader/>
        </w:trPr>
        <w:tc>
          <w:tcPr>
            <w:tcW w:w="546" w:type="dxa"/>
          </w:tcPr>
          <w:p w:rsidR="00B520F4" w:rsidRPr="00B520F4" w:rsidRDefault="00B520F4" w:rsidP="00B520F4">
            <w:pPr>
              <w:widowControl w:val="0"/>
              <w:autoSpaceDE w:val="0"/>
              <w:autoSpaceDN w:val="0"/>
              <w:spacing w:line="192" w:lineRule="auto"/>
              <w:jc w:val="center"/>
              <w:rPr>
                <w:sz w:val="28"/>
                <w:szCs w:val="28"/>
                <w:lang w:val="en-US"/>
              </w:rPr>
            </w:pPr>
            <w:r w:rsidRPr="00B520F4">
              <w:rPr>
                <w:sz w:val="28"/>
                <w:szCs w:val="28"/>
                <w:lang w:val="en-US"/>
              </w:rPr>
              <w:t>1</w:t>
            </w:r>
          </w:p>
        </w:tc>
        <w:tc>
          <w:tcPr>
            <w:tcW w:w="7123" w:type="dxa"/>
          </w:tcPr>
          <w:p w:rsidR="00B520F4" w:rsidRPr="00B520F4" w:rsidRDefault="00B520F4" w:rsidP="00B520F4">
            <w:pPr>
              <w:widowControl w:val="0"/>
              <w:autoSpaceDE w:val="0"/>
              <w:autoSpaceDN w:val="0"/>
              <w:spacing w:line="192" w:lineRule="auto"/>
              <w:jc w:val="center"/>
              <w:rPr>
                <w:sz w:val="28"/>
                <w:szCs w:val="28"/>
                <w:lang w:val="en-US"/>
              </w:rPr>
            </w:pPr>
            <w:r w:rsidRPr="00B520F4">
              <w:rPr>
                <w:sz w:val="28"/>
                <w:szCs w:val="28"/>
                <w:lang w:val="en-US"/>
              </w:rPr>
              <w:t>2</w:t>
            </w:r>
          </w:p>
        </w:tc>
        <w:tc>
          <w:tcPr>
            <w:tcW w:w="2144" w:type="dxa"/>
          </w:tcPr>
          <w:p w:rsidR="00B520F4" w:rsidRPr="00B520F4" w:rsidRDefault="00B520F4" w:rsidP="00B520F4">
            <w:pPr>
              <w:widowControl w:val="0"/>
              <w:autoSpaceDE w:val="0"/>
              <w:autoSpaceDN w:val="0"/>
              <w:spacing w:line="192" w:lineRule="auto"/>
              <w:jc w:val="center"/>
              <w:rPr>
                <w:sz w:val="28"/>
                <w:szCs w:val="28"/>
                <w:lang w:val="en-US"/>
              </w:rPr>
            </w:pPr>
            <w:r w:rsidRPr="00B520F4">
              <w:rPr>
                <w:sz w:val="28"/>
                <w:szCs w:val="28"/>
                <w:lang w:val="en-US"/>
              </w:rPr>
              <w:t>3</w:t>
            </w:r>
          </w:p>
        </w:tc>
      </w:tr>
      <w:tr w:rsidR="00B520F4" w:rsidRPr="00B520F4" w:rsidTr="00B520F4">
        <w:tc>
          <w:tcPr>
            <w:tcW w:w="546" w:type="dxa"/>
          </w:tcPr>
          <w:p w:rsidR="00B520F4" w:rsidRPr="00B520F4" w:rsidRDefault="00B520F4" w:rsidP="00B520F4">
            <w:pPr>
              <w:widowControl w:val="0"/>
              <w:autoSpaceDE w:val="0"/>
              <w:autoSpaceDN w:val="0"/>
              <w:jc w:val="center"/>
              <w:rPr>
                <w:sz w:val="28"/>
                <w:szCs w:val="28"/>
              </w:rPr>
            </w:pPr>
            <w:r w:rsidRPr="00B520F4">
              <w:rPr>
                <w:sz w:val="28"/>
                <w:szCs w:val="28"/>
              </w:rPr>
              <w:t>1.</w:t>
            </w:r>
          </w:p>
        </w:tc>
        <w:tc>
          <w:tcPr>
            <w:tcW w:w="7123" w:type="dxa"/>
            <w:tcBorders>
              <w:bottom w:val="nil"/>
            </w:tcBorders>
          </w:tcPr>
          <w:p w:rsidR="00B520F4" w:rsidRPr="00B520F4" w:rsidRDefault="00B520F4" w:rsidP="00B520F4">
            <w:pPr>
              <w:widowControl w:val="0"/>
              <w:autoSpaceDE w:val="0"/>
              <w:autoSpaceDN w:val="0"/>
              <w:rPr>
                <w:sz w:val="28"/>
                <w:szCs w:val="28"/>
              </w:rPr>
            </w:pPr>
            <w:r w:rsidRPr="00B520F4">
              <w:rPr>
                <w:sz w:val="28"/>
                <w:szCs w:val="28"/>
              </w:rPr>
              <w:t>Работники учреждения - за работу в методических, педагогических комиссиях (объединениях):</w:t>
            </w:r>
          </w:p>
          <w:p w:rsidR="00B520F4" w:rsidRPr="00B520F4" w:rsidRDefault="00B520F4" w:rsidP="00B520F4">
            <w:pPr>
              <w:widowControl w:val="0"/>
              <w:autoSpaceDE w:val="0"/>
              <w:autoSpaceDN w:val="0"/>
              <w:rPr>
                <w:sz w:val="28"/>
                <w:szCs w:val="28"/>
              </w:rPr>
            </w:pPr>
          </w:p>
          <w:p w:rsidR="00B520F4" w:rsidRPr="00B520F4" w:rsidRDefault="00B520F4" w:rsidP="00B520F4">
            <w:pPr>
              <w:widowControl w:val="0"/>
              <w:autoSpaceDE w:val="0"/>
              <w:autoSpaceDN w:val="0"/>
              <w:rPr>
                <w:sz w:val="28"/>
                <w:szCs w:val="28"/>
              </w:rPr>
            </w:pPr>
            <w:r w:rsidRPr="00B520F4">
              <w:rPr>
                <w:sz w:val="28"/>
                <w:szCs w:val="28"/>
              </w:rPr>
              <w:t>руководитель объединения</w:t>
            </w:r>
          </w:p>
        </w:tc>
        <w:tc>
          <w:tcPr>
            <w:tcW w:w="2144" w:type="dxa"/>
            <w:tcBorders>
              <w:bottom w:val="nil"/>
            </w:tcBorders>
          </w:tcPr>
          <w:p w:rsidR="00B520F4" w:rsidRPr="00B520F4" w:rsidRDefault="00B520F4" w:rsidP="00B520F4">
            <w:pPr>
              <w:widowControl w:val="0"/>
              <w:autoSpaceDE w:val="0"/>
              <w:autoSpaceDN w:val="0"/>
              <w:rPr>
                <w:sz w:val="28"/>
                <w:szCs w:val="28"/>
              </w:rPr>
            </w:pPr>
          </w:p>
          <w:p w:rsidR="00B520F4" w:rsidRPr="00B520F4" w:rsidRDefault="00B520F4" w:rsidP="00B520F4">
            <w:pPr>
              <w:widowControl w:val="0"/>
              <w:autoSpaceDE w:val="0"/>
              <w:autoSpaceDN w:val="0"/>
              <w:rPr>
                <w:sz w:val="28"/>
                <w:szCs w:val="28"/>
              </w:rPr>
            </w:pPr>
          </w:p>
          <w:p w:rsidR="00B520F4" w:rsidRPr="00B520F4" w:rsidRDefault="00B520F4" w:rsidP="00B520F4">
            <w:pPr>
              <w:widowControl w:val="0"/>
              <w:autoSpaceDE w:val="0"/>
              <w:autoSpaceDN w:val="0"/>
              <w:rPr>
                <w:sz w:val="28"/>
                <w:szCs w:val="28"/>
              </w:rPr>
            </w:pPr>
          </w:p>
          <w:p w:rsidR="00B520F4" w:rsidRPr="00B520F4" w:rsidRDefault="00B520F4" w:rsidP="00B520F4">
            <w:pPr>
              <w:widowControl w:val="0"/>
              <w:autoSpaceDE w:val="0"/>
              <w:autoSpaceDN w:val="0"/>
              <w:rPr>
                <w:sz w:val="28"/>
                <w:szCs w:val="28"/>
              </w:rPr>
            </w:pPr>
            <w:r w:rsidRPr="00B520F4">
              <w:rPr>
                <w:sz w:val="28"/>
                <w:szCs w:val="28"/>
              </w:rPr>
              <w:t xml:space="preserve">         до 15</w:t>
            </w:r>
          </w:p>
        </w:tc>
      </w:tr>
      <w:tr w:rsidR="00B520F4" w:rsidRPr="00B520F4" w:rsidTr="00B520F4">
        <w:tc>
          <w:tcPr>
            <w:tcW w:w="546" w:type="dxa"/>
          </w:tcPr>
          <w:p w:rsidR="00B520F4" w:rsidRPr="00B520F4" w:rsidRDefault="00B520F4" w:rsidP="00B520F4">
            <w:pPr>
              <w:widowControl w:val="0"/>
              <w:autoSpaceDE w:val="0"/>
              <w:autoSpaceDN w:val="0"/>
              <w:jc w:val="center"/>
              <w:rPr>
                <w:sz w:val="28"/>
                <w:szCs w:val="28"/>
              </w:rPr>
            </w:pPr>
            <w:r w:rsidRPr="00B520F4">
              <w:rPr>
                <w:sz w:val="28"/>
                <w:szCs w:val="28"/>
              </w:rPr>
              <w:t>2.</w:t>
            </w:r>
          </w:p>
        </w:tc>
        <w:tc>
          <w:tcPr>
            <w:tcW w:w="7123" w:type="dxa"/>
          </w:tcPr>
          <w:p w:rsidR="00B520F4" w:rsidRPr="00B520F4" w:rsidRDefault="00B520F4" w:rsidP="00B520F4">
            <w:pPr>
              <w:widowControl w:val="0"/>
              <w:autoSpaceDE w:val="0"/>
              <w:autoSpaceDN w:val="0"/>
              <w:rPr>
                <w:sz w:val="28"/>
                <w:szCs w:val="28"/>
              </w:rPr>
            </w:pPr>
            <w:r w:rsidRPr="00B520F4">
              <w:rPr>
                <w:sz w:val="28"/>
                <w:szCs w:val="28"/>
              </w:rPr>
              <w:t>Работники учреждения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B520F4" w:rsidRPr="00B520F4" w:rsidRDefault="00B520F4" w:rsidP="00B520F4">
            <w:pPr>
              <w:widowControl w:val="0"/>
              <w:autoSpaceDE w:val="0"/>
              <w:autoSpaceDN w:val="0"/>
              <w:rPr>
                <w:sz w:val="28"/>
                <w:szCs w:val="28"/>
              </w:rPr>
            </w:pPr>
            <w:r w:rsidRPr="00B520F4">
              <w:rPr>
                <w:sz w:val="28"/>
                <w:szCs w:val="28"/>
              </w:rPr>
              <w:t>при численности аттестуемых 1 – 2 человека</w:t>
            </w:r>
          </w:p>
          <w:p w:rsidR="00B520F4" w:rsidRPr="00B520F4" w:rsidRDefault="00B520F4" w:rsidP="00B520F4">
            <w:pPr>
              <w:widowControl w:val="0"/>
              <w:autoSpaceDE w:val="0"/>
              <w:autoSpaceDN w:val="0"/>
              <w:rPr>
                <w:sz w:val="28"/>
                <w:szCs w:val="28"/>
              </w:rPr>
            </w:pPr>
            <w:r w:rsidRPr="00B520F4">
              <w:rPr>
                <w:sz w:val="28"/>
                <w:szCs w:val="28"/>
              </w:rPr>
              <w:t>при численности аттестуемых 3 – 4 человека</w:t>
            </w:r>
          </w:p>
          <w:p w:rsidR="00B520F4" w:rsidRPr="00B520F4" w:rsidRDefault="00B520F4" w:rsidP="00B520F4">
            <w:pPr>
              <w:widowControl w:val="0"/>
              <w:autoSpaceDE w:val="0"/>
              <w:autoSpaceDN w:val="0"/>
              <w:rPr>
                <w:sz w:val="28"/>
                <w:szCs w:val="28"/>
              </w:rPr>
            </w:pPr>
            <w:r w:rsidRPr="00B520F4">
              <w:rPr>
                <w:sz w:val="28"/>
                <w:szCs w:val="28"/>
              </w:rPr>
              <w:t>при численности аттестуемых 5 и более человек</w:t>
            </w:r>
          </w:p>
        </w:tc>
        <w:tc>
          <w:tcPr>
            <w:tcW w:w="2144" w:type="dxa"/>
          </w:tcPr>
          <w:p w:rsidR="00B520F4" w:rsidRPr="00B520F4" w:rsidRDefault="00B520F4" w:rsidP="00B520F4">
            <w:pPr>
              <w:widowControl w:val="0"/>
              <w:autoSpaceDE w:val="0"/>
              <w:autoSpaceDN w:val="0"/>
              <w:jc w:val="center"/>
              <w:rPr>
                <w:sz w:val="28"/>
                <w:szCs w:val="28"/>
              </w:rPr>
            </w:pPr>
            <w:r w:rsidRPr="00B520F4">
              <w:rPr>
                <w:sz w:val="28"/>
                <w:szCs w:val="28"/>
              </w:rPr>
              <w:t xml:space="preserve">15 </w:t>
            </w:r>
          </w:p>
          <w:p w:rsidR="00B520F4" w:rsidRPr="00B520F4" w:rsidRDefault="00B520F4" w:rsidP="00B520F4">
            <w:pPr>
              <w:widowControl w:val="0"/>
              <w:autoSpaceDE w:val="0"/>
              <w:autoSpaceDN w:val="0"/>
              <w:jc w:val="center"/>
              <w:rPr>
                <w:sz w:val="28"/>
                <w:szCs w:val="28"/>
              </w:rPr>
            </w:pPr>
          </w:p>
          <w:p w:rsidR="00B520F4" w:rsidRPr="00B520F4" w:rsidRDefault="00B520F4" w:rsidP="00B520F4">
            <w:pPr>
              <w:widowControl w:val="0"/>
              <w:autoSpaceDE w:val="0"/>
              <w:autoSpaceDN w:val="0"/>
              <w:jc w:val="center"/>
              <w:rPr>
                <w:sz w:val="28"/>
                <w:szCs w:val="28"/>
              </w:rPr>
            </w:pPr>
          </w:p>
          <w:p w:rsidR="00B520F4" w:rsidRPr="00B520F4" w:rsidRDefault="00B520F4" w:rsidP="00B520F4">
            <w:pPr>
              <w:widowControl w:val="0"/>
              <w:autoSpaceDE w:val="0"/>
              <w:autoSpaceDN w:val="0"/>
              <w:jc w:val="center"/>
              <w:rPr>
                <w:sz w:val="28"/>
                <w:szCs w:val="28"/>
              </w:rPr>
            </w:pPr>
          </w:p>
          <w:p w:rsidR="00B520F4" w:rsidRPr="00B520F4" w:rsidRDefault="00B520F4" w:rsidP="00B520F4">
            <w:pPr>
              <w:widowControl w:val="0"/>
              <w:autoSpaceDE w:val="0"/>
              <w:autoSpaceDN w:val="0"/>
              <w:jc w:val="center"/>
              <w:rPr>
                <w:sz w:val="28"/>
                <w:szCs w:val="28"/>
              </w:rPr>
            </w:pPr>
          </w:p>
          <w:p w:rsidR="00B520F4" w:rsidRPr="00B520F4" w:rsidRDefault="00B520F4" w:rsidP="00B520F4">
            <w:pPr>
              <w:widowControl w:val="0"/>
              <w:autoSpaceDE w:val="0"/>
              <w:autoSpaceDN w:val="0"/>
              <w:jc w:val="center"/>
              <w:rPr>
                <w:sz w:val="28"/>
                <w:szCs w:val="28"/>
              </w:rPr>
            </w:pPr>
            <w:r w:rsidRPr="00B520F4">
              <w:rPr>
                <w:sz w:val="28"/>
                <w:szCs w:val="28"/>
              </w:rPr>
              <w:t>10</w:t>
            </w:r>
          </w:p>
          <w:p w:rsidR="00B520F4" w:rsidRPr="00B520F4" w:rsidRDefault="00B520F4" w:rsidP="00B520F4">
            <w:pPr>
              <w:widowControl w:val="0"/>
              <w:autoSpaceDE w:val="0"/>
              <w:autoSpaceDN w:val="0"/>
              <w:jc w:val="center"/>
              <w:rPr>
                <w:sz w:val="28"/>
                <w:szCs w:val="28"/>
              </w:rPr>
            </w:pPr>
            <w:r w:rsidRPr="00B520F4">
              <w:rPr>
                <w:sz w:val="28"/>
                <w:szCs w:val="28"/>
              </w:rPr>
              <w:t>15</w:t>
            </w:r>
          </w:p>
          <w:p w:rsidR="00B520F4" w:rsidRPr="00B520F4" w:rsidRDefault="00B520F4" w:rsidP="00B520F4">
            <w:pPr>
              <w:widowControl w:val="0"/>
              <w:autoSpaceDE w:val="0"/>
              <w:autoSpaceDN w:val="0"/>
              <w:jc w:val="center"/>
              <w:rPr>
                <w:sz w:val="28"/>
                <w:szCs w:val="28"/>
              </w:rPr>
            </w:pPr>
            <w:r w:rsidRPr="00B520F4">
              <w:rPr>
                <w:sz w:val="28"/>
                <w:szCs w:val="28"/>
              </w:rPr>
              <w:t>20</w:t>
            </w:r>
          </w:p>
        </w:tc>
      </w:tr>
    </w:tbl>
    <w:p w:rsidR="00B520F4" w:rsidRPr="00B520F4" w:rsidRDefault="00B520F4" w:rsidP="00B520F4">
      <w:pPr>
        <w:autoSpaceDE w:val="0"/>
        <w:autoSpaceDN w:val="0"/>
        <w:ind w:firstLine="709"/>
        <w:jc w:val="both"/>
        <w:rPr>
          <w:sz w:val="28"/>
          <w:szCs w:val="28"/>
        </w:rPr>
      </w:pPr>
      <w:r w:rsidRPr="00B520F4">
        <w:rPr>
          <w:sz w:val="28"/>
          <w:szCs w:val="28"/>
        </w:rPr>
        <w:t>Приложение к таблице № 7.</w:t>
      </w:r>
    </w:p>
    <w:p w:rsidR="00B520F4" w:rsidRPr="00B520F4" w:rsidRDefault="00B520F4" w:rsidP="00B520F4">
      <w:pPr>
        <w:autoSpaceDE w:val="0"/>
        <w:autoSpaceDN w:val="0"/>
        <w:ind w:firstLine="709"/>
        <w:jc w:val="both"/>
        <w:rPr>
          <w:sz w:val="28"/>
          <w:szCs w:val="28"/>
        </w:rPr>
      </w:pPr>
      <w:r w:rsidRPr="00B520F4">
        <w:rPr>
          <w:sz w:val="28"/>
          <w:szCs w:val="28"/>
        </w:rPr>
        <w:t xml:space="preserve">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
    <w:p w:rsidR="00B520F4" w:rsidRPr="00B520F4" w:rsidRDefault="00B520F4" w:rsidP="00B520F4">
      <w:pPr>
        <w:widowControl w:val="0"/>
        <w:autoSpaceDE w:val="0"/>
        <w:autoSpaceDN w:val="0"/>
        <w:ind w:firstLine="709"/>
        <w:contextualSpacing/>
        <w:jc w:val="both"/>
        <w:rPr>
          <w:sz w:val="28"/>
          <w:szCs w:val="28"/>
        </w:rPr>
      </w:pPr>
      <w:r w:rsidRPr="00B520F4">
        <w:rPr>
          <w:sz w:val="28"/>
          <w:szCs w:val="28"/>
        </w:rPr>
        <w:t>3.4.6.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B520F4" w:rsidRPr="00B520F4" w:rsidRDefault="00B520F4" w:rsidP="00B520F4">
      <w:pPr>
        <w:shd w:val="clear" w:color="auto" w:fill="FFFFFF"/>
        <w:spacing w:line="255" w:lineRule="atLeast"/>
        <w:ind w:firstLine="709"/>
        <w:contextualSpacing/>
        <w:jc w:val="both"/>
        <w:rPr>
          <w:sz w:val="28"/>
          <w:szCs w:val="28"/>
        </w:rPr>
      </w:pPr>
      <w:r w:rsidRPr="00B520F4">
        <w:rPr>
          <w:sz w:val="28"/>
          <w:szCs w:val="28"/>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w:t>
      </w:r>
      <w:r w:rsidRPr="00B520F4">
        <w:rPr>
          <w:sz w:val="28"/>
          <w:szCs w:val="28"/>
        </w:rPr>
        <w:lastRenderedPageBreak/>
        <w:t>ставки заработной платы по соответствующей педагогической должности, устанавливается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3.4.7. Объем средств, направляемых на установление доплат за осуществление дополнительной работы, не входящей в круг основных должностных обязанностей, указанных в пунктах 1-5,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 5% в учреждении, являющимся учреждением дополнительного образования.</w:t>
      </w:r>
    </w:p>
    <w:p w:rsidR="00B520F4" w:rsidRPr="00B520F4" w:rsidRDefault="00B520F4" w:rsidP="00B520F4">
      <w:pPr>
        <w:widowControl w:val="0"/>
        <w:autoSpaceDE w:val="0"/>
        <w:autoSpaceDN w:val="0"/>
        <w:ind w:firstLine="709"/>
        <w:contextualSpacing/>
        <w:jc w:val="both"/>
        <w:rPr>
          <w:sz w:val="28"/>
          <w:szCs w:val="28"/>
        </w:rPr>
      </w:pPr>
      <w:r w:rsidRPr="00B520F4">
        <w:rPr>
          <w:sz w:val="28"/>
          <w:szCs w:val="28"/>
        </w:rPr>
        <w:t xml:space="preserve">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B520F4" w:rsidRPr="00B520F4" w:rsidRDefault="00B520F4" w:rsidP="00B520F4">
      <w:pPr>
        <w:autoSpaceDE w:val="0"/>
        <w:autoSpaceDN w:val="0"/>
        <w:adjustRightInd w:val="0"/>
        <w:ind w:firstLine="540"/>
        <w:jc w:val="both"/>
        <w:rPr>
          <w:sz w:val="28"/>
          <w:szCs w:val="28"/>
          <w:lang w:eastAsia="en-US"/>
        </w:rPr>
      </w:pPr>
    </w:p>
    <w:p w:rsidR="00B520F4" w:rsidRPr="00B520F4" w:rsidRDefault="00B520F4" w:rsidP="00B520F4">
      <w:pPr>
        <w:autoSpaceDE w:val="0"/>
        <w:autoSpaceDN w:val="0"/>
        <w:adjustRightInd w:val="0"/>
        <w:jc w:val="center"/>
        <w:rPr>
          <w:sz w:val="28"/>
          <w:szCs w:val="28"/>
          <w:lang w:eastAsia="en-US"/>
        </w:rPr>
      </w:pPr>
      <w:bookmarkStart w:id="7" w:name="P373"/>
      <w:bookmarkEnd w:id="7"/>
      <w:r w:rsidRPr="00B520F4">
        <w:rPr>
          <w:sz w:val="28"/>
          <w:szCs w:val="28"/>
          <w:lang w:eastAsia="en-US"/>
        </w:rPr>
        <w:t>Раздел 4. Порядок и условия установления выплат</w:t>
      </w:r>
    </w:p>
    <w:p w:rsidR="00B520F4" w:rsidRPr="00B520F4" w:rsidRDefault="00B520F4" w:rsidP="00B520F4">
      <w:pPr>
        <w:widowControl w:val="0"/>
        <w:autoSpaceDE w:val="0"/>
        <w:autoSpaceDN w:val="0"/>
        <w:jc w:val="center"/>
        <w:rPr>
          <w:sz w:val="28"/>
          <w:szCs w:val="28"/>
        </w:rPr>
      </w:pPr>
      <w:r w:rsidRPr="00B520F4">
        <w:rPr>
          <w:sz w:val="28"/>
          <w:szCs w:val="28"/>
        </w:rPr>
        <w:t>стимулирующего характера</w:t>
      </w:r>
    </w:p>
    <w:p w:rsidR="00B520F4" w:rsidRPr="00B520F4" w:rsidRDefault="00B520F4" w:rsidP="00B520F4">
      <w:pPr>
        <w:widowControl w:val="0"/>
        <w:autoSpaceDE w:val="0"/>
        <w:autoSpaceDN w:val="0"/>
        <w:jc w:val="center"/>
        <w:rPr>
          <w:sz w:val="28"/>
          <w:szCs w:val="28"/>
        </w:rPr>
      </w:pPr>
    </w:p>
    <w:p w:rsidR="00B520F4" w:rsidRPr="00B520F4" w:rsidRDefault="00B520F4" w:rsidP="00B520F4">
      <w:pPr>
        <w:widowControl w:val="0"/>
        <w:autoSpaceDE w:val="0"/>
        <w:autoSpaceDN w:val="0"/>
        <w:ind w:firstLine="709"/>
        <w:jc w:val="both"/>
        <w:rPr>
          <w:sz w:val="28"/>
          <w:szCs w:val="28"/>
        </w:rPr>
      </w:pPr>
      <w:r w:rsidRPr="00B520F4">
        <w:rPr>
          <w:sz w:val="28"/>
          <w:szCs w:val="28"/>
        </w:rPr>
        <w:t>4.1. Выплаты стимулирующего характера, размеры и условия их осуществления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 В учреждении могут устанавливаться следующие виды выплат стимулирующего характера:</w:t>
      </w:r>
    </w:p>
    <w:p w:rsidR="00B520F4" w:rsidRPr="00B520F4" w:rsidRDefault="00B520F4" w:rsidP="00B520F4">
      <w:pPr>
        <w:widowControl w:val="0"/>
        <w:autoSpaceDE w:val="0"/>
        <w:autoSpaceDN w:val="0"/>
        <w:ind w:firstLine="709"/>
        <w:jc w:val="both"/>
        <w:rPr>
          <w:sz w:val="28"/>
          <w:szCs w:val="28"/>
        </w:rPr>
      </w:pPr>
      <w:r w:rsidRPr="00B520F4">
        <w:rPr>
          <w:sz w:val="28"/>
          <w:szCs w:val="28"/>
        </w:rPr>
        <w:t>за интенсивность и высокие результаты работы;</w:t>
      </w:r>
    </w:p>
    <w:p w:rsidR="00B520F4" w:rsidRPr="00B520F4" w:rsidRDefault="00B520F4" w:rsidP="00B520F4">
      <w:pPr>
        <w:widowControl w:val="0"/>
        <w:autoSpaceDE w:val="0"/>
        <w:autoSpaceDN w:val="0"/>
        <w:ind w:firstLine="709"/>
        <w:jc w:val="both"/>
        <w:rPr>
          <w:sz w:val="28"/>
          <w:szCs w:val="28"/>
        </w:rPr>
      </w:pPr>
      <w:r w:rsidRPr="00B520F4">
        <w:rPr>
          <w:sz w:val="28"/>
          <w:szCs w:val="28"/>
        </w:rPr>
        <w:t>за качество выполняемых работ;</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за выслугу лет; </w:t>
      </w:r>
    </w:p>
    <w:p w:rsidR="00B520F4" w:rsidRPr="00B520F4" w:rsidRDefault="00B520F4" w:rsidP="00B520F4">
      <w:pPr>
        <w:widowControl w:val="0"/>
        <w:autoSpaceDE w:val="0"/>
        <w:autoSpaceDN w:val="0"/>
        <w:ind w:firstLine="709"/>
        <w:jc w:val="both"/>
        <w:rPr>
          <w:sz w:val="28"/>
          <w:szCs w:val="28"/>
        </w:rPr>
      </w:pPr>
      <w:r w:rsidRPr="00B520F4">
        <w:rPr>
          <w:sz w:val="28"/>
          <w:szCs w:val="28"/>
        </w:rPr>
        <w:t>премиальные выплаты по итогам работы;</w:t>
      </w:r>
    </w:p>
    <w:p w:rsidR="00B520F4" w:rsidRPr="00B520F4" w:rsidRDefault="00B520F4" w:rsidP="00B520F4">
      <w:pPr>
        <w:widowControl w:val="0"/>
        <w:autoSpaceDE w:val="0"/>
        <w:autoSpaceDN w:val="0"/>
        <w:ind w:firstLine="709"/>
        <w:jc w:val="both"/>
        <w:rPr>
          <w:sz w:val="28"/>
          <w:szCs w:val="28"/>
        </w:rPr>
      </w:pPr>
      <w:r w:rsidRPr="00B520F4">
        <w:rPr>
          <w:sz w:val="28"/>
          <w:szCs w:val="28"/>
        </w:rPr>
        <w:t>иные выплаты стимулирующего характера.</w:t>
      </w:r>
    </w:p>
    <w:p w:rsidR="00B520F4" w:rsidRPr="00B520F4" w:rsidRDefault="00B520F4" w:rsidP="00B520F4">
      <w:pPr>
        <w:widowControl w:val="0"/>
        <w:autoSpaceDE w:val="0"/>
        <w:autoSpaceDN w:val="0"/>
        <w:ind w:firstLine="709"/>
        <w:jc w:val="both"/>
        <w:rPr>
          <w:sz w:val="28"/>
          <w:szCs w:val="28"/>
        </w:rPr>
      </w:pPr>
      <w:r w:rsidRPr="00B520F4">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B520F4" w:rsidRPr="00B520F4" w:rsidRDefault="00B520F4" w:rsidP="00B520F4">
      <w:pPr>
        <w:widowControl w:val="0"/>
        <w:autoSpaceDE w:val="0"/>
        <w:autoSpaceDN w:val="0"/>
        <w:ind w:firstLine="709"/>
        <w:jc w:val="both"/>
        <w:rPr>
          <w:sz w:val="28"/>
          <w:szCs w:val="28"/>
        </w:rPr>
      </w:pPr>
      <w:r w:rsidRPr="00B520F4">
        <w:rPr>
          <w:sz w:val="28"/>
          <w:szCs w:val="28"/>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B520F4" w:rsidRPr="00B520F4" w:rsidRDefault="00B520F4" w:rsidP="00B520F4">
      <w:pPr>
        <w:widowControl w:val="0"/>
        <w:autoSpaceDE w:val="0"/>
        <w:autoSpaceDN w:val="0"/>
        <w:ind w:firstLine="709"/>
        <w:jc w:val="both"/>
        <w:rPr>
          <w:sz w:val="28"/>
          <w:szCs w:val="28"/>
        </w:rPr>
      </w:pPr>
      <w:r w:rsidRPr="00B520F4">
        <w:rPr>
          <w:sz w:val="28"/>
          <w:szCs w:val="28"/>
        </w:rPr>
        <w:t>4.4. Надбавка за интенсивность и высокие результаты работы устанавливается:</w:t>
      </w:r>
    </w:p>
    <w:p w:rsidR="00B520F4" w:rsidRPr="00B520F4" w:rsidRDefault="00B520F4" w:rsidP="00B520F4">
      <w:pPr>
        <w:widowControl w:val="0"/>
        <w:autoSpaceDE w:val="0"/>
        <w:autoSpaceDN w:val="0"/>
        <w:ind w:firstLine="709"/>
        <w:jc w:val="both"/>
        <w:rPr>
          <w:sz w:val="28"/>
          <w:szCs w:val="28"/>
        </w:rPr>
      </w:pPr>
      <w:r w:rsidRPr="00B520F4">
        <w:rPr>
          <w:sz w:val="28"/>
          <w:szCs w:val="28"/>
        </w:rPr>
        <w:t>4.4.1. Педагогическим работникам в зависимости от результативности труда и качества работы по организации образовательного процесса.</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w:t>
      </w:r>
      <w:r w:rsidRPr="00B520F4">
        <w:rPr>
          <w:sz w:val="28"/>
          <w:szCs w:val="28"/>
        </w:rPr>
        <w:lastRenderedPageBreak/>
        <w:t xml:space="preserve">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B520F4" w:rsidRPr="00B520F4" w:rsidRDefault="00B520F4" w:rsidP="00B520F4">
      <w:pPr>
        <w:widowControl w:val="0"/>
        <w:autoSpaceDE w:val="0"/>
        <w:autoSpaceDN w:val="0"/>
        <w:ind w:firstLine="709"/>
        <w:jc w:val="both"/>
        <w:rPr>
          <w:kern w:val="2"/>
          <w:sz w:val="28"/>
          <w:szCs w:val="28"/>
          <w:lang w:eastAsia="en-US"/>
        </w:rPr>
      </w:pPr>
      <w:r w:rsidRPr="00B520F4">
        <w:rPr>
          <w:sz w:val="28"/>
          <w:szCs w:val="28"/>
        </w:rPr>
        <w:t xml:space="preserve">4.5. </w:t>
      </w:r>
      <w:r w:rsidRPr="00B520F4">
        <w:rPr>
          <w:kern w:val="2"/>
          <w:sz w:val="28"/>
          <w:szCs w:val="28"/>
          <w:lang w:eastAsia="en-US"/>
        </w:rPr>
        <w:t>Надбавка за выслугу лет устанавливается руководителям, специалистам и иным служащим (в том числе относящимся к учебно-вспомогательному персоналу в соответствии с 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 (далее – стаж работы в бюджетной сфере).</w:t>
      </w:r>
    </w:p>
    <w:p w:rsidR="00B520F4" w:rsidRPr="00B520F4" w:rsidRDefault="00B520F4" w:rsidP="00B520F4">
      <w:pPr>
        <w:widowControl w:val="0"/>
        <w:autoSpaceDE w:val="0"/>
        <w:autoSpaceDN w:val="0"/>
        <w:ind w:firstLine="709"/>
        <w:jc w:val="both"/>
        <w:rPr>
          <w:kern w:val="2"/>
          <w:sz w:val="28"/>
          <w:szCs w:val="28"/>
          <w:lang w:eastAsia="en-US"/>
        </w:rPr>
      </w:pPr>
      <w:r w:rsidRPr="00B520F4">
        <w:rPr>
          <w:kern w:val="2"/>
          <w:sz w:val="28"/>
          <w:szCs w:val="28"/>
          <w:lang w:eastAsia="en-US"/>
        </w:rPr>
        <w:t>Надбавка за выслугу лет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B520F4" w:rsidRPr="00B520F4" w:rsidRDefault="00B520F4" w:rsidP="00B520F4">
      <w:pPr>
        <w:widowControl w:val="0"/>
        <w:autoSpaceDE w:val="0"/>
        <w:autoSpaceDN w:val="0"/>
        <w:ind w:firstLine="709"/>
        <w:jc w:val="both"/>
        <w:rPr>
          <w:kern w:val="2"/>
          <w:sz w:val="28"/>
          <w:szCs w:val="28"/>
          <w:lang w:eastAsia="en-US"/>
        </w:rPr>
      </w:pPr>
      <w:r w:rsidRPr="00B520F4">
        <w:rPr>
          <w:kern w:val="2"/>
          <w:sz w:val="28"/>
          <w:szCs w:val="28"/>
          <w:lang w:eastAsia="en-US"/>
        </w:rPr>
        <w:t>Размер надбавки за выслугу лет устанавливается в зависимости от стажа работы  в государственных и муниципальных учреждениях, государственных органах и органах местного самоуправления в соответствии с таблицей № 8.</w:t>
      </w:r>
    </w:p>
    <w:p w:rsidR="00B520F4" w:rsidRPr="00B520F4" w:rsidRDefault="00B520F4" w:rsidP="00B520F4">
      <w:pPr>
        <w:widowControl w:val="0"/>
        <w:tabs>
          <w:tab w:val="left" w:pos="8266"/>
        </w:tabs>
        <w:autoSpaceDE w:val="0"/>
        <w:autoSpaceDN w:val="0"/>
        <w:ind w:firstLine="709"/>
        <w:rPr>
          <w:sz w:val="28"/>
          <w:szCs w:val="28"/>
        </w:rPr>
      </w:pPr>
      <w:r w:rsidRPr="00B520F4">
        <w:rPr>
          <w:sz w:val="28"/>
          <w:szCs w:val="28"/>
        </w:rPr>
        <w:t xml:space="preserve">                                                                                                         </w:t>
      </w:r>
    </w:p>
    <w:p w:rsidR="00B520F4" w:rsidRPr="00B520F4" w:rsidRDefault="00B520F4" w:rsidP="00B520F4">
      <w:pPr>
        <w:widowControl w:val="0"/>
        <w:tabs>
          <w:tab w:val="left" w:pos="8266"/>
        </w:tabs>
        <w:autoSpaceDE w:val="0"/>
        <w:autoSpaceDN w:val="0"/>
        <w:ind w:firstLine="709"/>
        <w:rPr>
          <w:sz w:val="28"/>
          <w:szCs w:val="28"/>
        </w:rPr>
      </w:pPr>
      <w:r w:rsidRPr="00B520F4">
        <w:rPr>
          <w:sz w:val="28"/>
          <w:szCs w:val="28"/>
        </w:rPr>
        <w:t xml:space="preserve">                                                                                                       Таблица № 8</w:t>
      </w:r>
    </w:p>
    <w:p w:rsidR="00B520F4" w:rsidRPr="00B520F4" w:rsidRDefault="00B520F4" w:rsidP="00B520F4">
      <w:pPr>
        <w:widowControl w:val="0"/>
        <w:autoSpaceDE w:val="0"/>
        <w:autoSpaceDN w:val="0"/>
        <w:ind w:firstLine="709"/>
        <w:jc w:val="center"/>
        <w:rPr>
          <w:sz w:val="28"/>
          <w:szCs w:val="28"/>
        </w:rPr>
      </w:pPr>
      <w:r w:rsidRPr="00B520F4">
        <w:rPr>
          <w:sz w:val="28"/>
          <w:szCs w:val="28"/>
        </w:rPr>
        <w:t>Размеры</w:t>
      </w:r>
    </w:p>
    <w:p w:rsidR="00B520F4" w:rsidRPr="00B520F4" w:rsidRDefault="00B520F4" w:rsidP="00B520F4">
      <w:pPr>
        <w:widowControl w:val="0"/>
        <w:autoSpaceDE w:val="0"/>
        <w:autoSpaceDN w:val="0"/>
        <w:ind w:firstLine="709"/>
        <w:jc w:val="center"/>
        <w:rPr>
          <w:sz w:val="28"/>
          <w:szCs w:val="28"/>
        </w:rPr>
      </w:pPr>
      <w:r w:rsidRPr="00B520F4">
        <w:rPr>
          <w:sz w:val="28"/>
          <w:szCs w:val="28"/>
        </w:rPr>
        <w:t>надбавки за выслугу лет</w:t>
      </w:r>
    </w:p>
    <w:p w:rsidR="00B520F4" w:rsidRPr="00B520F4" w:rsidRDefault="00B520F4" w:rsidP="00B520F4">
      <w:pPr>
        <w:widowControl w:val="0"/>
        <w:autoSpaceDE w:val="0"/>
        <w:autoSpaceDN w:val="0"/>
        <w:ind w:firstLine="709"/>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7"/>
        <w:gridCol w:w="6842"/>
        <w:gridCol w:w="2283"/>
      </w:tblGrid>
      <w:tr w:rsidR="00B520F4" w:rsidRPr="00B520F4" w:rsidTr="00B520F4">
        <w:tc>
          <w:tcPr>
            <w:tcW w:w="627" w:type="dxa"/>
            <w:tcBorders>
              <w:top w:val="single" w:sz="4" w:space="0" w:color="auto"/>
              <w:left w:val="single" w:sz="4" w:space="0" w:color="auto"/>
              <w:bottom w:val="single" w:sz="4" w:space="0" w:color="auto"/>
              <w:right w:val="single" w:sz="4" w:space="0" w:color="auto"/>
            </w:tcBorders>
            <w:tcMar>
              <w:bottom w:w="102" w:type="dxa"/>
            </w:tcMar>
            <w:hideMark/>
          </w:tcPr>
          <w:p w:rsidR="00B520F4" w:rsidRPr="00B520F4" w:rsidRDefault="00B520F4" w:rsidP="00B520F4">
            <w:pPr>
              <w:widowControl w:val="0"/>
              <w:autoSpaceDE w:val="0"/>
              <w:autoSpaceDN w:val="0"/>
              <w:jc w:val="center"/>
              <w:rPr>
                <w:sz w:val="28"/>
                <w:szCs w:val="28"/>
              </w:rPr>
            </w:pPr>
            <w:r w:rsidRPr="00B520F4">
              <w:rPr>
                <w:sz w:val="28"/>
                <w:szCs w:val="28"/>
              </w:rPr>
              <w:t xml:space="preserve">№ </w:t>
            </w:r>
          </w:p>
          <w:p w:rsidR="00B520F4" w:rsidRPr="00B520F4" w:rsidRDefault="00B520F4" w:rsidP="00B520F4">
            <w:pPr>
              <w:widowControl w:val="0"/>
              <w:autoSpaceDE w:val="0"/>
              <w:autoSpaceDN w:val="0"/>
              <w:jc w:val="center"/>
              <w:rPr>
                <w:sz w:val="28"/>
                <w:szCs w:val="28"/>
              </w:rPr>
            </w:pPr>
            <w:r w:rsidRPr="00B520F4">
              <w:rPr>
                <w:sz w:val="28"/>
                <w:szCs w:val="28"/>
              </w:rPr>
              <w:t>п/п</w:t>
            </w:r>
          </w:p>
        </w:tc>
        <w:tc>
          <w:tcPr>
            <w:tcW w:w="6843" w:type="dxa"/>
            <w:tcBorders>
              <w:top w:val="single" w:sz="4" w:space="0" w:color="auto"/>
              <w:left w:val="single" w:sz="4" w:space="0" w:color="auto"/>
              <w:bottom w:val="single" w:sz="4" w:space="0" w:color="auto"/>
              <w:right w:val="single" w:sz="4" w:space="0" w:color="auto"/>
            </w:tcBorders>
            <w:tcMar>
              <w:bottom w:w="102" w:type="dxa"/>
            </w:tcMar>
            <w:hideMark/>
          </w:tcPr>
          <w:p w:rsidR="00B520F4" w:rsidRPr="00B520F4" w:rsidRDefault="00B520F4" w:rsidP="00B520F4">
            <w:pPr>
              <w:widowControl w:val="0"/>
              <w:autoSpaceDE w:val="0"/>
              <w:autoSpaceDN w:val="0"/>
              <w:jc w:val="center"/>
              <w:rPr>
                <w:sz w:val="28"/>
                <w:szCs w:val="28"/>
              </w:rPr>
            </w:pPr>
            <w:r w:rsidRPr="00B520F4">
              <w:rPr>
                <w:sz w:val="28"/>
                <w:szCs w:val="28"/>
              </w:rPr>
              <w:t>Перечень категорий работников</w:t>
            </w:r>
          </w:p>
        </w:tc>
        <w:tc>
          <w:tcPr>
            <w:tcW w:w="2283" w:type="dxa"/>
            <w:tcBorders>
              <w:top w:val="single" w:sz="4" w:space="0" w:color="auto"/>
              <w:left w:val="single" w:sz="4" w:space="0" w:color="auto"/>
              <w:bottom w:val="single" w:sz="4" w:space="0" w:color="auto"/>
              <w:right w:val="single" w:sz="4" w:space="0" w:color="auto"/>
            </w:tcBorders>
            <w:tcMar>
              <w:bottom w:w="102" w:type="dxa"/>
            </w:tcMar>
            <w:hideMark/>
          </w:tcPr>
          <w:p w:rsidR="00B520F4" w:rsidRPr="00B520F4" w:rsidRDefault="00B520F4" w:rsidP="00B520F4">
            <w:pPr>
              <w:widowControl w:val="0"/>
              <w:autoSpaceDE w:val="0"/>
              <w:autoSpaceDN w:val="0"/>
              <w:jc w:val="center"/>
              <w:rPr>
                <w:sz w:val="28"/>
                <w:szCs w:val="28"/>
              </w:rPr>
            </w:pPr>
            <w:r w:rsidRPr="00B520F4">
              <w:rPr>
                <w:sz w:val="28"/>
                <w:szCs w:val="28"/>
              </w:rPr>
              <w:t>Размер надбавки</w:t>
            </w:r>
          </w:p>
          <w:p w:rsidR="00B520F4" w:rsidRPr="00B520F4" w:rsidRDefault="00B520F4" w:rsidP="00B520F4">
            <w:pPr>
              <w:widowControl w:val="0"/>
              <w:autoSpaceDE w:val="0"/>
              <w:autoSpaceDN w:val="0"/>
              <w:jc w:val="center"/>
              <w:rPr>
                <w:sz w:val="28"/>
                <w:szCs w:val="28"/>
              </w:rPr>
            </w:pPr>
            <w:r w:rsidRPr="00B520F4">
              <w:rPr>
                <w:sz w:val="28"/>
                <w:szCs w:val="28"/>
              </w:rPr>
              <w:t>(процентов)</w:t>
            </w:r>
          </w:p>
        </w:tc>
      </w:tr>
      <w:tr w:rsidR="00B520F4" w:rsidRPr="00B520F4" w:rsidTr="00B520F4">
        <w:tc>
          <w:tcPr>
            <w:tcW w:w="627" w:type="dxa"/>
            <w:tcBorders>
              <w:top w:val="single" w:sz="4" w:space="0" w:color="auto"/>
              <w:left w:val="single" w:sz="4" w:space="0" w:color="auto"/>
              <w:bottom w:val="single" w:sz="4" w:space="0" w:color="auto"/>
              <w:right w:val="single" w:sz="4" w:space="0" w:color="auto"/>
            </w:tcBorders>
            <w:tcMar>
              <w:bottom w:w="102" w:type="dxa"/>
            </w:tcMar>
          </w:tcPr>
          <w:p w:rsidR="00B520F4" w:rsidRPr="00B520F4" w:rsidRDefault="00B520F4" w:rsidP="00B520F4">
            <w:pPr>
              <w:widowControl w:val="0"/>
              <w:autoSpaceDE w:val="0"/>
              <w:autoSpaceDN w:val="0"/>
              <w:jc w:val="center"/>
              <w:rPr>
                <w:sz w:val="28"/>
                <w:szCs w:val="28"/>
              </w:rPr>
            </w:pPr>
            <w:r w:rsidRPr="00B520F4">
              <w:rPr>
                <w:sz w:val="28"/>
                <w:szCs w:val="28"/>
              </w:rPr>
              <w:t>1</w:t>
            </w:r>
          </w:p>
        </w:tc>
        <w:tc>
          <w:tcPr>
            <w:tcW w:w="6843" w:type="dxa"/>
            <w:tcBorders>
              <w:top w:val="single" w:sz="4" w:space="0" w:color="auto"/>
              <w:left w:val="single" w:sz="4" w:space="0" w:color="auto"/>
              <w:bottom w:val="single" w:sz="4" w:space="0" w:color="auto"/>
              <w:right w:val="single" w:sz="4" w:space="0" w:color="auto"/>
            </w:tcBorders>
            <w:tcMar>
              <w:bottom w:w="102" w:type="dxa"/>
            </w:tcMar>
          </w:tcPr>
          <w:p w:rsidR="00B520F4" w:rsidRPr="00B520F4" w:rsidRDefault="00B520F4" w:rsidP="00B520F4">
            <w:pPr>
              <w:widowControl w:val="0"/>
              <w:autoSpaceDE w:val="0"/>
              <w:autoSpaceDN w:val="0"/>
              <w:jc w:val="center"/>
              <w:rPr>
                <w:sz w:val="28"/>
                <w:szCs w:val="28"/>
              </w:rPr>
            </w:pPr>
            <w:r w:rsidRPr="00B520F4">
              <w:rPr>
                <w:sz w:val="28"/>
                <w:szCs w:val="28"/>
              </w:rPr>
              <w:t>2</w:t>
            </w:r>
          </w:p>
        </w:tc>
        <w:tc>
          <w:tcPr>
            <w:tcW w:w="2283" w:type="dxa"/>
            <w:tcBorders>
              <w:top w:val="single" w:sz="4" w:space="0" w:color="auto"/>
              <w:left w:val="single" w:sz="4" w:space="0" w:color="auto"/>
              <w:bottom w:val="single" w:sz="4" w:space="0" w:color="auto"/>
              <w:right w:val="single" w:sz="4" w:space="0" w:color="auto"/>
            </w:tcBorders>
            <w:tcMar>
              <w:bottom w:w="102" w:type="dxa"/>
            </w:tcMar>
          </w:tcPr>
          <w:p w:rsidR="00B520F4" w:rsidRPr="00B520F4" w:rsidRDefault="00B520F4" w:rsidP="00B520F4">
            <w:pPr>
              <w:widowControl w:val="0"/>
              <w:autoSpaceDE w:val="0"/>
              <w:autoSpaceDN w:val="0"/>
              <w:jc w:val="center"/>
              <w:rPr>
                <w:sz w:val="28"/>
                <w:szCs w:val="28"/>
              </w:rPr>
            </w:pPr>
            <w:r w:rsidRPr="00B520F4">
              <w:rPr>
                <w:sz w:val="28"/>
                <w:szCs w:val="28"/>
              </w:rPr>
              <w:t>3</w:t>
            </w:r>
          </w:p>
        </w:tc>
      </w:tr>
      <w:tr w:rsidR="00B520F4" w:rsidRPr="00B520F4" w:rsidTr="00B520F4">
        <w:trPr>
          <w:trHeight w:val="1939"/>
        </w:trPr>
        <w:tc>
          <w:tcPr>
            <w:tcW w:w="627" w:type="dxa"/>
            <w:vMerge w:val="restart"/>
            <w:tcBorders>
              <w:top w:val="single" w:sz="4" w:space="0" w:color="auto"/>
              <w:left w:val="single" w:sz="4" w:space="0" w:color="auto"/>
              <w:bottom w:val="single" w:sz="4" w:space="0" w:color="auto"/>
              <w:right w:val="single" w:sz="4" w:space="0" w:color="auto"/>
            </w:tcBorders>
            <w:tcMar>
              <w:bottom w:w="102" w:type="dxa"/>
            </w:tcMar>
            <w:hideMark/>
          </w:tcPr>
          <w:p w:rsidR="00B520F4" w:rsidRPr="00B520F4" w:rsidRDefault="00B520F4" w:rsidP="00B520F4">
            <w:pPr>
              <w:widowControl w:val="0"/>
              <w:autoSpaceDE w:val="0"/>
              <w:autoSpaceDN w:val="0"/>
              <w:jc w:val="center"/>
              <w:rPr>
                <w:sz w:val="28"/>
                <w:szCs w:val="28"/>
              </w:rPr>
            </w:pPr>
            <w:r w:rsidRPr="00B520F4">
              <w:rPr>
                <w:sz w:val="28"/>
                <w:szCs w:val="28"/>
              </w:rPr>
              <w:t>1.</w:t>
            </w:r>
          </w:p>
        </w:tc>
        <w:tc>
          <w:tcPr>
            <w:tcW w:w="6843" w:type="dxa"/>
            <w:tcBorders>
              <w:top w:val="single" w:sz="4" w:space="0" w:color="auto"/>
              <w:left w:val="single" w:sz="4" w:space="0" w:color="auto"/>
              <w:bottom w:val="nil"/>
              <w:right w:val="single" w:sz="4" w:space="0" w:color="auto"/>
            </w:tcBorders>
            <w:tcMar>
              <w:bottom w:w="102" w:type="dxa"/>
            </w:tcMar>
            <w:hideMark/>
          </w:tcPr>
          <w:p w:rsidR="00B520F4" w:rsidRPr="00B520F4" w:rsidRDefault="00B520F4" w:rsidP="00B520F4">
            <w:pPr>
              <w:widowControl w:val="0"/>
              <w:autoSpaceDE w:val="0"/>
              <w:autoSpaceDN w:val="0"/>
              <w:rPr>
                <w:sz w:val="28"/>
                <w:szCs w:val="28"/>
              </w:rPr>
            </w:pPr>
            <w:r w:rsidRPr="00B520F4">
              <w:rPr>
                <w:sz w:val="28"/>
                <w:szCs w:val="28"/>
              </w:rPr>
              <w:t xml:space="preserve">Руководитель учреждения, заместители руководителя учреждения, главный бухгалтер; руководители, специалисты, занимающие должности, включенные в ПКГ, утвержденные приказами Министерства здравоохранения и социального </w:t>
            </w:r>
          </w:p>
          <w:p w:rsidR="00B520F4" w:rsidRPr="00B520F4" w:rsidRDefault="00B520F4" w:rsidP="00B520F4">
            <w:pPr>
              <w:widowControl w:val="0"/>
              <w:autoSpaceDE w:val="0"/>
              <w:autoSpaceDN w:val="0"/>
              <w:rPr>
                <w:sz w:val="28"/>
                <w:szCs w:val="28"/>
              </w:rPr>
            </w:pPr>
            <w:r w:rsidRPr="00B520F4">
              <w:rPr>
                <w:sz w:val="28"/>
                <w:szCs w:val="28"/>
              </w:rPr>
              <w:t>развития Российской Федерации от 05.05.2008 № 216н, от 05.05.2008 № 217н, при стаже работы:</w:t>
            </w:r>
          </w:p>
        </w:tc>
        <w:tc>
          <w:tcPr>
            <w:tcW w:w="2283" w:type="dxa"/>
            <w:tcBorders>
              <w:top w:val="single" w:sz="4" w:space="0" w:color="auto"/>
              <w:left w:val="single" w:sz="4" w:space="0" w:color="auto"/>
              <w:bottom w:val="nil"/>
              <w:right w:val="single" w:sz="4" w:space="0" w:color="auto"/>
            </w:tcBorders>
            <w:tcMar>
              <w:bottom w:w="102" w:type="dxa"/>
            </w:tcMar>
          </w:tcPr>
          <w:p w:rsidR="00B520F4" w:rsidRPr="00B520F4" w:rsidRDefault="00B520F4" w:rsidP="00B520F4">
            <w:pPr>
              <w:widowControl w:val="0"/>
              <w:autoSpaceDE w:val="0"/>
              <w:autoSpaceDN w:val="0"/>
              <w:jc w:val="center"/>
              <w:rPr>
                <w:sz w:val="28"/>
                <w:szCs w:val="28"/>
              </w:rPr>
            </w:pPr>
          </w:p>
        </w:tc>
      </w:tr>
      <w:tr w:rsidR="00B520F4" w:rsidRPr="00B520F4" w:rsidTr="00B520F4">
        <w:trPr>
          <w:trHeight w:val="60"/>
        </w:trPr>
        <w:tc>
          <w:tcPr>
            <w:tcW w:w="627" w:type="dxa"/>
            <w:vMerge/>
            <w:tcBorders>
              <w:top w:val="single" w:sz="4" w:space="0" w:color="auto"/>
              <w:left w:val="single" w:sz="4" w:space="0" w:color="auto"/>
              <w:bottom w:val="single" w:sz="4" w:space="0" w:color="auto"/>
              <w:right w:val="single" w:sz="4" w:space="0" w:color="auto"/>
            </w:tcBorders>
            <w:tcMar>
              <w:bottom w:w="102" w:type="dxa"/>
            </w:tcMar>
            <w:hideMark/>
          </w:tcPr>
          <w:p w:rsidR="00B520F4" w:rsidRPr="00B520F4" w:rsidRDefault="00B520F4" w:rsidP="00B520F4">
            <w:pPr>
              <w:rPr>
                <w:sz w:val="28"/>
                <w:szCs w:val="28"/>
              </w:rPr>
            </w:pPr>
          </w:p>
        </w:tc>
        <w:tc>
          <w:tcPr>
            <w:tcW w:w="6843" w:type="dxa"/>
            <w:tcBorders>
              <w:top w:val="nil"/>
              <w:left w:val="single" w:sz="4" w:space="0" w:color="auto"/>
              <w:bottom w:val="nil"/>
              <w:right w:val="single" w:sz="4" w:space="0" w:color="auto"/>
            </w:tcBorders>
            <w:tcMar>
              <w:bottom w:w="102" w:type="dxa"/>
            </w:tcMar>
            <w:hideMark/>
          </w:tcPr>
          <w:p w:rsidR="00B520F4" w:rsidRPr="00B520F4" w:rsidRDefault="00B520F4" w:rsidP="00B520F4">
            <w:pPr>
              <w:widowControl w:val="0"/>
              <w:autoSpaceDE w:val="0"/>
              <w:autoSpaceDN w:val="0"/>
              <w:rPr>
                <w:sz w:val="28"/>
                <w:szCs w:val="28"/>
              </w:rPr>
            </w:pPr>
            <w:r w:rsidRPr="00B520F4">
              <w:rPr>
                <w:sz w:val="28"/>
                <w:szCs w:val="28"/>
              </w:rPr>
              <w:t>от 5 до 10 лет</w:t>
            </w:r>
          </w:p>
        </w:tc>
        <w:tc>
          <w:tcPr>
            <w:tcW w:w="2283" w:type="dxa"/>
            <w:tcBorders>
              <w:top w:val="nil"/>
              <w:left w:val="single" w:sz="4" w:space="0" w:color="auto"/>
              <w:bottom w:val="nil"/>
              <w:right w:val="single" w:sz="4" w:space="0" w:color="auto"/>
            </w:tcBorders>
            <w:tcMar>
              <w:bottom w:w="102" w:type="dxa"/>
            </w:tcMar>
            <w:hideMark/>
          </w:tcPr>
          <w:p w:rsidR="00B520F4" w:rsidRPr="00B520F4" w:rsidRDefault="00B520F4" w:rsidP="00B520F4">
            <w:pPr>
              <w:widowControl w:val="0"/>
              <w:autoSpaceDE w:val="0"/>
              <w:autoSpaceDN w:val="0"/>
              <w:jc w:val="center"/>
              <w:rPr>
                <w:sz w:val="28"/>
                <w:szCs w:val="28"/>
              </w:rPr>
            </w:pPr>
            <w:r w:rsidRPr="00B520F4">
              <w:rPr>
                <w:sz w:val="28"/>
                <w:szCs w:val="28"/>
              </w:rPr>
              <w:t>10</w:t>
            </w:r>
          </w:p>
        </w:tc>
      </w:tr>
      <w:tr w:rsidR="00B520F4" w:rsidRPr="00B520F4" w:rsidTr="00B520F4">
        <w:tc>
          <w:tcPr>
            <w:tcW w:w="627" w:type="dxa"/>
            <w:vMerge/>
            <w:tcBorders>
              <w:top w:val="single" w:sz="4" w:space="0" w:color="auto"/>
              <w:left w:val="single" w:sz="4" w:space="0" w:color="auto"/>
              <w:bottom w:val="single" w:sz="4" w:space="0" w:color="auto"/>
              <w:right w:val="single" w:sz="4" w:space="0" w:color="auto"/>
            </w:tcBorders>
            <w:tcMar>
              <w:bottom w:w="102" w:type="dxa"/>
            </w:tcMar>
            <w:hideMark/>
          </w:tcPr>
          <w:p w:rsidR="00B520F4" w:rsidRPr="00B520F4" w:rsidRDefault="00B520F4" w:rsidP="00B520F4">
            <w:pPr>
              <w:rPr>
                <w:sz w:val="28"/>
                <w:szCs w:val="28"/>
              </w:rPr>
            </w:pPr>
          </w:p>
        </w:tc>
        <w:tc>
          <w:tcPr>
            <w:tcW w:w="6843" w:type="dxa"/>
            <w:tcBorders>
              <w:top w:val="nil"/>
              <w:left w:val="single" w:sz="4" w:space="0" w:color="auto"/>
              <w:bottom w:val="nil"/>
              <w:right w:val="single" w:sz="4" w:space="0" w:color="auto"/>
            </w:tcBorders>
            <w:tcMar>
              <w:bottom w:w="102" w:type="dxa"/>
            </w:tcMar>
            <w:hideMark/>
          </w:tcPr>
          <w:p w:rsidR="00B520F4" w:rsidRPr="00B520F4" w:rsidRDefault="00B520F4" w:rsidP="00B520F4">
            <w:pPr>
              <w:widowControl w:val="0"/>
              <w:autoSpaceDE w:val="0"/>
              <w:autoSpaceDN w:val="0"/>
              <w:rPr>
                <w:sz w:val="28"/>
                <w:szCs w:val="28"/>
              </w:rPr>
            </w:pPr>
            <w:r w:rsidRPr="00B520F4">
              <w:rPr>
                <w:sz w:val="28"/>
                <w:szCs w:val="28"/>
              </w:rPr>
              <w:t>от 10 до 15 лет</w:t>
            </w:r>
          </w:p>
        </w:tc>
        <w:tc>
          <w:tcPr>
            <w:tcW w:w="2283" w:type="dxa"/>
            <w:tcBorders>
              <w:top w:val="nil"/>
              <w:left w:val="single" w:sz="4" w:space="0" w:color="auto"/>
              <w:bottom w:val="nil"/>
              <w:right w:val="single" w:sz="4" w:space="0" w:color="auto"/>
            </w:tcBorders>
            <w:tcMar>
              <w:bottom w:w="102" w:type="dxa"/>
            </w:tcMar>
            <w:hideMark/>
          </w:tcPr>
          <w:p w:rsidR="00B520F4" w:rsidRPr="00B520F4" w:rsidRDefault="00B520F4" w:rsidP="00B520F4">
            <w:pPr>
              <w:widowControl w:val="0"/>
              <w:autoSpaceDE w:val="0"/>
              <w:autoSpaceDN w:val="0"/>
              <w:jc w:val="center"/>
              <w:rPr>
                <w:sz w:val="28"/>
                <w:szCs w:val="28"/>
              </w:rPr>
            </w:pPr>
            <w:r w:rsidRPr="00B520F4">
              <w:rPr>
                <w:sz w:val="28"/>
                <w:szCs w:val="28"/>
              </w:rPr>
              <w:t>15</w:t>
            </w:r>
          </w:p>
        </w:tc>
      </w:tr>
      <w:tr w:rsidR="00B520F4" w:rsidRPr="00B520F4" w:rsidTr="00B520F4">
        <w:tc>
          <w:tcPr>
            <w:tcW w:w="627" w:type="dxa"/>
            <w:vMerge/>
            <w:tcBorders>
              <w:top w:val="single" w:sz="4" w:space="0" w:color="auto"/>
              <w:left w:val="single" w:sz="4" w:space="0" w:color="auto"/>
              <w:bottom w:val="single" w:sz="4" w:space="0" w:color="auto"/>
              <w:right w:val="single" w:sz="4" w:space="0" w:color="auto"/>
            </w:tcBorders>
            <w:tcMar>
              <w:bottom w:w="102" w:type="dxa"/>
            </w:tcMar>
            <w:hideMark/>
          </w:tcPr>
          <w:p w:rsidR="00B520F4" w:rsidRPr="00B520F4" w:rsidRDefault="00B520F4" w:rsidP="00B520F4">
            <w:pPr>
              <w:rPr>
                <w:sz w:val="28"/>
                <w:szCs w:val="28"/>
              </w:rPr>
            </w:pPr>
          </w:p>
        </w:tc>
        <w:tc>
          <w:tcPr>
            <w:tcW w:w="6843" w:type="dxa"/>
            <w:tcBorders>
              <w:top w:val="nil"/>
              <w:left w:val="single" w:sz="4" w:space="0" w:color="auto"/>
              <w:bottom w:val="single" w:sz="4" w:space="0" w:color="auto"/>
              <w:right w:val="single" w:sz="4" w:space="0" w:color="auto"/>
            </w:tcBorders>
            <w:tcMar>
              <w:bottom w:w="102" w:type="dxa"/>
            </w:tcMar>
            <w:hideMark/>
          </w:tcPr>
          <w:p w:rsidR="00B520F4" w:rsidRPr="00B520F4" w:rsidRDefault="00B520F4" w:rsidP="00B520F4">
            <w:pPr>
              <w:widowControl w:val="0"/>
              <w:autoSpaceDE w:val="0"/>
              <w:autoSpaceDN w:val="0"/>
              <w:rPr>
                <w:sz w:val="28"/>
                <w:szCs w:val="28"/>
              </w:rPr>
            </w:pPr>
            <w:r w:rsidRPr="00B520F4">
              <w:rPr>
                <w:sz w:val="28"/>
                <w:szCs w:val="28"/>
              </w:rPr>
              <w:t>свыше 15 лет</w:t>
            </w:r>
          </w:p>
        </w:tc>
        <w:tc>
          <w:tcPr>
            <w:tcW w:w="2283" w:type="dxa"/>
            <w:tcBorders>
              <w:top w:val="nil"/>
              <w:left w:val="single" w:sz="4" w:space="0" w:color="auto"/>
              <w:bottom w:val="single" w:sz="4" w:space="0" w:color="auto"/>
              <w:right w:val="single" w:sz="4" w:space="0" w:color="auto"/>
            </w:tcBorders>
            <w:tcMar>
              <w:bottom w:w="102" w:type="dxa"/>
            </w:tcMar>
            <w:hideMark/>
          </w:tcPr>
          <w:p w:rsidR="00B520F4" w:rsidRPr="00B520F4" w:rsidRDefault="00B520F4" w:rsidP="00B520F4">
            <w:pPr>
              <w:widowControl w:val="0"/>
              <w:autoSpaceDE w:val="0"/>
              <w:autoSpaceDN w:val="0"/>
              <w:jc w:val="center"/>
              <w:rPr>
                <w:sz w:val="28"/>
                <w:szCs w:val="28"/>
              </w:rPr>
            </w:pPr>
            <w:r w:rsidRPr="00B520F4">
              <w:rPr>
                <w:sz w:val="28"/>
                <w:szCs w:val="28"/>
              </w:rPr>
              <w:t>20</w:t>
            </w:r>
          </w:p>
        </w:tc>
      </w:tr>
      <w:tr w:rsidR="00B520F4" w:rsidRPr="00B520F4" w:rsidTr="00B520F4">
        <w:tc>
          <w:tcPr>
            <w:tcW w:w="627" w:type="dxa"/>
            <w:vMerge w:val="restart"/>
            <w:tcBorders>
              <w:top w:val="single" w:sz="4" w:space="0" w:color="auto"/>
              <w:left w:val="single" w:sz="4" w:space="0" w:color="auto"/>
              <w:bottom w:val="single" w:sz="4" w:space="0" w:color="auto"/>
              <w:right w:val="single" w:sz="4" w:space="0" w:color="auto"/>
            </w:tcBorders>
            <w:tcMar>
              <w:bottom w:w="102" w:type="dxa"/>
            </w:tcMar>
            <w:hideMark/>
          </w:tcPr>
          <w:p w:rsidR="00B520F4" w:rsidRPr="00B520F4" w:rsidRDefault="00B520F4" w:rsidP="00B520F4">
            <w:pPr>
              <w:widowControl w:val="0"/>
              <w:autoSpaceDE w:val="0"/>
              <w:autoSpaceDN w:val="0"/>
              <w:jc w:val="center"/>
              <w:rPr>
                <w:sz w:val="28"/>
                <w:szCs w:val="28"/>
              </w:rPr>
            </w:pPr>
            <w:r w:rsidRPr="00B520F4">
              <w:rPr>
                <w:sz w:val="28"/>
                <w:szCs w:val="28"/>
              </w:rPr>
              <w:t>2.</w:t>
            </w:r>
          </w:p>
        </w:tc>
        <w:tc>
          <w:tcPr>
            <w:tcW w:w="6843" w:type="dxa"/>
            <w:tcBorders>
              <w:top w:val="single" w:sz="4" w:space="0" w:color="auto"/>
              <w:left w:val="single" w:sz="4" w:space="0" w:color="auto"/>
              <w:bottom w:val="nil"/>
              <w:right w:val="single" w:sz="4" w:space="0" w:color="auto"/>
            </w:tcBorders>
            <w:tcMar>
              <w:bottom w:w="102" w:type="dxa"/>
            </w:tcMar>
            <w:hideMark/>
          </w:tcPr>
          <w:p w:rsidR="00B520F4" w:rsidRPr="00B520F4" w:rsidRDefault="00B520F4" w:rsidP="00B520F4">
            <w:pPr>
              <w:widowControl w:val="0"/>
              <w:autoSpaceDE w:val="0"/>
              <w:autoSpaceDN w:val="0"/>
              <w:rPr>
                <w:sz w:val="28"/>
                <w:szCs w:val="28"/>
              </w:rPr>
            </w:pPr>
            <w:r w:rsidRPr="00B520F4">
              <w:rPr>
                <w:sz w:val="28"/>
                <w:szCs w:val="28"/>
              </w:rPr>
              <w:t>Иные специалисты и служащие при стаже работы:</w:t>
            </w:r>
          </w:p>
        </w:tc>
        <w:tc>
          <w:tcPr>
            <w:tcW w:w="2283" w:type="dxa"/>
            <w:tcBorders>
              <w:top w:val="single" w:sz="4" w:space="0" w:color="auto"/>
              <w:left w:val="single" w:sz="4" w:space="0" w:color="auto"/>
              <w:bottom w:val="nil"/>
              <w:right w:val="single" w:sz="4" w:space="0" w:color="auto"/>
            </w:tcBorders>
            <w:tcMar>
              <w:bottom w:w="102" w:type="dxa"/>
            </w:tcMar>
          </w:tcPr>
          <w:p w:rsidR="00B520F4" w:rsidRPr="00B520F4" w:rsidRDefault="00B520F4" w:rsidP="00B520F4">
            <w:pPr>
              <w:widowControl w:val="0"/>
              <w:autoSpaceDE w:val="0"/>
              <w:autoSpaceDN w:val="0"/>
              <w:jc w:val="center"/>
              <w:rPr>
                <w:sz w:val="28"/>
                <w:szCs w:val="28"/>
              </w:rPr>
            </w:pPr>
          </w:p>
        </w:tc>
      </w:tr>
      <w:tr w:rsidR="00B520F4" w:rsidRPr="00B520F4" w:rsidTr="00B520F4">
        <w:tc>
          <w:tcPr>
            <w:tcW w:w="627" w:type="dxa"/>
            <w:vMerge/>
            <w:tcBorders>
              <w:top w:val="single" w:sz="4" w:space="0" w:color="auto"/>
              <w:left w:val="single" w:sz="4" w:space="0" w:color="auto"/>
              <w:bottom w:val="single" w:sz="4" w:space="0" w:color="auto"/>
              <w:right w:val="single" w:sz="4" w:space="0" w:color="auto"/>
            </w:tcBorders>
            <w:tcMar>
              <w:bottom w:w="102" w:type="dxa"/>
            </w:tcMar>
            <w:hideMark/>
          </w:tcPr>
          <w:p w:rsidR="00B520F4" w:rsidRPr="00B520F4" w:rsidRDefault="00B520F4" w:rsidP="00B520F4">
            <w:pPr>
              <w:rPr>
                <w:sz w:val="28"/>
                <w:szCs w:val="28"/>
              </w:rPr>
            </w:pPr>
          </w:p>
        </w:tc>
        <w:tc>
          <w:tcPr>
            <w:tcW w:w="6843" w:type="dxa"/>
            <w:tcBorders>
              <w:top w:val="nil"/>
              <w:left w:val="single" w:sz="4" w:space="0" w:color="auto"/>
              <w:bottom w:val="nil"/>
              <w:right w:val="single" w:sz="4" w:space="0" w:color="auto"/>
            </w:tcBorders>
            <w:tcMar>
              <w:bottom w:w="102" w:type="dxa"/>
            </w:tcMar>
            <w:hideMark/>
          </w:tcPr>
          <w:p w:rsidR="00B520F4" w:rsidRPr="00B520F4" w:rsidRDefault="00B520F4" w:rsidP="00B520F4">
            <w:pPr>
              <w:widowControl w:val="0"/>
              <w:autoSpaceDE w:val="0"/>
              <w:autoSpaceDN w:val="0"/>
              <w:rPr>
                <w:sz w:val="28"/>
                <w:szCs w:val="28"/>
              </w:rPr>
            </w:pPr>
            <w:r w:rsidRPr="00B520F4">
              <w:rPr>
                <w:sz w:val="28"/>
                <w:szCs w:val="28"/>
              </w:rPr>
              <w:t>от 1 года до 5 лет</w:t>
            </w:r>
          </w:p>
        </w:tc>
        <w:tc>
          <w:tcPr>
            <w:tcW w:w="2283" w:type="dxa"/>
            <w:tcBorders>
              <w:top w:val="nil"/>
              <w:left w:val="single" w:sz="4" w:space="0" w:color="auto"/>
              <w:bottom w:val="nil"/>
              <w:right w:val="single" w:sz="4" w:space="0" w:color="auto"/>
            </w:tcBorders>
            <w:tcMar>
              <w:bottom w:w="102" w:type="dxa"/>
            </w:tcMar>
            <w:hideMark/>
          </w:tcPr>
          <w:p w:rsidR="00B520F4" w:rsidRPr="00B520F4" w:rsidRDefault="00B520F4" w:rsidP="00B520F4">
            <w:pPr>
              <w:widowControl w:val="0"/>
              <w:autoSpaceDE w:val="0"/>
              <w:autoSpaceDN w:val="0"/>
              <w:jc w:val="center"/>
              <w:rPr>
                <w:sz w:val="28"/>
                <w:szCs w:val="28"/>
              </w:rPr>
            </w:pPr>
            <w:r w:rsidRPr="00B520F4">
              <w:rPr>
                <w:sz w:val="28"/>
                <w:szCs w:val="28"/>
              </w:rPr>
              <w:t>до 10</w:t>
            </w:r>
          </w:p>
        </w:tc>
      </w:tr>
      <w:tr w:rsidR="00B520F4" w:rsidRPr="00B520F4" w:rsidTr="00B520F4">
        <w:tc>
          <w:tcPr>
            <w:tcW w:w="627" w:type="dxa"/>
            <w:vMerge/>
            <w:tcBorders>
              <w:top w:val="single" w:sz="4" w:space="0" w:color="auto"/>
              <w:left w:val="single" w:sz="4" w:space="0" w:color="auto"/>
              <w:bottom w:val="single" w:sz="4" w:space="0" w:color="auto"/>
              <w:right w:val="single" w:sz="4" w:space="0" w:color="auto"/>
            </w:tcBorders>
            <w:tcMar>
              <w:bottom w:w="102" w:type="dxa"/>
            </w:tcMar>
            <w:hideMark/>
          </w:tcPr>
          <w:p w:rsidR="00B520F4" w:rsidRPr="00B520F4" w:rsidRDefault="00B520F4" w:rsidP="00B520F4">
            <w:pPr>
              <w:rPr>
                <w:sz w:val="28"/>
                <w:szCs w:val="28"/>
              </w:rPr>
            </w:pPr>
          </w:p>
        </w:tc>
        <w:tc>
          <w:tcPr>
            <w:tcW w:w="6843" w:type="dxa"/>
            <w:tcBorders>
              <w:top w:val="nil"/>
              <w:left w:val="single" w:sz="4" w:space="0" w:color="auto"/>
              <w:bottom w:val="nil"/>
              <w:right w:val="single" w:sz="4" w:space="0" w:color="auto"/>
            </w:tcBorders>
            <w:tcMar>
              <w:bottom w:w="102" w:type="dxa"/>
            </w:tcMar>
            <w:hideMark/>
          </w:tcPr>
          <w:p w:rsidR="00B520F4" w:rsidRPr="00B520F4" w:rsidRDefault="00B520F4" w:rsidP="00B520F4">
            <w:pPr>
              <w:widowControl w:val="0"/>
              <w:autoSpaceDE w:val="0"/>
              <w:autoSpaceDN w:val="0"/>
              <w:rPr>
                <w:sz w:val="28"/>
                <w:szCs w:val="28"/>
              </w:rPr>
            </w:pPr>
            <w:r w:rsidRPr="00B520F4">
              <w:rPr>
                <w:sz w:val="28"/>
                <w:szCs w:val="28"/>
              </w:rPr>
              <w:t>от 5 до 10 лет</w:t>
            </w:r>
          </w:p>
        </w:tc>
        <w:tc>
          <w:tcPr>
            <w:tcW w:w="2283" w:type="dxa"/>
            <w:tcBorders>
              <w:top w:val="nil"/>
              <w:left w:val="single" w:sz="4" w:space="0" w:color="auto"/>
              <w:bottom w:val="nil"/>
              <w:right w:val="single" w:sz="4" w:space="0" w:color="auto"/>
            </w:tcBorders>
            <w:tcMar>
              <w:bottom w:w="102" w:type="dxa"/>
            </w:tcMar>
            <w:hideMark/>
          </w:tcPr>
          <w:p w:rsidR="00B520F4" w:rsidRPr="00B520F4" w:rsidRDefault="00B520F4" w:rsidP="00B520F4">
            <w:pPr>
              <w:widowControl w:val="0"/>
              <w:autoSpaceDE w:val="0"/>
              <w:autoSpaceDN w:val="0"/>
              <w:jc w:val="center"/>
              <w:rPr>
                <w:sz w:val="28"/>
                <w:szCs w:val="28"/>
              </w:rPr>
            </w:pPr>
            <w:r w:rsidRPr="00B520F4">
              <w:rPr>
                <w:sz w:val="28"/>
                <w:szCs w:val="28"/>
              </w:rPr>
              <w:t>до 15</w:t>
            </w:r>
          </w:p>
        </w:tc>
      </w:tr>
      <w:tr w:rsidR="00B520F4" w:rsidRPr="00B520F4" w:rsidTr="00B520F4">
        <w:tc>
          <w:tcPr>
            <w:tcW w:w="627" w:type="dxa"/>
            <w:vMerge/>
            <w:tcBorders>
              <w:top w:val="single" w:sz="4" w:space="0" w:color="auto"/>
              <w:left w:val="single" w:sz="4" w:space="0" w:color="auto"/>
              <w:bottom w:val="single" w:sz="4" w:space="0" w:color="auto"/>
              <w:right w:val="single" w:sz="4" w:space="0" w:color="auto"/>
            </w:tcBorders>
            <w:tcMar>
              <w:bottom w:w="102" w:type="dxa"/>
            </w:tcMar>
            <w:hideMark/>
          </w:tcPr>
          <w:p w:rsidR="00B520F4" w:rsidRPr="00B520F4" w:rsidRDefault="00B520F4" w:rsidP="00B520F4">
            <w:pPr>
              <w:rPr>
                <w:sz w:val="28"/>
                <w:szCs w:val="28"/>
              </w:rPr>
            </w:pPr>
          </w:p>
        </w:tc>
        <w:tc>
          <w:tcPr>
            <w:tcW w:w="6843" w:type="dxa"/>
            <w:tcBorders>
              <w:top w:val="nil"/>
              <w:left w:val="single" w:sz="4" w:space="0" w:color="auto"/>
              <w:bottom w:val="nil"/>
              <w:right w:val="single" w:sz="4" w:space="0" w:color="auto"/>
            </w:tcBorders>
            <w:tcMar>
              <w:bottom w:w="102" w:type="dxa"/>
            </w:tcMar>
            <w:hideMark/>
          </w:tcPr>
          <w:p w:rsidR="00B520F4" w:rsidRPr="00B520F4" w:rsidRDefault="00B520F4" w:rsidP="00B520F4">
            <w:pPr>
              <w:widowControl w:val="0"/>
              <w:autoSpaceDE w:val="0"/>
              <w:autoSpaceDN w:val="0"/>
              <w:rPr>
                <w:sz w:val="28"/>
                <w:szCs w:val="28"/>
              </w:rPr>
            </w:pPr>
            <w:r w:rsidRPr="00B520F4">
              <w:rPr>
                <w:sz w:val="28"/>
                <w:szCs w:val="28"/>
              </w:rPr>
              <w:t>от 10 до 15 лет</w:t>
            </w:r>
          </w:p>
        </w:tc>
        <w:tc>
          <w:tcPr>
            <w:tcW w:w="2283" w:type="dxa"/>
            <w:tcBorders>
              <w:top w:val="nil"/>
              <w:left w:val="single" w:sz="4" w:space="0" w:color="auto"/>
              <w:bottom w:val="nil"/>
              <w:right w:val="single" w:sz="4" w:space="0" w:color="auto"/>
            </w:tcBorders>
            <w:tcMar>
              <w:bottom w:w="102" w:type="dxa"/>
            </w:tcMar>
            <w:hideMark/>
          </w:tcPr>
          <w:p w:rsidR="00B520F4" w:rsidRPr="00B520F4" w:rsidRDefault="00B520F4" w:rsidP="00B520F4">
            <w:pPr>
              <w:widowControl w:val="0"/>
              <w:autoSpaceDE w:val="0"/>
              <w:autoSpaceDN w:val="0"/>
              <w:jc w:val="center"/>
              <w:rPr>
                <w:sz w:val="28"/>
                <w:szCs w:val="28"/>
              </w:rPr>
            </w:pPr>
            <w:r w:rsidRPr="00B520F4">
              <w:rPr>
                <w:sz w:val="28"/>
                <w:szCs w:val="28"/>
              </w:rPr>
              <w:t>до 20</w:t>
            </w:r>
          </w:p>
        </w:tc>
      </w:tr>
      <w:tr w:rsidR="00B520F4" w:rsidRPr="00B520F4" w:rsidTr="00B520F4">
        <w:tc>
          <w:tcPr>
            <w:tcW w:w="627" w:type="dxa"/>
            <w:vMerge/>
            <w:tcBorders>
              <w:top w:val="single" w:sz="4" w:space="0" w:color="auto"/>
              <w:left w:val="single" w:sz="4" w:space="0" w:color="auto"/>
              <w:bottom w:val="single" w:sz="4" w:space="0" w:color="auto"/>
              <w:right w:val="single" w:sz="4" w:space="0" w:color="auto"/>
            </w:tcBorders>
            <w:tcMar>
              <w:bottom w:w="102" w:type="dxa"/>
            </w:tcMar>
            <w:hideMark/>
          </w:tcPr>
          <w:p w:rsidR="00B520F4" w:rsidRPr="00B520F4" w:rsidRDefault="00B520F4" w:rsidP="00B520F4">
            <w:pPr>
              <w:rPr>
                <w:sz w:val="28"/>
                <w:szCs w:val="28"/>
              </w:rPr>
            </w:pPr>
          </w:p>
        </w:tc>
        <w:tc>
          <w:tcPr>
            <w:tcW w:w="6843" w:type="dxa"/>
            <w:tcBorders>
              <w:top w:val="nil"/>
              <w:left w:val="single" w:sz="4" w:space="0" w:color="auto"/>
              <w:bottom w:val="single" w:sz="4" w:space="0" w:color="auto"/>
              <w:right w:val="single" w:sz="4" w:space="0" w:color="auto"/>
            </w:tcBorders>
            <w:tcMar>
              <w:bottom w:w="102" w:type="dxa"/>
            </w:tcMar>
            <w:hideMark/>
          </w:tcPr>
          <w:p w:rsidR="00B520F4" w:rsidRPr="00B520F4" w:rsidRDefault="00B520F4" w:rsidP="00B520F4">
            <w:pPr>
              <w:widowControl w:val="0"/>
              <w:autoSpaceDE w:val="0"/>
              <w:autoSpaceDN w:val="0"/>
              <w:rPr>
                <w:sz w:val="28"/>
                <w:szCs w:val="28"/>
              </w:rPr>
            </w:pPr>
            <w:r w:rsidRPr="00B520F4">
              <w:rPr>
                <w:sz w:val="28"/>
                <w:szCs w:val="28"/>
              </w:rPr>
              <w:t>свыше 15 лет</w:t>
            </w:r>
          </w:p>
        </w:tc>
        <w:tc>
          <w:tcPr>
            <w:tcW w:w="2283" w:type="dxa"/>
            <w:tcBorders>
              <w:top w:val="nil"/>
              <w:left w:val="single" w:sz="4" w:space="0" w:color="auto"/>
              <w:bottom w:val="single" w:sz="4" w:space="0" w:color="auto"/>
              <w:right w:val="single" w:sz="4" w:space="0" w:color="auto"/>
            </w:tcBorders>
            <w:tcMar>
              <w:bottom w:w="102" w:type="dxa"/>
            </w:tcMar>
            <w:hideMark/>
          </w:tcPr>
          <w:p w:rsidR="00B520F4" w:rsidRPr="00B520F4" w:rsidRDefault="00B520F4" w:rsidP="00B520F4">
            <w:pPr>
              <w:widowControl w:val="0"/>
              <w:autoSpaceDE w:val="0"/>
              <w:autoSpaceDN w:val="0"/>
              <w:jc w:val="center"/>
              <w:rPr>
                <w:sz w:val="28"/>
                <w:szCs w:val="28"/>
              </w:rPr>
            </w:pPr>
            <w:r w:rsidRPr="00B520F4">
              <w:rPr>
                <w:sz w:val="28"/>
                <w:szCs w:val="28"/>
              </w:rPr>
              <w:t>до 30</w:t>
            </w:r>
          </w:p>
        </w:tc>
      </w:tr>
    </w:tbl>
    <w:p w:rsidR="00B520F4" w:rsidRPr="00B520F4" w:rsidRDefault="00B520F4" w:rsidP="00B520F4">
      <w:pPr>
        <w:widowControl w:val="0"/>
        <w:autoSpaceDE w:val="0"/>
        <w:autoSpaceDN w:val="0"/>
        <w:jc w:val="both"/>
        <w:rPr>
          <w:kern w:val="2"/>
          <w:sz w:val="28"/>
          <w:szCs w:val="28"/>
          <w:lang w:eastAsia="en-US"/>
        </w:rPr>
      </w:pP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 xml:space="preserve">Надбавка за </w:t>
      </w:r>
      <w:r w:rsidRPr="00B520F4">
        <w:rPr>
          <w:kern w:val="2"/>
          <w:sz w:val="28"/>
          <w:szCs w:val="28"/>
          <w:lang w:eastAsia="en-US"/>
        </w:rPr>
        <w:t xml:space="preserve">выслугу лет </w:t>
      </w:r>
      <w:r w:rsidRPr="00B520F4">
        <w:rPr>
          <w:sz w:val="28"/>
          <w:szCs w:val="28"/>
          <w:lang w:eastAsia="en-US"/>
        </w:rPr>
        <w:t xml:space="preserve">устанавливается по основной работе и работе, осуществляемой по совместительству.  </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В стаж работы в бюджетной сфере для установления н</w:t>
      </w:r>
      <w:r w:rsidRPr="00B520F4">
        <w:rPr>
          <w:sz w:val="28"/>
          <w:szCs w:val="28"/>
          <w:lang w:eastAsia="en-US"/>
        </w:rPr>
        <w:t xml:space="preserve">адбавка за </w:t>
      </w:r>
      <w:r w:rsidRPr="00B520F4">
        <w:rPr>
          <w:kern w:val="2"/>
          <w:sz w:val="28"/>
          <w:szCs w:val="28"/>
          <w:lang w:eastAsia="en-US"/>
        </w:rPr>
        <w:t xml:space="preserve">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 </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B520F4" w:rsidRPr="00B520F4" w:rsidRDefault="00B520F4" w:rsidP="00B520F4">
      <w:pPr>
        <w:autoSpaceDE w:val="0"/>
        <w:autoSpaceDN w:val="0"/>
        <w:adjustRightInd w:val="0"/>
        <w:ind w:firstLine="709"/>
        <w:jc w:val="both"/>
        <w:rPr>
          <w:kern w:val="2"/>
          <w:sz w:val="28"/>
          <w:szCs w:val="28"/>
          <w:lang w:eastAsia="en-US"/>
        </w:rPr>
      </w:pPr>
      <w:r w:rsidRPr="00B520F4">
        <w:rPr>
          <w:sz w:val="28"/>
          <w:szCs w:val="28"/>
          <w:lang w:eastAsia="en-US"/>
        </w:rPr>
        <w:t xml:space="preserve">4.6. </w:t>
      </w:r>
      <w:r w:rsidRPr="00B520F4">
        <w:rPr>
          <w:kern w:val="2"/>
          <w:sz w:val="28"/>
          <w:szCs w:val="28"/>
          <w:lang w:eastAsia="en-US"/>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B520F4" w:rsidRPr="00B520F4" w:rsidRDefault="00B520F4" w:rsidP="00B520F4">
      <w:pPr>
        <w:widowControl w:val="0"/>
        <w:autoSpaceDE w:val="0"/>
        <w:autoSpaceDN w:val="0"/>
        <w:ind w:firstLine="709"/>
        <w:jc w:val="both"/>
        <w:rPr>
          <w:sz w:val="28"/>
          <w:szCs w:val="28"/>
        </w:rPr>
      </w:pPr>
      <w:r w:rsidRPr="00B520F4">
        <w:rPr>
          <w:sz w:val="28"/>
          <w:szCs w:val="28"/>
        </w:rPr>
        <w:t>4.6.1.При  определении показателей  премирования необходимо учитывать:</w:t>
      </w:r>
    </w:p>
    <w:p w:rsidR="00B520F4" w:rsidRPr="00B520F4" w:rsidRDefault="00B520F4" w:rsidP="00B520F4">
      <w:pPr>
        <w:widowControl w:val="0"/>
        <w:autoSpaceDE w:val="0"/>
        <w:autoSpaceDN w:val="0"/>
        <w:ind w:firstLine="709"/>
        <w:jc w:val="both"/>
        <w:rPr>
          <w:sz w:val="28"/>
          <w:szCs w:val="28"/>
        </w:rPr>
      </w:pPr>
      <w:r w:rsidRPr="00B520F4">
        <w:rPr>
          <w:sz w:val="28"/>
          <w:szCs w:val="28"/>
        </w:rPr>
        <w:t>успешное и добросовестное исполнение работником своих должностных обязанностей;</w:t>
      </w:r>
    </w:p>
    <w:p w:rsidR="00B520F4" w:rsidRPr="00B520F4" w:rsidRDefault="00B520F4" w:rsidP="00B520F4">
      <w:pPr>
        <w:widowControl w:val="0"/>
        <w:autoSpaceDE w:val="0"/>
        <w:autoSpaceDN w:val="0"/>
        <w:ind w:firstLine="709"/>
        <w:jc w:val="both"/>
        <w:rPr>
          <w:sz w:val="28"/>
          <w:szCs w:val="28"/>
        </w:rPr>
      </w:pPr>
      <w:r w:rsidRPr="00B520F4">
        <w:rPr>
          <w:sz w:val="28"/>
          <w:szCs w:val="28"/>
        </w:rPr>
        <w:t>инициативу, творчество и применение в работе современных форм и методов организации труда;</w:t>
      </w:r>
    </w:p>
    <w:p w:rsidR="00B520F4" w:rsidRPr="00B520F4" w:rsidRDefault="00B520F4" w:rsidP="00B520F4">
      <w:pPr>
        <w:widowControl w:val="0"/>
        <w:autoSpaceDE w:val="0"/>
        <w:autoSpaceDN w:val="0"/>
        <w:ind w:firstLine="709"/>
        <w:jc w:val="both"/>
        <w:rPr>
          <w:sz w:val="28"/>
          <w:szCs w:val="28"/>
        </w:rPr>
      </w:pPr>
      <w:r w:rsidRPr="00B520F4">
        <w:rPr>
          <w:sz w:val="28"/>
          <w:szCs w:val="28"/>
        </w:rPr>
        <w:t>качественную подготовку и проведение мероприятий, связанных с уставной деятельностью учреждения;</w:t>
      </w:r>
    </w:p>
    <w:p w:rsidR="00B520F4" w:rsidRPr="00B520F4" w:rsidRDefault="00B520F4" w:rsidP="00B520F4">
      <w:pPr>
        <w:widowControl w:val="0"/>
        <w:autoSpaceDE w:val="0"/>
        <w:autoSpaceDN w:val="0"/>
        <w:ind w:firstLine="709"/>
        <w:jc w:val="both"/>
        <w:rPr>
          <w:sz w:val="28"/>
          <w:szCs w:val="28"/>
        </w:rPr>
      </w:pPr>
      <w:r w:rsidRPr="00B520F4">
        <w:rPr>
          <w:sz w:val="28"/>
          <w:szCs w:val="28"/>
        </w:rPr>
        <w:t>участие в выполнении особо важных работ и мероприятий;</w:t>
      </w:r>
    </w:p>
    <w:p w:rsidR="00B520F4" w:rsidRPr="00B520F4" w:rsidRDefault="00B520F4" w:rsidP="00B520F4">
      <w:pPr>
        <w:widowControl w:val="0"/>
        <w:autoSpaceDE w:val="0"/>
        <w:autoSpaceDN w:val="0"/>
        <w:ind w:firstLine="709"/>
        <w:jc w:val="both"/>
        <w:rPr>
          <w:sz w:val="28"/>
          <w:szCs w:val="28"/>
        </w:rPr>
      </w:pPr>
      <w:r w:rsidRPr="00B520F4">
        <w:rPr>
          <w:sz w:val="28"/>
          <w:szCs w:val="28"/>
        </w:rPr>
        <w:t>соблюдение исполнительской дисциплины;</w:t>
      </w:r>
    </w:p>
    <w:p w:rsidR="00B520F4" w:rsidRPr="00B520F4" w:rsidRDefault="00B520F4" w:rsidP="00B520F4">
      <w:pPr>
        <w:widowControl w:val="0"/>
        <w:autoSpaceDE w:val="0"/>
        <w:autoSpaceDN w:val="0"/>
        <w:ind w:firstLine="709"/>
        <w:jc w:val="both"/>
        <w:rPr>
          <w:sz w:val="28"/>
          <w:szCs w:val="28"/>
        </w:rPr>
      </w:pPr>
      <w:r w:rsidRPr="00B520F4">
        <w:rPr>
          <w:sz w:val="28"/>
          <w:szCs w:val="28"/>
        </w:rPr>
        <w:t>обеспечение сохранности имущества учреждения.</w:t>
      </w:r>
    </w:p>
    <w:p w:rsidR="00B520F4" w:rsidRPr="00B520F4" w:rsidRDefault="00B520F4" w:rsidP="00B520F4">
      <w:pPr>
        <w:widowControl w:val="0"/>
        <w:autoSpaceDE w:val="0"/>
        <w:autoSpaceDN w:val="0"/>
        <w:ind w:firstLine="709"/>
        <w:jc w:val="both"/>
        <w:rPr>
          <w:sz w:val="28"/>
          <w:szCs w:val="28"/>
        </w:rPr>
      </w:pPr>
      <w:r w:rsidRPr="00B520F4">
        <w:rPr>
          <w:sz w:val="28"/>
          <w:szCs w:val="28"/>
        </w:rPr>
        <w:t>4.6.2. Премирование руководителей учреждений производится в порядке, утверждённым органом, осуществляющим функции и полномочия учредителя, с учётом целевых показателей эффективности деятельности  учреждения.</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lastRenderedPageBreak/>
        <w:t xml:space="preserve">4.7. С целью привлечения и укрепления кадрового потенциала учреждения, стимулирования работников к повышению </w:t>
      </w:r>
      <w:r w:rsidRPr="00B520F4">
        <w:rPr>
          <w:kern w:val="2"/>
          <w:sz w:val="28"/>
          <w:szCs w:val="28"/>
          <w:lang w:eastAsia="en-US"/>
        </w:rPr>
        <w:t>профессионального уровня и компетентности,</w:t>
      </w:r>
      <w:r w:rsidRPr="00B520F4">
        <w:rPr>
          <w:sz w:val="28"/>
          <w:szCs w:val="28"/>
          <w:lang w:eastAsia="en-US"/>
        </w:rPr>
        <w:t xml:space="preserve"> качественному результату труда работникам   устанавливаются иные выплаты стимулирующего характера:</w:t>
      </w:r>
    </w:p>
    <w:p w:rsidR="00B520F4" w:rsidRPr="00B520F4" w:rsidRDefault="00B520F4" w:rsidP="00B520F4">
      <w:pPr>
        <w:widowControl w:val="0"/>
        <w:autoSpaceDE w:val="0"/>
        <w:autoSpaceDN w:val="0"/>
        <w:ind w:firstLine="709"/>
        <w:jc w:val="both"/>
        <w:rPr>
          <w:sz w:val="28"/>
          <w:szCs w:val="28"/>
        </w:rPr>
      </w:pPr>
      <w:r w:rsidRPr="00B520F4">
        <w:rPr>
          <w:sz w:val="28"/>
          <w:szCs w:val="28"/>
        </w:rPr>
        <w:t>за квалификацию;</w:t>
      </w:r>
    </w:p>
    <w:p w:rsidR="00B520F4" w:rsidRPr="00B520F4" w:rsidRDefault="00B520F4" w:rsidP="00B520F4">
      <w:pPr>
        <w:widowControl w:val="0"/>
        <w:autoSpaceDE w:val="0"/>
        <w:autoSpaceDN w:val="0"/>
        <w:ind w:firstLine="709"/>
        <w:jc w:val="both"/>
        <w:rPr>
          <w:sz w:val="28"/>
          <w:szCs w:val="28"/>
        </w:rPr>
      </w:pPr>
      <w:r w:rsidRPr="00B520F4">
        <w:rPr>
          <w:sz w:val="28"/>
          <w:szCs w:val="28"/>
        </w:rPr>
        <w:t>за специфику работы;</w:t>
      </w:r>
    </w:p>
    <w:p w:rsidR="00B520F4" w:rsidRPr="00B520F4" w:rsidRDefault="00B520F4" w:rsidP="00B520F4">
      <w:pPr>
        <w:widowControl w:val="0"/>
        <w:autoSpaceDE w:val="0"/>
        <w:autoSpaceDN w:val="0"/>
        <w:ind w:firstLine="709"/>
        <w:jc w:val="both"/>
        <w:rPr>
          <w:sz w:val="28"/>
          <w:szCs w:val="28"/>
        </w:rPr>
      </w:pPr>
      <w:r w:rsidRPr="00B520F4">
        <w:rPr>
          <w:sz w:val="28"/>
          <w:szCs w:val="28"/>
        </w:rPr>
        <w:t>за наличие почетного звания, ведомственного почетного звания (нагрудного знака);</w:t>
      </w:r>
    </w:p>
    <w:p w:rsidR="00B520F4" w:rsidRPr="00B520F4" w:rsidRDefault="00B520F4" w:rsidP="00B520F4">
      <w:pPr>
        <w:widowControl w:val="0"/>
        <w:autoSpaceDE w:val="0"/>
        <w:autoSpaceDN w:val="0"/>
        <w:ind w:firstLine="709"/>
        <w:jc w:val="both"/>
        <w:rPr>
          <w:sz w:val="28"/>
          <w:szCs w:val="28"/>
        </w:rPr>
      </w:pPr>
      <w:r w:rsidRPr="00B520F4">
        <w:rPr>
          <w:sz w:val="28"/>
          <w:szCs w:val="28"/>
        </w:rPr>
        <w:t>за классность водителям автомобилей.</w:t>
      </w:r>
    </w:p>
    <w:p w:rsidR="00B520F4" w:rsidRPr="00B520F4" w:rsidRDefault="00B520F4" w:rsidP="00B520F4">
      <w:pPr>
        <w:autoSpaceDE w:val="0"/>
        <w:autoSpaceDN w:val="0"/>
        <w:adjustRightInd w:val="0"/>
        <w:ind w:firstLine="709"/>
        <w:jc w:val="both"/>
        <w:rPr>
          <w:strike/>
          <w:sz w:val="28"/>
          <w:szCs w:val="28"/>
          <w:lang w:eastAsia="en-US"/>
        </w:rPr>
      </w:pPr>
      <w:r w:rsidRPr="00B520F4">
        <w:rPr>
          <w:sz w:val="28"/>
          <w:szCs w:val="28"/>
          <w:lang w:eastAsia="en-US"/>
        </w:rPr>
        <w:t xml:space="preserve">4.8. Надбавка за квалификацию устанавливается специалистам в соответствии с  пунктом 4.8.1. пункта 4.8 раздела 4 настоящего положения при работе по должности (специальности), по которой им присвоена квалификационная категория. </w:t>
      </w:r>
    </w:p>
    <w:p w:rsidR="00B520F4" w:rsidRPr="00B520F4" w:rsidRDefault="00B520F4" w:rsidP="00B520F4">
      <w:pPr>
        <w:autoSpaceDE w:val="0"/>
        <w:autoSpaceDN w:val="0"/>
        <w:adjustRightInd w:val="0"/>
        <w:ind w:firstLine="709"/>
        <w:jc w:val="both"/>
        <w:rPr>
          <w:strike/>
          <w:sz w:val="28"/>
          <w:szCs w:val="28"/>
          <w:lang w:eastAsia="en-US"/>
        </w:rPr>
      </w:pPr>
      <w:r w:rsidRPr="00B520F4">
        <w:rPr>
          <w:sz w:val="28"/>
          <w:szCs w:val="28"/>
          <w:lang w:eastAsia="en-US"/>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2" w:history="1">
        <w:r w:rsidRPr="00B520F4">
          <w:rPr>
            <w:sz w:val="28"/>
            <w:szCs w:val="28"/>
            <w:lang w:eastAsia="en-US"/>
          </w:rPr>
          <w:t>пунктом 2</w:t>
        </w:r>
      </w:hyperlink>
      <w:r w:rsidRPr="00B520F4">
        <w:rPr>
          <w:sz w:val="28"/>
          <w:szCs w:val="28"/>
          <w:lang w:eastAsia="en-US"/>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B520F4" w:rsidRPr="00B520F4" w:rsidRDefault="00B520F4" w:rsidP="00B520F4">
      <w:pPr>
        <w:widowControl w:val="0"/>
        <w:autoSpaceDE w:val="0"/>
        <w:autoSpaceDN w:val="0"/>
        <w:ind w:firstLine="709"/>
        <w:jc w:val="both"/>
        <w:rPr>
          <w:sz w:val="28"/>
          <w:szCs w:val="28"/>
        </w:rPr>
      </w:pPr>
      <w:r w:rsidRPr="00B520F4">
        <w:rPr>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B520F4" w:rsidRPr="00B520F4" w:rsidRDefault="00B520F4" w:rsidP="00B520F4">
      <w:pPr>
        <w:widowControl w:val="0"/>
        <w:autoSpaceDE w:val="0"/>
        <w:autoSpaceDN w:val="0"/>
        <w:ind w:firstLine="709"/>
        <w:jc w:val="both"/>
        <w:rPr>
          <w:sz w:val="28"/>
          <w:szCs w:val="28"/>
        </w:rPr>
      </w:pPr>
      <w:r w:rsidRPr="00B520F4">
        <w:rPr>
          <w:sz w:val="28"/>
          <w:szCs w:val="28"/>
        </w:rPr>
        <w:t>4.8.1. Педагогическим работникам</w:t>
      </w:r>
      <w:r w:rsidRPr="00B520F4">
        <w:rPr>
          <w:sz w:val="28"/>
          <w:szCs w:val="28"/>
          <w:lang w:eastAsia="en-US"/>
        </w:rPr>
        <w:t xml:space="preserve">: </w:t>
      </w:r>
      <w:r w:rsidRPr="00B520F4">
        <w:rPr>
          <w:sz w:val="28"/>
          <w:szCs w:val="28"/>
        </w:rPr>
        <w:t xml:space="preserve"> </w:t>
      </w:r>
    </w:p>
    <w:p w:rsidR="00B520F4" w:rsidRPr="00B520F4" w:rsidRDefault="00B520F4" w:rsidP="00B520F4">
      <w:pPr>
        <w:widowControl w:val="0"/>
        <w:autoSpaceDE w:val="0"/>
        <w:autoSpaceDN w:val="0"/>
        <w:ind w:firstLine="709"/>
        <w:jc w:val="both"/>
        <w:rPr>
          <w:sz w:val="28"/>
          <w:szCs w:val="28"/>
          <w:lang w:eastAsia="en-US"/>
        </w:rPr>
      </w:pPr>
      <w:r w:rsidRPr="00B520F4">
        <w:rPr>
          <w:sz w:val="28"/>
          <w:szCs w:val="28"/>
          <w:lang w:eastAsia="en-US"/>
        </w:rPr>
        <w:t xml:space="preserve">при наличии первой квалификационной категории </w:t>
      </w:r>
      <w:r w:rsidRPr="00B520F4">
        <w:rPr>
          <w:sz w:val="28"/>
          <w:szCs w:val="28"/>
        </w:rPr>
        <w:t xml:space="preserve"> - 10  процентов;</w:t>
      </w:r>
      <w:r w:rsidRPr="00B520F4">
        <w:rPr>
          <w:sz w:val="28"/>
          <w:szCs w:val="28"/>
          <w:lang w:eastAsia="en-US"/>
        </w:rPr>
        <w:t xml:space="preserve"> </w:t>
      </w:r>
    </w:p>
    <w:p w:rsidR="00B520F4" w:rsidRPr="00B520F4" w:rsidRDefault="00B520F4" w:rsidP="00B520F4">
      <w:pPr>
        <w:widowControl w:val="0"/>
        <w:autoSpaceDE w:val="0"/>
        <w:autoSpaceDN w:val="0"/>
        <w:ind w:firstLine="709"/>
        <w:jc w:val="both"/>
        <w:rPr>
          <w:sz w:val="28"/>
          <w:szCs w:val="28"/>
          <w:lang w:eastAsia="en-US"/>
        </w:rPr>
      </w:pPr>
      <w:r w:rsidRPr="00B520F4">
        <w:rPr>
          <w:sz w:val="28"/>
          <w:szCs w:val="28"/>
          <w:lang w:eastAsia="en-US"/>
        </w:rPr>
        <w:t xml:space="preserve">при наличии высшей квалификационной категории </w:t>
      </w:r>
      <w:r w:rsidRPr="00B520F4">
        <w:rPr>
          <w:sz w:val="28"/>
          <w:szCs w:val="28"/>
        </w:rPr>
        <w:t xml:space="preserve"> - 25 процентов.</w:t>
      </w:r>
      <w:r w:rsidRPr="00B520F4">
        <w:rPr>
          <w:sz w:val="28"/>
          <w:szCs w:val="28"/>
          <w:lang w:eastAsia="en-US"/>
        </w:rPr>
        <w:t xml:space="preserve"> </w:t>
      </w:r>
    </w:p>
    <w:p w:rsidR="00B520F4" w:rsidRPr="00B520F4" w:rsidRDefault="00B520F4" w:rsidP="00B520F4">
      <w:pPr>
        <w:widowControl w:val="0"/>
        <w:autoSpaceDE w:val="0"/>
        <w:autoSpaceDN w:val="0"/>
        <w:ind w:firstLine="709"/>
        <w:jc w:val="both"/>
        <w:rPr>
          <w:sz w:val="28"/>
          <w:szCs w:val="28"/>
        </w:rPr>
      </w:pPr>
      <w:r w:rsidRPr="00B520F4">
        <w:rPr>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B520F4" w:rsidRPr="00B520F4" w:rsidRDefault="00B520F4" w:rsidP="00B520F4">
      <w:pPr>
        <w:widowControl w:val="0"/>
        <w:autoSpaceDE w:val="0"/>
        <w:autoSpaceDN w:val="0"/>
        <w:ind w:firstLine="709"/>
        <w:jc w:val="both"/>
        <w:rPr>
          <w:sz w:val="28"/>
          <w:szCs w:val="28"/>
        </w:rPr>
      </w:pPr>
      <w:r w:rsidRPr="00B520F4">
        <w:rPr>
          <w:sz w:val="28"/>
          <w:szCs w:val="28"/>
        </w:rPr>
        <w:t>4.9. Надбавка за специфику работы устанавливается руководителям и специалистам учреждений,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B520F4" w:rsidRPr="00B520F4" w:rsidRDefault="00B520F4" w:rsidP="00B520F4">
      <w:pPr>
        <w:autoSpaceDE w:val="0"/>
        <w:autoSpaceDN w:val="0"/>
        <w:adjustRightInd w:val="0"/>
        <w:ind w:firstLine="709"/>
        <w:jc w:val="both"/>
        <w:rPr>
          <w:strike/>
          <w:sz w:val="28"/>
          <w:szCs w:val="28"/>
          <w:lang w:eastAsia="en-US"/>
        </w:rPr>
      </w:pPr>
      <w:r w:rsidRPr="00B520F4">
        <w:rPr>
          <w:sz w:val="28"/>
          <w:szCs w:val="28"/>
          <w:lang w:eastAsia="en-US"/>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3" w:history="1">
        <w:r w:rsidRPr="00B520F4">
          <w:rPr>
            <w:sz w:val="28"/>
            <w:szCs w:val="28"/>
            <w:lang w:eastAsia="en-US"/>
          </w:rPr>
          <w:t>пунктом 2</w:t>
        </w:r>
      </w:hyperlink>
      <w:r w:rsidRPr="00B520F4">
        <w:rPr>
          <w:sz w:val="28"/>
          <w:szCs w:val="28"/>
          <w:lang w:eastAsia="en-US"/>
        </w:rPr>
        <w:t xml:space="preserve"> постановления Министерства труда и социального развития </w:t>
      </w:r>
      <w:r w:rsidRPr="00B520F4">
        <w:rPr>
          <w:sz w:val="28"/>
          <w:szCs w:val="28"/>
          <w:lang w:eastAsia="en-US"/>
        </w:rPr>
        <w:lastRenderedPageBreak/>
        <w:t>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B520F4" w:rsidRPr="00B520F4" w:rsidRDefault="00B520F4" w:rsidP="00B520F4">
      <w:pPr>
        <w:widowControl w:val="0"/>
        <w:autoSpaceDE w:val="0"/>
        <w:autoSpaceDN w:val="0"/>
        <w:ind w:firstLine="709"/>
        <w:jc w:val="both"/>
        <w:rPr>
          <w:sz w:val="28"/>
          <w:szCs w:val="28"/>
        </w:rPr>
      </w:pPr>
      <w:r w:rsidRPr="00B520F4">
        <w:rPr>
          <w:sz w:val="28"/>
          <w:szCs w:val="28"/>
        </w:rPr>
        <w:t>4.10. В целях привлечения и укрепления кадрового состава муниципальных учреждений системы образования Ростовской области молодым специалистам из числа педагогических работников (далее – молодой специалист) устанавливается надбавка в размере 10 процентов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B520F4" w:rsidRPr="00B520F4" w:rsidRDefault="00B520F4" w:rsidP="00B520F4">
      <w:pPr>
        <w:widowControl w:val="0"/>
        <w:autoSpaceDE w:val="0"/>
        <w:autoSpaceDN w:val="0"/>
        <w:ind w:firstLine="709"/>
        <w:jc w:val="both"/>
        <w:rPr>
          <w:sz w:val="28"/>
          <w:szCs w:val="28"/>
        </w:rPr>
      </w:pPr>
      <w:r w:rsidRPr="00B520F4">
        <w:rPr>
          <w:sz w:val="28"/>
          <w:szCs w:val="28"/>
        </w:rPr>
        <w:t>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осуществляющие в учреждении профессиональную деятельность по должности, отнесенной постановлением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ПКГ должностей педагогических работников, на основании трудового договора по основной работе.</w:t>
      </w:r>
    </w:p>
    <w:p w:rsidR="00B520F4" w:rsidRPr="00B520F4" w:rsidRDefault="00B520F4" w:rsidP="00B520F4">
      <w:pPr>
        <w:widowControl w:val="0"/>
        <w:autoSpaceDE w:val="0"/>
        <w:autoSpaceDN w:val="0"/>
        <w:ind w:firstLine="709"/>
        <w:jc w:val="both"/>
        <w:rPr>
          <w:sz w:val="28"/>
          <w:szCs w:val="28"/>
        </w:rPr>
      </w:pPr>
      <w:r w:rsidRPr="00B520F4">
        <w:rPr>
          <w:sz w:val="28"/>
          <w:szCs w:val="28"/>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B520F4" w:rsidRPr="00B520F4" w:rsidRDefault="00B520F4" w:rsidP="00B520F4">
      <w:pPr>
        <w:widowControl w:val="0"/>
        <w:autoSpaceDE w:val="0"/>
        <w:autoSpaceDN w:val="0"/>
        <w:ind w:firstLine="709"/>
        <w:jc w:val="both"/>
        <w:rPr>
          <w:sz w:val="28"/>
          <w:szCs w:val="28"/>
        </w:rPr>
      </w:pPr>
      <w:r w:rsidRPr="00B520F4">
        <w:rPr>
          <w:sz w:val="28"/>
          <w:szCs w:val="28"/>
        </w:rPr>
        <w:t>Статус молодого специалиста действует в течение 5 лет и устанавливается однократно.</w:t>
      </w:r>
    </w:p>
    <w:p w:rsidR="00B520F4" w:rsidRPr="00B520F4" w:rsidRDefault="00B520F4" w:rsidP="00B520F4">
      <w:pPr>
        <w:widowControl w:val="0"/>
        <w:autoSpaceDE w:val="0"/>
        <w:autoSpaceDN w:val="0"/>
        <w:ind w:firstLine="709"/>
        <w:jc w:val="both"/>
        <w:rPr>
          <w:sz w:val="28"/>
          <w:szCs w:val="28"/>
        </w:rPr>
      </w:pPr>
      <w:r w:rsidRPr="00B520F4">
        <w:rPr>
          <w:sz w:val="28"/>
          <w:szCs w:val="28"/>
        </w:rPr>
        <w:t>4.11.</w:t>
      </w:r>
      <w:r w:rsidRPr="00B520F4">
        <w:rPr>
          <w:rFonts w:ascii="Calibri" w:eastAsia="Calibri" w:hAnsi="Calibri"/>
          <w:sz w:val="22"/>
          <w:szCs w:val="22"/>
          <w:lang w:eastAsia="en-US"/>
        </w:rPr>
        <w:t xml:space="preserve"> </w:t>
      </w:r>
      <w:r w:rsidRPr="00B520F4">
        <w:rPr>
          <w:sz w:val="28"/>
          <w:szCs w:val="28"/>
        </w:rPr>
        <w:t>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B520F4" w:rsidRPr="00B520F4" w:rsidRDefault="00B520F4" w:rsidP="00B520F4">
      <w:pPr>
        <w:widowControl w:val="0"/>
        <w:autoSpaceDE w:val="0"/>
        <w:autoSpaceDN w:val="0"/>
        <w:ind w:firstLine="709"/>
        <w:jc w:val="both"/>
        <w:rPr>
          <w:sz w:val="28"/>
          <w:szCs w:val="28"/>
        </w:rPr>
      </w:pPr>
      <w:r w:rsidRPr="00B520F4">
        <w:rPr>
          <w:sz w:val="28"/>
          <w:szCs w:val="28"/>
        </w:rPr>
        <w:t>4.12.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rsidR="00B520F4" w:rsidRPr="00B520F4" w:rsidRDefault="00B520F4" w:rsidP="00B520F4">
      <w:pPr>
        <w:widowControl w:val="0"/>
        <w:autoSpaceDE w:val="0"/>
        <w:autoSpaceDN w:val="0"/>
        <w:ind w:firstLine="709"/>
        <w:jc w:val="both"/>
        <w:rPr>
          <w:sz w:val="28"/>
          <w:szCs w:val="28"/>
        </w:rPr>
      </w:pPr>
      <w:r w:rsidRPr="00B520F4">
        <w:rPr>
          <w:sz w:val="28"/>
          <w:szCs w:val="28"/>
        </w:rPr>
        <w:t>4.13.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Надбавка за наличие ведомственного почетного звания (нагрудного </w:t>
      </w:r>
      <w:r w:rsidRPr="00B520F4">
        <w:rPr>
          <w:sz w:val="28"/>
          <w:szCs w:val="28"/>
        </w:rPr>
        <w:lastRenderedPageBreak/>
        <w:t>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 xml:space="preserve">при наличии почетного звания «народный» -  25 процентов,  </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 xml:space="preserve">при наличии почетного звания «заслуженный» - 15 процентов, </w:t>
      </w:r>
    </w:p>
    <w:p w:rsidR="00B520F4" w:rsidRPr="00B520F4" w:rsidRDefault="00B520F4" w:rsidP="00B520F4">
      <w:pPr>
        <w:widowControl w:val="0"/>
        <w:autoSpaceDE w:val="0"/>
        <w:autoSpaceDN w:val="0"/>
        <w:ind w:firstLine="709"/>
        <w:jc w:val="both"/>
        <w:rPr>
          <w:sz w:val="28"/>
          <w:szCs w:val="28"/>
        </w:rPr>
      </w:pPr>
      <w:r w:rsidRPr="00B520F4">
        <w:rPr>
          <w:sz w:val="28"/>
          <w:szCs w:val="28"/>
        </w:rPr>
        <w:t>при наличии ведомственной награды  – 10 процентов.</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B520F4" w:rsidRPr="00B520F4" w:rsidRDefault="00B520F4" w:rsidP="00B520F4">
      <w:pPr>
        <w:widowControl w:val="0"/>
        <w:autoSpaceDE w:val="0"/>
        <w:autoSpaceDN w:val="0"/>
        <w:ind w:firstLine="709"/>
        <w:jc w:val="both"/>
        <w:rPr>
          <w:sz w:val="28"/>
          <w:szCs w:val="28"/>
        </w:rPr>
      </w:pPr>
      <w:r w:rsidRPr="00B520F4">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B520F4" w:rsidRPr="00B520F4" w:rsidRDefault="00B520F4" w:rsidP="00B520F4">
      <w:pPr>
        <w:widowControl w:val="0"/>
        <w:autoSpaceDE w:val="0"/>
        <w:autoSpaceDN w:val="0"/>
        <w:ind w:firstLine="709"/>
        <w:jc w:val="both"/>
        <w:rPr>
          <w:sz w:val="28"/>
          <w:szCs w:val="28"/>
        </w:rPr>
      </w:pPr>
      <w:r w:rsidRPr="00B520F4">
        <w:rPr>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B520F4" w:rsidRPr="00B520F4" w:rsidRDefault="00B520F4" w:rsidP="00B520F4">
      <w:pPr>
        <w:widowControl w:val="0"/>
        <w:autoSpaceDE w:val="0"/>
        <w:autoSpaceDN w:val="0"/>
        <w:ind w:firstLine="709"/>
        <w:jc w:val="both"/>
        <w:rPr>
          <w:sz w:val="28"/>
          <w:szCs w:val="28"/>
        </w:rPr>
      </w:pPr>
      <w:r w:rsidRPr="00B520F4">
        <w:rPr>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4.14.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руководителям, с учётом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Решение об установлении надбавки  за качество выполняемых работ и её размерах принимается:</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руководителю учреждения  - органом, осуществляющим функции и полномочия учредителя, в соответствии с утверждённым  им порядком;</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работникам учреждения – руководителем учреждения в соответствии с локальным нормативным актом по оплате труда.</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 xml:space="preserve">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w:t>
      </w:r>
      <w:r w:rsidRPr="00B520F4">
        <w:rPr>
          <w:sz w:val="28"/>
          <w:szCs w:val="28"/>
          <w:lang w:eastAsia="en-US"/>
        </w:rPr>
        <w:lastRenderedPageBreak/>
        <w:t>размера надбавки за качество выполняемых работ, установленного руководителю учреждения.</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Средства на осуществление выплат за качество выполняемых работ не предусматриваются при планировании расходов муниципального бюджета на финансовое обеспечение деятельности учреждения на очередной финансовый год и плановый период.</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4.15. Надбавка за классность устанавливается водителям автомобилей:</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имеющим квалификацию первого класса – в размере 25 процентов ставки заработной платы,</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имеющим квалификацию второго класса – в размере 10 процентов ставки заработной платы.</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Надбавка за классность устанавливается водителям автомобилей</w:t>
      </w:r>
      <w:r w:rsidRPr="00B520F4">
        <w:rPr>
          <w:kern w:val="2"/>
          <w:sz w:val="28"/>
          <w:szCs w:val="28"/>
          <w:lang w:eastAsia="en-US"/>
        </w:rPr>
        <w:t xml:space="preserve"> за фактически отработанное время в качестве водителя</w:t>
      </w:r>
      <w:r w:rsidRPr="00B520F4">
        <w:rPr>
          <w:sz w:val="28"/>
          <w:szCs w:val="28"/>
          <w:lang w:eastAsia="en-US"/>
        </w:rPr>
        <w:t xml:space="preserve"> по основной работе и работе, осуществляемой по совместительству. </w:t>
      </w:r>
    </w:p>
    <w:p w:rsidR="00B520F4" w:rsidRPr="00B520F4" w:rsidRDefault="00B520F4" w:rsidP="00B520F4">
      <w:pPr>
        <w:widowControl w:val="0"/>
        <w:autoSpaceDE w:val="0"/>
        <w:autoSpaceDN w:val="0"/>
        <w:rPr>
          <w:sz w:val="28"/>
          <w:szCs w:val="28"/>
        </w:rPr>
      </w:pPr>
    </w:p>
    <w:p w:rsidR="00B520F4" w:rsidRPr="00B520F4" w:rsidRDefault="00B520F4" w:rsidP="00B520F4">
      <w:pPr>
        <w:widowControl w:val="0"/>
        <w:autoSpaceDE w:val="0"/>
        <w:autoSpaceDN w:val="0"/>
        <w:jc w:val="center"/>
        <w:rPr>
          <w:sz w:val="28"/>
          <w:szCs w:val="28"/>
        </w:rPr>
      </w:pPr>
      <w:r w:rsidRPr="00B520F4">
        <w:rPr>
          <w:sz w:val="28"/>
          <w:szCs w:val="28"/>
        </w:rPr>
        <w:t>Раздел 5. Условия оплаты труда руководителя учреждения,</w:t>
      </w:r>
    </w:p>
    <w:p w:rsidR="00B520F4" w:rsidRPr="00B520F4" w:rsidRDefault="00B520F4" w:rsidP="00B520F4">
      <w:pPr>
        <w:widowControl w:val="0"/>
        <w:autoSpaceDE w:val="0"/>
        <w:autoSpaceDN w:val="0"/>
        <w:jc w:val="center"/>
        <w:rPr>
          <w:sz w:val="28"/>
          <w:szCs w:val="28"/>
        </w:rPr>
      </w:pPr>
      <w:r w:rsidRPr="00B520F4">
        <w:rPr>
          <w:sz w:val="28"/>
          <w:szCs w:val="28"/>
        </w:rPr>
        <w:t>его заместителей и главного бухгалтера, включая порядок определения должностных окладов, условия осуществления выплат компенсационного</w:t>
      </w:r>
    </w:p>
    <w:p w:rsidR="00B520F4" w:rsidRPr="00B520F4" w:rsidRDefault="00B520F4" w:rsidP="00B520F4">
      <w:pPr>
        <w:widowControl w:val="0"/>
        <w:autoSpaceDE w:val="0"/>
        <w:autoSpaceDN w:val="0"/>
        <w:jc w:val="center"/>
        <w:rPr>
          <w:sz w:val="28"/>
          <w:szCs w:val="28"/>
        </w:rPr>
      </w:pPr>
      <w:r w:rsidRPr="00B520F4">
        <w:rPr>
          <w:sz w:val="28"/>
          <w:szCs w:val="28"/>
        </w:rPr>
        <w:t>и стимулирующего характера</w:t>
      </w:r>
    </w:p>
    <w:p w:rsidR="00B520F4" w:rsidRPr="00B520F4" w:rsidRDefault="00B520F4" w:rsidP="00B520F4">
      <w:pPr>
        <w:widowControl w:val="0"/>
        <w:autoSpaceDE w:val="0"/>
        <w:autoSpaceDN w:val="0"/>
        <w:jc w:val="both"/>
        <w:rPr>
          <w:sz w:val="28"/>
          <w:szCs w:val="28"/>
        </w:rPr>
      </w:pPr>
    </w:p>
    <w:p w:rsidR="00B520F4" w:rsidRPr="00B520F4" w:rsidRDefault="00B520F4" w:rsidP="00B520F4">
      <w:pPr>
        <w:widowControl w:val="0"/>
        <w:autoSpaceDE w:val="0"/>
        <w:autoSpaceDN w:val="0"/>
        <w:ind w:firstLine="709"/>
        <w:jc w:val="both"/>
        <w:rPr>
          <w:sz w:val="28"/>
          <w:szCs w:val="28"/>
        </w:rPr>
      </w:pPr>
      <w:r w:rsidRPr="00B520F4">
        <w:rPr>
          <w:sz w:val="28"/>
          <w:szCs w:val="28"/>
        </w:rPr>
        <w:t>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B520F4" w:rsidRPr="00B520F4" w:rsidRDefault="00B520F4" w:rsidP="00B520F4">
      <w:pPr>
        <w:widowControl w:val="0"/>
        <w:autoSpaceDE w:val="0"/>
        <w:autoSpaceDN w:val="0"/>
        <w:ind w:firstLine="709"/>
        <w:contextualSpacing/>
        <w:jc w:val="both"/>
        <w:rPr>
          <w:sz w:val="28"/>
          <w:szCs w:val="28"/>
        </w:rPr>
      </w:pPr>
      <w:bookmarkStart w:id="8" w:name="P539"/>
      <w:bookmarkEnd w:id="8"/>
      <w:r w:rsidRPr="00B520F4">
        <w:rPr>
          <w:sz w:val="28"/>
          <w:szCs w:val="28"/>
        </w:rPr>
        <w:t>5.2. Размеры должностных окладов руководителям учреждений, заместителям руководителей и главным бухгалтерам устанавливаются следующим образом:</w:t>
      </w:r>
    </w:p>
    <w:p w:rsidR="00B520F4" w:rsidRPr="00B520F4" w:rsidRDefault="00B520F4" w:rsidP="00B520F4">
      <w:pPr>
        <w:widowControl w:val="0"/>
        <w:autoSpaceDE w:val="0"/>
        <w:autoSpaceDN w:val="0"/>
        <w:ind w:firstLine="709"/>
        <w:contextualSpacing/>
        <w:jc w:val="both"/>
        <w:rPr>
          <w:sz w:val="28"/>
          <w:szCs w:val="28"/>
        </w:rPr>
      </w:pPr>
      <w:r w:rsidRPr="00B520F4">
        <w:rPr>
          <w:sz w:val="28"/>
          <w:szCs w:val="28"/>
        </w:rPr>
        <w:t>5.2.1. Размеры должностных окладов руководителей образовательных учреждений устанавливаются на основе отнесения возглавляемых ими учреждений в зависимости от группы по оплате труда руководителей согласно таблице № 9.</w:t>
      </w:r>
    </w:p>
    <w:p w:rsidR="00B520F4" w:rsidRPr="00B520F4" w:rsidRDefault="00B520F4" w:rsidP="00B520F4">
      <w:pPr>
        <w:widowControl w:val="0"/>
        <w:autoSpaceDE w:val="0"/>
        <w:autoSpaceDN w:val="0"/>
        <w:ind w:firstLine="709"/>
        <w:contextualSpacing/>
        <w:jc w:val="both"/>
        <w:rPr>
          <w:sz w:val="28"/>
          <w:szCs w:val="28"/>
        </w:rPr>
      </w:pPr>
    </w:p>
    <w:p w:rsidR="00B520F4" w:rsidRPr="00B520F4" w:rsidRDefault="00B520F4" w:rsidP="00B520F4">
      <w:pPr>
        <w:widowControl w:val="0"/>
        <w:autoSpaceDE w:val="0"/>
        <w:autoSpaceDN w:val="0"/>
        <w:contextualSpacing/>
        <w:jc w:val="right"/>
        <w:rPr>
          <w:sz w:val="28"/>
          <w:szCs w:val="28"/>
        </w:rPr>
      </w:pPr>
      <w:r w:rsidRPr="00B520F4">
        <w:rPr>
          <w:sz w:val="28"/>
          <w:szCs w:val="28"/>
        </w:rPr>
        <w:t>Таблица № 9</w:t>
      </w:r>
    </w:p>
    <w:p w:rsidR="00B520F4" w:rsidRPr="00B520F4" w:rsidRDefault="00B520F4" w:rsidP="00B520F4">
      <w:pPr>
        <w:widowControl w:val="0"/>
        <w:autoSpaceDE w:val="0"/>
        <w:autoSpaceDN w:val="0"/>
        <w:contextualSpacing/>
        <w:jc w:val="center"/>
        <w:rPr>
          <w:sz w:val="28"/>
          <w:szCs w:val="28"/>
        </w:rPr>
      </w:pPr>
      <w:r w:rsidRPr="00B520F4">
        <w:rPr>
          <w:sz w:val="28"/>
          <w:szCs w:val="28"/>
        </w:rPr>
        <w:t>Размер должностного оклада руководителя учреждения</w:t>
      </w:r>
    </w:p>
    <w:p w:rsidR="00B520F4" w:rsidRPr="00B520F4" w:rsidRDefault="00B520F4" w:rsidP="00B520F4">
      <w:pPr>
        <w:widowControl w:val="0"/>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3"/>
        <w:gridCol w:w="3439"/>
      </w:tblGrid>
      <w:tr w:rsidR="00B520F4" w:rsidRPr="00B520F4" w:rsidTr="00B520F4">
        <w:tc>
          <w:tcPr>
            <w:tcW w:w="6521" w:type="dxa"/>
          </w:tcPr>
          <w:p w:rsidR="00B520F4" w:rsidRPr="00B520F4" w:rsidRDefault="00B520F4" w:rsidP="00B520F4">
            <w:pPr>
              <w:autoSpaceDE w:val="0"/>
              <w:autoSpaceDN w:val="0"/>
              <w:adjustRightInd w:val="0"/>
              <w:jc w:val="center"/>
              <w:rPr>
                <w:kern w:val="2"/>
                <w:sz w:val="28"/>
                <w:szCs w:val="28"/>
                <w:lang w:eastAsia="en-US"/>
              </w:rPr>
            </w:pPr>
            <w:r w:rsidRPr="00B520F4">
              <w:rPr>
                <w:kern w:val="2"/>
                <w:sz w:val="28"/>
                <w:szCs w:val="28"/>
                <w:lang w:eastAsia="en-US"/>
              </w:rPr>
              <w:t>Группа</w:t>
            </w:r>
          </w:p>
          <w:p w:rsidR="00B520F4" w:rsidRPr="00B520F4" w:rsidRDefault="00B520F4" w:rsidP="00B520F4">
            <w:pPr>
              <w:widowControl w:val="0"/>
              <w:autoSpaceDE w:val="0"/>
              <w:autoSpaceDN w:val="0"/>
              <w:jc w:val="center"/>
              <w:rPr>
                <w:sz w:val="28"/>
                <w:szCs w:val="28"/>
              </w:rPr>
            </w:pPr>
            <w:r w:rsidRPr="00B520F4">
              <w:rPr>
                <w:kern w:val="2"/>
                <w:sz w:val="28"/>
                <w:szCs w:val="28"/>
              </w:rPr>
              <w:t>по оплате труда руководителей</w:t>
            </w:r>
            <w:r w:rsidRPr="00B520F4">
              <w:rPr>
                <w:sz w:val="28"/>
                <w:szCs w:val="28"/>
              </w:rPr>
              <w:t xml:space="preserve"> </w:t>
            </w:r>
          </w:p>
        </w:tc>
        <w:tc>
          <w:tcPr>
            <w:tcW w:w="3544" w:type="dxa"/>
          </w:tcPr>
          <w:p w:rsidR="00B520F4" w:rsidRPr="00B520F4" w:rsidRDefault="00B520F4" w:rsidP="00B520F4">
            <w:pPr>
              <w:widowControl w:val="0"/>
              <w:autoSpaceDE w:val="0"/>
              <w:autoSpaceDN w:val="0"/>
              <w:jc w:val="center"/>
              <w:rPr>
                <w:sz w:val="28"/>
                <w:szCs w:val="28"/>
              </w:rPr>
            </w:pPr>
            <w:r w:rsidRPr="00B520F4">
              <w:rPr>
                <w:sz w:val="28"/>
                <w:szCs w:val="28"/>
              </w:rPr>
              <w:t>Должностной оклад (рублей)</w:t>
            </w:r>
          </w:p>
        </w:tc>
      </w:tr>
    </w:tbl>
    <w:p w:rsidR="00B520F4" w:rsidRPr="00B520F4" w:rsidRDefault="00B520F4" w:rsidP="00B520F4">
      <w:pPr>
        <w:widowControl w:val="0"/>
        <w:autoSpaceDE w:val="0"/>
        <w:autoSpaceDN w:val="0"/>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3"/>
        <w:gridCol w:w="3439"/>
      </w:tblGrid>
      <w:tr w:rsidR="00B520F4" w:rsidRPr="00B520F4" w:rsidTr="00B520F4">
        <w:trPr>
          <w:trHeight w:val="275"/>
          <w:tblHeader/>
        </w:trPr>
        <w:tc>
          <w:tcPr>
            <w:tcW w:w="6356" w:type="dxa"/>
          </w:tcPr>
          <w:p w:rsidR="00B520F4" w:rsidRPr="00B520F4" w:rsidRDefault="00B520F4" w:rsidP="00B520F4">
            <w:pPr>
              <w:widowControl w:val="0"/>
              <w:autoSpaceDE w:val="0"/>
              <w:autoSpaceDN w:val="0"/>
              <w:jc w:val="center"/>
              <w:rPr>
                <w:sz w:val="28"/>
                <w:szCs w:val="28"/>
                <w:lang w:val="en-US"/>
              </w:rPr>
            </w:pPr>
            <w:r w:rsidRPr="00B520F4">
              <w:rPr>
                <w:sz w:val="28"/>
                <w:szCs w:val="28"/>
                <w:lang w:val="en-US"/>
              </w:rPr>
              <w:t>1</w:t>
            </w:r>
          </w:p>
        </w:tc>
        <w:tc>
          <w:tcPr>
            <w:tcW w:w="3457" w:type="dxa"/>
          </w:tcPr>
          <w:p w:rsidR="00B520F4" w:rsidRPr="00B520F4" w:rsidRDefault="00B520F4" w:rsidP="00B520F4">
            <w:pPr>
              <w:widowControl w:val="0"/>
              <w:autoSpaceDE w:val="0"/>
              <w:autoSpaceDN w:val="0"/>
              <w:jc w:val="center"/>
              <w:rPr>
                <w:sz w:val="28"/>
                <w:szCs w:val="28"/>
                <w:lang w:val="en-US"/>
              </w:rPr>
            </w:pPr>
            <w:r w:rsidRPr="00B520F4">
              <w:rPr>
                <w:sz w:val="28"/>
                <w:szCs w:val="28"/>
                <w:lang w:val="en-US"/>
              </w:rPr>
              <w:t>2</w:t>
            </w:r>
          </w:p>
        </w:tc>
      </w:tr>
      <w:tr w:rsidR="00B520F4" w:rsidRPr="00B520F4" w:rsidTr="00B520F4">
        <w:trPr>
          <w:trHeight w:val="491"/>
        </w:trPr>
        <w:tc>
          <w:tcPr>
            <w:tcW w:w="6356" w:type="dxa"/>
          </w:tcPr>
          <w:p w:rsidR="00B520F4" w:rsidRPr="00B520F4" w:rsidRDefault="00B520F4" w:rsidP="00B520F4">
            <w:pPr>
              <w:widowControl w:val="0"/>
              <w:autoSpaceDE w:val="0"/>
              <w:autoSpaceDN w:val="0"/>
              <w:spacing w:line="192" w:lineRule="auto"/>
              <w:rPr>
                <w:sz w:val="28"/>
                <w:szCs w:val="28"/>
              </w:rPr>
            </w:pPr>
            <w:r w:rsidRPr="00B520F4">
              <w:rPr>
                <w:sz w:val="28"/>
                <w:szCs w:val="28"/>
              </w:rPr>
              <w:lastRenderedPageBreak/>
              <w:t>Образовательное учреждение  I группы по оплате труда руководителей</w:t>
            </w:r>
          </w:p>
        </w:tc>
        <w:tc>
          <w:tcPr>
            <w:tcW w:w="3457" w:type="dxa"/>
          </w:tcPr>
          <w:p w:rsidR="00B520F4" w:rsidRPr="00B520F4" w:rsidRDefault="00B520F4" w:rsidP="00B520F4">
            <w:pPr>
              <w:widowControl w:val="0"/>
              <w:autoSpaceDE w:val="0"/>
              <w:autoSpaceDN w:val="0"/>
              <w:spacing w:line="192" w:lineRule="auto"/>
              <w:jc w:val="center"/>
              <w:rPr>
                <w:sz w:val="28"/>
                <w:szCs w:val="28"/>
              </w:rPr>
            </w:pPr>
            <w:r w:rsidRPr="00B520F4">
              <w:rPr>
                <w:sz w:val="28"/>
                <w:szCs w:val="28"/>
              </w:rPr>
              <w:t>25048</w:t>
            </w:r>
          </w:p>
        </w:tc>
      </w:tr>
    </w:tbl>
    <w:p w:rsidR="00B520F4" w:rsidRPr="00B520F4" w:rsidRDefault="00B520F4" w:rsidP="00B520F4">
      <w:pPr>
        <w:widowControl w:val="0"/>
        <w:autoSpaceDE w:val="0"/>
        <w:autoSpaceDN w:val="0"/>
        <w:ind w:firstLine="540"/>
        <w:jc w:val="both"/>
        <w:rPr>
          <w:sz w:val="28"/>
          <w:szCs w:val="28"/>
        </w:rPr>
      </w:pPr>
    </w:p>
    <w:p w:rsidR="00B520F4" w:rsidRPr="00B520F4" w:rsidRDefault="00B520F4" w:rsidP="00B520F4">
      <w:pPr>
        <w:widowControl w:val="0"/>
        <w:autoSpaceDE w:val="0"/>
        <w:autoSpaceDN w:val="0"/>
        <w:ind w:firstLine="709"/>
        <w:jc w:val="both"/>
        <w:rPr>
          <w:sz w:val="28"/>
          <w:szCs w:val="28"/>
        </w:rPr>
      </w:pPr>
      <w:r w:rsidRPr="00B520F4">
        <w:rPr>
          <w:sz w:val="28"/>
          <w:szCs w:val="28"/>
        </w:rPr>
        <w:t>5.2.2. Размеры должностных окладов заместителей  руководителя учреждения  и главного бухгалтера  устанавливаются на 10 - 20 процентов ниже должностного оклада руководителя учреждения.</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Установление должностных окладов заместителям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5.3. С учетом условий труда руководителя  учреждения, его заместителям и главному бухгалтеру  устанавливаются выплаты компенсационного характера, предусмотренные </w:t>
      </w:r>
      <w:hyperlink w:anchor="P225" w:history="1">
        <w:r w:rsidRPr="00B520F4">
          <w:rPr>
            <w:sz w:val="28"/>
            <w:szCs w:val="28"/>
          </w:rPr>
          <w:t>разделом 3</w:t>
        </w:r>
      </w:hyperlink>
      <w:r w:rsidRPr="00B520F4">
        <w:rPr>
          <w:sz w:val="28"/>
          <w:szCs w:val="28"/>
        </w:rPr>
        <w:t xml:space="preserve"> настоящего положения.</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5.4. Руководителю учреждения, его заместителям и главному бухгалтеру устанавливаются выплаты стимулирующего характера, предусмотренные </w:t>
      </w:r>
      <w:hyperlink w:anchor="P373" w:history="1">
        <w:r w:rsidRPr="00B520F4">
          <w:rPr>
            <w:sz w:val="28"/>
            <w:szCs w:val="28"/>
          </w:rPr>
          <w:t>разделом 4</w:t>
        </w:r>
      </w:hyperlink>
      <w:r w:rsidRPr="00B520F4">
        <w:rPr>
          <w:sz w:val="28"/>
          <w:szCs w:val="28"/>
        </w:rPr>
        <w:t xml:space="preserve"> настоящего положения.</w:t>
      </w:r>
    </w:p>
    <w:p w:rsidR="00B520F4" w:rsidRPr="00B520F4" w:rsidRDefault="00B520F4" w:rsidP="00B520F4">
      <w:pPr>
        <w:widowControl w:val="0"/>
        <w:autoSpaceDE w:val="0"/>
        <w:autoSpaceDN w:val="0"/>
        <w:ind w:firstLine="709"/>
        <w:jc w:val="both"/>
        <w:rPr>
          <w:sz w:val="28"/>
          <w:szCs w:val="28"/>
        </w:rPr>
      </w:pPr>
      <w:r w:rsidRPr="00B520F4">
        <w:rPr>
          <w:sz w:val="28"/>
          <w:szCs w:val="28"/>
        </w:rPr>
        <w:t>Выплаты стимулирующего характера за интенсивность и высокие результаты работы, за качество выполняемых работ, премиальные выплаты выплачиваются руководителю  муниципального учреждения по решению органа, осуществляющего функции и полномочия учредителя, утверждённым им порядком,  с учётом достижения показателей муниципального задания на оказание муниципальных услуг, а также иных показателей деятельности муниципального учреждения и его руководителя.</w:t>
      </w:r>
    </w:p>
    <w:p w:rsidR="00B520F4" w:rsidRPr="00B520F4" w:rsidRDefault="00B520F4" w:rsidP="00B520F4">
      <w:pPr>
        <w:widowControl w:val="0"/>
        <w:autoSpaceDE w:val="0"/>
        <w:autoSpaceDN w:val="0"/>
        <w:ind w:firstLine="709"/>
        <w:jc w:val="both"/>
        <w:rPr>
          <w:sz w:val="28"/>
          <w:szCs w:val="28"/>
        </w:rPr>
      </w:pPr>
      <w:r w:rsidRPr="00B520F4">
        <w:rPr>
          <w:sz w:val="28"/>
          <w:szCs w:val="28"/>
        </w:rPr>
        <w:t>Выплаты стимулирующего характера, устанавливаемые руководителю учреждения за счёт средств, поступающих от приносящей доход деятельности, производятся в соответствии с решением  органа, осуществляющего функции и полномочия учредителя.</w:t>
      </w:r>
    </w:p>
    <w:p w:rsidR="00B520F4" w:rsidRPr="00B520F4" w:rsidRDefault="00B520F4" w:rsidP="00B520F4">
      <w:pPr>
        <w:widowControl w:val="0"/>
        <w:autoSpaceDE w:val="0"/>
        <w:autoSpaceDN w:val="0"/>
        <w:ind w:firstLine="709"/>
        <w:jc w:val="both"/>
        <w:rPr>
          <w:sz w:val="28"/>
          <w:szCs w:val="28"/>
        </w:rPr>
      </w:pPr>
      <w:r w:rsidRPr="00B520F4">
        <w:rPr>
          <w:sz w:val="28"/>
          <w:szCs w:val="28"/>
        </w:rPr>
        <w:t>В качестве показателя  эффективности работы руководителя учреждения в обязательном порядке устанавливается выполнение квоты  по приёму на работу инвалидов (в соответствии с законодательством Ростовской области).</w:t>
      </w:r>
    </w:p>
    <w:p w:rsidR="00B520F4" w:rsidRPr="00B520F4" w:rsidRDefault="00B520F4" w:rsidP="00B520F4">
      <w:pPr>
        <w:widowControl w:val="0"/>
        <w:autoSpaceDE w:val="0"/>
        <w:autoSpaceDN w:val="0"/>
        <w:ind w:firstLine="709"/>
        <w:jc w:val="both"/>
        <w:rPr>
          <w:sz w:val="28"/>
          <w:szCs w:val="28"/>
        </w:rPr>
      </w:pPr>
      <w:r w:rsidRPr="00B520F4">
        <w:rPr>
          <w:sz w:val="28"/>
          <w:szCs w:val="28"/>
        </w:rPr>
        <w:t>По решению органа, осуществляющего функции и полномочия учредителя, в качестве показателя  эффективности работы руководителя учреждения может быть установлен показатель роста средней заработной платы работников учреждения в отчётном году по сравнению с предшествующим годом без учёта повышения размера заработной платы в соответствии с Постановлениями Администрации Егорлыкского района.</w:t>
      </w:r>
    </w:p>
    <w:p w:rsidR="00B520F4" w:rsidRPr="00B520F4" w:rsidRDefault="00B520F4" w:rsidP="00B520F4">
      <w:pPr>
        <w:ind w:firstLine="709"/>
        <w:jc w:val="both"/>
        <w:rPr>
          <w:sz w:val="28"/>
          <w:szCs w:val="28"/>
        </w:rPr>
      </w:pPr>
      <w:r w:rsidRPr="00B520F4">
        <w:rPr>
          <w:sz w:val="28"/>
        </w:rPr>
        <w:t xml:space="preserve">5.5. Руководитель учреждения, заместители руководителя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Pr="00B520F4">
        <w:rPr>
          <w:rFonts w:cs="Tahoma"/>
          <w:sz w:val="28"/>
          <w:szCs w:val="28"/>
        </w:rPr>
        <w:t>в том же учреждении</w:t>
      </w:r>
      <w:r w:rsidRPr="00B520F4">
        <w:rPr>
          <w:sz w:val="28"/>
          <w:szCs w:val="28"/>
        </w:rPr>
        <w:t>.</w:t>
      </w:r>
    </w:p>
    <w:p w:rsidR="00B520F4" w:rsidRPr="00B520F4" w:rsidRDefault="00B520F4" w:rsidP="00B520F4">
      <w:pPr>
        <w:ind w:firstLine="709"/>
        <w:jc w:val="both"/>
        <w:rPr>
          <w:sz w:val="28"/>
          <w:szCs w:val="28"/>
          <w:lang w:eastAsia="en-US"/>
        </w:rPr>
      </w:pPr>
      <w:r w:rsidRPr="00B520F4">
        <w:rPr>
          <w:sz w:val="28"/>
          <w:szCs w:val="28"/>
          <w:lang w:eastAsia="en-US"/>
        </w:rPr>
        <w:t xml:space="preserve">Оплата труда руководителя учреждения и заместителей руководителя за осуществление педагогической (преподавательской) работы в том же учреждении устанавливается  раздельно по каждой  должности (виду работы) и </w:t>
      </w:r>
      <w:r w:rsidRPr="00B520F4">
        <w:rPr>
          <w:sz w:val="28"/>
          <w:szCs w:val="28"/>
          <w:lang w:eastAsia="en-US"/>
        </w:rPr>
        <w:lastRenderedPageBreak/>
        <w:t>осуществляется исходя из должностного оклада (ставки заработной платы) по соответствующей педагогической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
    <w:p w:rsidR="00B520F4" w:rsidRPr="00B520F4" w:rsidRDefault="00B520F4" w:rsidP="00B520F4">
      <w:pPr>
        <w:ind w:firstLine="709"/>
        <w:jc w:val="both"/>
        <w:rPr>
          <w:sz w:val="28"/>
          <w:szCs w:val="28"/>
          <w:lang w:eastAsia="en-US"/>
        </w:rPr>
      </w:pPr>
      <w:r w:rsidRPr="00B520F4">
        <w:rPr>
          <w:sz w:val="28"/>
          <w:szCs w:val="28"/>
          <w:lang w:eastAsia="en-US"/>
        </w:rPr>
        <w:t xml:space="preserve">Предельный объем педагогической (преподавательской) работы, который может выполняться руководителем, определяется органом, осуществляющим функции и полномочия учредителя, заместителям руководителя – руководителем учреждения.  </w:t>
      </w:r>
    </w:p>
    <w:p w:rsidR="00B520F4" w:rsidRPr="00B520F4" w:rsidRDefault="00B520F4" w:rsidP="00B520F4">
      <w:pPr>
        <w:ind w:firstLine="709"/>
        <w:jc w:val="both"/>
        <w:rPr>
          <w:sz w:val="28"/>
          <w:szCs w:val="28"/>
          <w:lang w:eastAsia="en-US"/>
        </w:rPr>
      </w:pPr>
      <w:r w:rsidRPr="00B520F4">
        <w:rPr>
          <w:sz w:val="28"/>
          <w:szCs w:val="28"/>
          <w:lang w:eastAsia="en-US"/>
        </w:rPr>
        <w:t>Педагогическая (преподавательская) работа, выполняемая руководителем учреждения в том же образовательном учреждении, совместительством не считается.</w:t>
      </w:r>
    </w:p>
    <w:p w:rsidR="00B520F4" w:rsidRPr="00B520F4" w:rsidRDefault="00B520F4" w:rsidP="00B520F4">
      <w:pPr>
        <w:widowControl w:val="0"/>
        <w:autoSpaceDE w:val="0"/>
        <w:autoSpaceDN w:val="0"/>
        <w:ind w:firstLine="709"/>
        <w:jc w:val="both"/>
        <w:rPr>
          <w:sz w:val="28"/>
          <w:szCs w:val="28"/>
        </w:rPr>
      </w:pPr>
      <w:r w:rsidRPr="00B520F4">
        <w:rPr>
          <w:sz w:val="28"/>
          <w:szCs w:val="28"/>
        </w:rPr>
        <w:t>5.6. В соответствии со статьей 145 ТК РФ руководителю, его заместителям и главному бухгалтеру учреждения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B520F4" w:rsidRPr="00B520F4" w:rsidRDefault="00B520F4" w:rsidP="00B520F4">
      <w:pPr>
        <w:tabs>
          <w:tab w:val="left" w:pos="7575"/>
        </w:tabs>
        <w:ind w:left="57"/>
        <w:jc w:val="both"/>
        <w:rPr>
          <w:sz w:val="28"/>
          <w:szCs w:val="28"/>
        </w:rPr>
      </w:pPr>
      <w:r w:rsidRPr="00B520F4">
        <w:rPr>
          <w:sz w:val="28"/>
          <w:szCs w:val="28"/>
        </w:rPr>
        <w:t xml:space="preserve">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путём деления среднемесячной заработной платы соответствующего руководителя, заместителей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утверждённым  постановлением Правительства Российской Федерации  от 24.12.2007 года № 922 «Об  особенностях порядка исчисления средней заработной платы». Размеры предельного соотношения заработной платы следующие:</w:t>
      </w:r>
    </w:p>
    <w:p w:rsidR="00B520F4" w:rsidRPr="00B520F4" w:rsidRDefault="00B520F4" w:rsidP="00B520F4">
      <w:pPr>
        <w:widowControl w:val="0"/>
        <w:autoSpaceDE w:val="0"/>
        <w:autoSpaceDN w:val="0"/>
        <w:ind w:firstLine="709"/>
        <w:contextualSpacing/>
        <w:jc w:val="both"/>
        <w:rPr>
          <w:sz w:val="28"/>
          <w:szCs w:val="28"/>
        </w:rPr>
      </w:pPr>
      <w:r w:rsidRPr="00B520F4">
        <w:rPr>
          <w:sz w:val="28"/>
          <w:szCs w:val="28"/>
        </w:rPr>
        <w:t xml:space="preserve">5.6.1. Руководителю учреждения предельное соотношение заработной платы устанавливается </w:t>
      </w:r>
      <w:r w:rsidRPr="00B520F4">
        <w:rPr>
          <w:sz w:val="28"/>
          <w:szCs w:val="28"/>
          <w:lang w:eastAsia="en-US"/>
        </w:rPr>
        <w:t xml:space="preserve">в зависимости от среднесписочной численности работников учреждений </w:t>
      </w:r>
      <w:r w:rsidRPr="00B520F4">
        <w:rPr>
          <w:sz w:val="28"/>
          <w:szCs w:val="28"/>
        </w:rPr>
        <w:t>согласно таблице № 10.</w:t>
      </w:r>
    </w:p>
    <w:p w:rsidR="00B520F4" w:rsidRPr="00B520F4" w:rsidRDefault="00B520F4" w:rsidP="00B520F4">
      <w:pPr>
        <w:widowControl w:val="0"/>
        <w:autoSpaceDE w:val="0"/>
        <w:autoSpaceDN w:val="0"/>
        <w:contextualSpacing/>
        <w:jc w:val="right"/>
        <w:rPr>
          <w:sz w:val="28"/>
          <w:szCs w:val="28"/>
        </w:rPr>
      </w:pPr>
      <w:r w:rsidRPr="00B520F4">
        <w:rPr>
          <w:sz w:val="28"/>
          <w:szCs w:val="28"/>
        </w:rPr>
        <w:t>Таблица № 10</w:t>
      </w:r>
    </w:p>
    <w:p w:rsidR="00B520F4" w:rsidRPr="00B520F4" w:rsidRDefault="00B520F4" w:rsidP="00B520F4">
      <w:pPr>
        <w:widowControl w:val="0"/>
        <w:autoSpaceDE w:val="0"/>
        <w:autoSpaceDN w:val="0"/>
        <w:contextualSpacing/>
        <w:jc w:val="center"/>
        <w:rPr>
          <w:sz w:val="28"/>
          <w:szCs w:val="28"/>
        </w:rPr>
      </w:pPr>
      <w:r w:rsidRPr="00B520F4">
        <w:rPr>
          <w:sz w:val="28"/>
          <w:szCs w:val="28"/>
        </w:rPr>
        <w:t xml:space="preserve">Размеры предельного соотношения </w:t>
      </w:r>
    </w:p>
    <w:p w:rsidR="00B520F4" w:rsidRPr="00B520F4" w:rsidRDefault="00B520F4" w:rsidP="00B520F4">
      <w:pPr>
        <w:widowControl w:val="0"/>
        <w:autoSpaceDE w:val="0"/>
        <w:autoSpaceDN w:val="0"/>
        <w:contextualSpacing/>
        <w:jc w:val="center"/>
        <w:rPr>
          <w:sz w:val="28"/>
          <w:szCs w:val="28"/>
        </w:rPr>
      </w:pPr>
      <w:r w:rsidRPr="00B520F4">
        <w:rPr>
          <w:sz w:val="28"/>
          <w:szCs w:val="28"/>
        </w:rPr>
        <w:t xml:space="preserve"> заработной платы</w:t>
      </w:r>
      <w:r w:rsidRPr="00B520F4">
        <w:rPr>
          <w:sz w:val="28"/>
          <w:szCs w:val="28"/>
          <w:lang w:eastAsia="en-US"/>
        </w:rPr>
        <w:t xml:space="preserve"> руководителя  учреждения </w:t>
      </w:r>
    </w:p>
    <w:p w:rsidR="00B520F4" w:rsidRPr="00B520F4" w:rsidRDefault="00B520F4" w:rsidP="00B520F4">
      <w:pPr>
        <w:widowControl w:val="0"/>
        <w:autoSpaceDE w:val="0"/>
        <w:autoSpaceDN w:val="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8"/>
        <w:gridCol w:w="3304"/>
      </w:tblGrid>
      <w:tr w:rsidR="00B520F4" w:rsidRPr="00B520F4" w:rsidTr="00B520F4">
        <w:tc>
          <w:tcPr>
            <w:tcW w:w="6533" w:type="dxa"/>
          </w:tcPr>
          <w:p w:rsidR="00B520F4" w:rsidRPr="00B520F4" w:rsidRDefault="00B520F4" w:rsidP="00B520F4">
            <w:pPr>
              <w:widowControl w:val="0"/>
              <w:autoSpaceDE w:val="0"/>
              <w:autoSpaceDN w:val="0"/>
              <w:jc w:val="center"/>
              <w:rPr>
                <w:sz w:val="28"/>
                <w:szCs w:val="28"/>
              </w:rPr>
            </w:pPr>
            <w:r w:rsidRPr="00B520F4">
              <w:rPr>
                <w:sz w:val="28"/>
                <w:szCs w:val="28"/>
              </w:rPr>
              <w:t xml:space="preserve">Среднесписочная численность (человек) </w:t>
            </w:r>
          </w:p>
        </w:tc>
        <w:tc>
          <w:tcPr>
            <w:tcW w:w="3341" w:type="dxa"/>
          </w:tcPr>
          <w:p w:rsidR="00B520F4" w:rsidRPr="00B520F4" w:rsidRDefault="00B520F4" w:rsidP="00B520F4">
            <w:pPr>
              <w:widowControl w:val="0"/>
              <w:autoSpaceDE w:val="0"/>
              <w:autoSpaceDN w:val="0"/>
              <w:jc w:val="center"/>
              <w:rPr>
                <w:sz w:val="28"/>
                <w:szCs w:val="28"/>
              </w:rPr>
            </w:pPr>
            <w:r w:rsidRPr="00B520F4">
              <w:rPr>
                <w:sz w:val="28"/>
                <w:szCs w:val="28"/>
              </w:rPr>
              <w:t xml:space="preserve">Размеры предельного соотношения </w:t>
            </w:r>
          </w:p>
        </w:tc>
      </w:tr>
    </w:tbl>
    <w:p w:rsidR="00B520F4" w:rsidRPr="00B520F4" w:rsidRDefault="00B520F4" w:rsidP="00B520F4">
      <w:pPr>
        <w:widowControl w:val="0"/>
        <w:autoSpaceDE w:val="0"/>
        <w:autoSpaceDN w:val="0"/>
        <w:ind w:firstLine="709"/>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8"/>
        <w:gridCol w:w="3304"/>
      </w:tblGrid>
      <w:tr w:rsidR="00B520F4" w:rsidRPr="00B520F4" w:rsidTr="00B520F4">
        <w:trPr>
          <w:tblHeader/>
        </w:trPr>
        <w:tc>
          <w:tcPr>
            <w:tcW w:w="6492" w:type="dxa"/>
          </w:tcPr>
          <w:p w:rsidR="00B520F4" w:rsidRPr="00B520F4" w:rsidRDefault="00B520F4" w:rsidP="00B520F4">
            <w:pPr>
              <w:widowControl w:val="0"/>
              <w:autoSpaceDE w:val="0"/>
              <w:autoSpaceDN w:val="0"/>
              <w:jc w:val="center"/>
              <w:rPr>
                <w:sz w:val="28"/>
                <w:szCs w:val="28"/>
                <w:lang w:val="en-US"/>
              </w:rPr>
            </w:pPr>
            <w:r w:rsidRPr="00B520F4">
              <w:rPr>
                <w:sz w:val="28"/>
                <w:szCs w:val="28"/>
                <w:lang w:val="en-US"/>
              </w:rPr>
              <w:t>1</w:t>
            </w:r>
          </w:p>
        </w:tc>
        <w:tc>
          <w:tcPr>
            <w:tcW w:w="3321" w:type="dxa"/>
          </w:tcPr>
          <w:p w:rsidR="00B520F4" w:rsidRPr="00B520F4" w:rsidRDefault="00B520F4" w:rsidP="00B520F4">
            <w:pPr>
              <w:widowControl w:val="0"/>
              <w:autoSpaceDE w:val="0"/>
              <w:autoSpaceDN w:val="0"/>
              <w:jc w:val="center"/>
              <w:rPr>
                <w:sz w:val="28"/>
                <w:szCs w:val="28"/>
                <w:lang w:val="en-US"/>
              </w:rPr>
            </w:pPr>
            <w:r w:rsidRPr="00B520F4">
              <w:rPr>
                <w:sz w:val="28"/>
                <w:szCs w:val="28"/>
                <w:lang w:val="en-US"/>
              </w:rPr>
              <w:t>2</w:t>
            </w:r>
          </w:p>
        </w:tc>
      </w:tr>
      <w:tr w:rsidR="00B520F4" w:rsidRPr="00B520F4" w:rsidTr="00B520F4">
        <w:trPr>
          <w:trHeight w:val="231"/>
        </w:trPr>
        <w:tc>
          <w:tcPr>
            <w:tcW w:w="6492" w:type="dxa"/>
          </w:tcPr>
          <w:p w:rsidR="00B520F4" w:rsidRPr="00B520F4" w:rsidRDefault="00B520F4" w:rsidP="00B520F4">
            <w:pPr>
              <w:widowControl w:val="0"/>
              <w:autoSpaceDE w:val="0"/>
              <w:autoSpaceDN w:val="0"/>
              <w:jc w:val="center"/>
              <w:rPr>
                <w:sz w:val="28"/>
                <w:szCs w:val="28"/>
              </w:rPr>
            </w:pPr>
            <w:r w:rsidRPr="00B520F4">
              <w:rPr>
                <w:sz w:val="28"/>
                <w:szCs w:val="28"/>
              </w:rPr>
              <w:t>до 50</w:t>
            </w:r>
          </w:p>
        </w:tc>
        <w:tc>
          <w:tcPr>
            <w:tcW w:w="3321" w:type="dxa"/>
          </w:tcPr>
          <w:p w:rsidR="00B520F4" w:rsidRPr="00B520F4" w:rsidRDefault="00B520F4" w:rsidP="00B520F4">
            <w:pPr>
              <w:widowControl w:val="0"/>
              <w:suppressLineNumbers/>
              <w:snapToGrid w:val="0"/>
              <w:jc w:val="center"/>
              <w:rPr>
                <w:sz w:val="28"/>
              </w:rPr>
            </w:pPr>
            <w:r w:rsidRPr="00B520F4">
              <w:rPr>
                <w:sz w:val="28"/>
              </w:rPr>
              <w:t>3,0</w:t>
            </w:r>
          </w:p>
        </w:tc>
      </w:tr>
      <w:tr w:rsidR="00B520F4" w:rsidRPr="00B520F4" w:rsidTr="00B520F4">
        <w:trPr>
          <w:trHeight w:val="231"/>
        </w:trPr>
        <w:tc>
          <w:tcPr>
            <w:tcW w:w="6492" w:type="dxa"/>
          </w:tcPr>
          <w:p w:rsidR="00B520F4" w:rsidRPr="00B520F4" w:rsidRDefault="00B520F4" w:rsidP="00B520F4">
            <w:pPr>
              <w:widowControl w:val="0"/>
              <w:autoSpaceDE w:val="0"/>
              <w:autoSpaceDN w:val="0"/>
              <w:jc w:val="center"/>
              <w:rPr>
                <w:sz w:val="28"/>
                <w:szCs w:val="28"/>
              </w:rPr>
            </w:pPr>
            <w:r w:rsidRPr="00B520F4">
              <w:rPr>
                <w:sz w:val="28"/>
                <w:szCs w:val="28"/>
              </w:rPr>
              <w:lastRenderedPageBreak/>
              <w:t>от 51 до 100</w:t>
            </w:r>
          </w:p>
        </w:tc>
        <w:tc>
          <w:tcPr>
            <w:tcW w:w="3321" w:type="dxa"/>
          </w:tcPr>
          <w:p w:rsidR="00B520F4" w:rsidRPr="00B520F4" w:rsidRDefault="00B520F4" w:rsidP="00B520F4">
            <w:pPr>
              <w:widowControl w:val="0"/>
              <w:suppressLineNumbers/>
              <w:snapToGrid w:val="0"/>
              <w:jc w:val="center"/>
              <w:rPr>
                <w:sz w:val="28"/>
              </w:rPr>
            </w:pPr>
            <w:r w:rsidRPr="00B520F4">
              <w:rPr>
                <w:sz w:val="28"/>
              </w:rPr>
              <w:t>4,0</w:t>
            </w:r>
          </w:p>
        </w:tc>
      </w:tr>
    </w:tbl>
    <w:p w:rsidR="00B520F4" w:rsidRPr="00B520F4" w:rsidRDefault="00B520F4" w:rsidP="00B520F4">
      <w:pPr>
        <w:widowControl w:val="0"/>
        <w:autoSpaceDE w:val="0"/>
        <w:autoSpaceDN w:val="0"/>
        <w:ind w:firstLine="540"/>
        <w:jc w:val="both"/>
        <w:rPr>
          <w:sz w:val="28"/>
          <w:szCs w:val="28"/>
          <w:lang w:eastAsia="en-US"/>
        </w:rPr>
      </w:pPr>
    </w:p>
    <w:p w:rsidR="00B520F4" w:rsidRPr="00B520F4" w:rsidRDefault="00B520F4" w:rsidP="00B520F4">
      <w:pPr>
        <w:tabs>
          <w:tab w:val="left" w:pos="7575"/>
        </w:tabs>
        <w:jc w:val="both"/>
        <w:rPr>
          <w:sz w:val="28"/>
          <w:szCs w:val="28"/>
        </w:rPr>
      </w:pPr>
      <w:r w:rsidRPr="00B520F4">
        <w:rPr>
          <w:sz w:val="28"/>
          <w:szCs w:val="28"/>
          <w:lang w:eastAsia="en-US"/>
        </w:rPr>
        <w:t xml:space="preserve">          5.6.2.</w:t>
      </w:r>
      <w:r w:rsidRPr="00B520F4">
        <w:rPr>
          <w:sz w:val="28"/>
          <w:szCs w:val="28"/>
        </w:rPr>
        <w:t xml:space="preserve">  Для  заместителей руководителя, главного бухгалтера размер предельного соотношения заработной платы определяется  путём снижения размера предельного соотношения заработной платы, установленного руководителю учреждения на 0,5.      </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5.6.3. Установленный</w:t>
      </w:r>
      <w:r w:rsidRPr="00B520F4">
        <w:rPr>
          <w:rFonts w:ascii="Calibri" w:hAnsi="Calibri"/>
          <w:sz w:val="28"/>
          <w:szCs w:val="28"/>
          <w:lang w:eastAsia="en-US"/>
        </w:rPr>
        <w:t xml:space="preserve"> </w:t>
      </w:r>
      <w:r w:rsidRPr="00B520F4">
        <w:rPr>
          <w:sz w:val="28"/>
          <w:szCs w:val="28"/>
          <w:lang w:eastAsia="en-US"/>
        </w:rPr>
        <w:t>размер предельного соотношения заработной платы является обязательным для включения в трудовой договор.</w:t>
      </w:r>
    </w:p>
    <w:p w:rsidR="00B520F4" w:rsidRPr="00B520F4" w:rsidRDefault="00B520F4" w:rsidP="00B520F4">
      <w:pPr>
        <w:autoSpaceDE w:val="0"/>
        <w:autoSpaceDN w:val="0"/>
        <w:ind w:firstLine="709"/>
        <w:jc w:val="both"/>
        <w:rPr>
          <w:sz w:val="28"/>
          <w:szCs w:val="28"/>
        </w:rPr>
      </w:pPr>
      <w:r w:rsidRPr="00B520F4">
        <w:rPr>
          <w:sz w:val="28"/>
          <w:szCs w:val="28"/>
        </w:rPr>
        <w:t xml:space="preserve">5.6.4. Ответственность за соблюдение предельного соотношения заработной платы несёт руководитель учреждения. </w:t>
      </w:r>
    </w:p>
    <w:p w:rsidR="00B520F4" w:rsidRPr="00B520F4" w:rsidRDefault="00B520F4" w:rsidP="00B520F4">
      <w:pPr>
        <w:autoSpaceDE w:val="0"/>
        <w:autoSpaceDN w:val="0"/>
        <w:adjustRightInd w:val="0"/>
        <w:ind w:firstLine="709"/>
        <w:jc w:val="both"/>
        <w:rPr>
          <w:kern w:val="2"/>
          <w:sz w:val="28"/>
          <w:szCs w:val="28"/>
          <w:lang w:eastAsia="en-US"/>
        </w:rPr>
      </w:pPr>
      <w:r w:rsidRPr="00B520F4">
        <w:rPr>
          <w:kern w:val="2"/>
          <w:sz w:val="28"/>
          <w:szCs w:val="28"/>
          <w:lang w:eastAsia="en-US"/>
        </w:rPr>
        <w:t>5.7.  Объемные показатели и условия отнесения к группе по оплате труда руководителей учреждений:</w:t>
      </w:r>
    </w:p>
    <w:p w:rsidR="00B520F4" w:rsidRPr="00B520F4" w:rsidRDefault="00B520F4" w:rsidP="00B520F4">
      <w:pPr>
        <w:widowControl w:val="0"/>
        <w:autoSpaceDE w:val="0"/>
        <w:autoSpaceDN w:val="0"/>
        <w:ind w:firstLine="709"/>
        <w:contextualSpacing/>
        <w:jc w:val="both"/>
        <w:rPr>
          <w:sz w:val="28"/>
          <w:szCs w:val="28"/>
        </w:rPr>
      </w:pPr>
      <w:bookmarkStart w:id="9" w:name="Par0"/>
      <w:bookmarkEnd w:id="9"/>
      <w:r w:rsidRPr="00B520F4">
        <w:rPr>
          <w:sz w:val="28"/>
          <w:szCs w:val="28"/>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11.</w:t>
      </w:r>
    </w:p>
    <w:p w:rsidR="00B520F4" w:rsidRPr="00B520F4" w:rsidRDefault="00B520F4" w:rsidP="00B520F4">
      <w:pPr>
        <w:widowControl w:val="0"/>
        <w:autoSpaceDE w:val="0"/>
        <w:autoSpaceDN w:val="0"/>
        <w:contextualSpacing/>
        <w:jc w:val="right"/>
        <w:rPr>
          <w:sz w:val="28"/>
          <w:szCs w:val="28"/>
        </w:rPr>
      </w:pPr>
      <w:r w:rsidRPr="00B520F4">
        <w:rPr>
          <w:sz w:val="28"/>
          <w:szCs w:val="28"/>
        </w:rPr>
        <w:t>Таблица № 11</w:t>
      </w:r>
    </w:p>
    <w:p w:rsidR="00B520F4" w:rsidRPr="00B520F4" w:rsidRDefault="00B520F4" w:rsidP="00B520F4">
      <w:pPr>
        <w:autoSpaceDE w:val="0"/>
        <w:autoSpaceDN w:val="0"/>
        <w:adjustRightInd w:val="0"/>
        <w:jc w:val="center"/>
        <w:rPr>
          <w:kern w:val="2"/>
          <w:sz w:val="28"/>
          <w:szCs w:val="28"/>
          <w:lang w:eastAsia="en-US"/>
        </w:rPr>
      </w:pPr>
      <w:r w:rsidRPr="00B520F4">
        <w:rPr>
          <w:kern w:val="2"/>
          <w:sz w:val="28"/>
          <w:szCs w:val="28"/>
          <w:lang w:eastAsia="en-US"/>
        </w:rPr>
        <w:t xml:space="preserve">Объемные показатели для отнесения </w:t>
      </w:r>
    </w:p>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 xml:space="preserve">учреждения </w:t>
      </w:r>
      <w:r w:rsidRPr="00B520F4">
        <w:rPr>
          <w:kern w:val="2"/>
          <w:sz w:val="28"/>
          <w:szCs w:val="28"/>
          <w:lang w:eastAsia="en-US"/>
        </w:rPr>
        <w:t>к группе по оплате труда руководителей</w:t>
      </w:r>
      <w:r w:rsidRPr="00B520F4">
        <w:rPr>
          <w:kern w:val="2"/>
          <w:sz w:val="28"/>
          <w:szCs w:val="28"/>
          <w:lang w:eastAsia="en-US"/>
        </w:rPr>
        <w:br/>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5"/>
        <w:gridCol w:w="4556"/>
        <w:gridCol w:w="2853"/>
        <w:gridCol w:w="1798"/>
      </w:tblGrid>
      <w:tr w:rsidR="00B520F4" w:rsidRPr="00B520F4" w:rsidTr="00B520F4">
        <w:tc>
          <w:tcPr>
            <w:tcW w:w="556"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w:t>
            </w:r>
          </w:p>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п/п</w:t>
            </w:r>
          </w:p>
        </w:tc>
        <w:tc>
          <w:tcPr>
            <w:tcW w:w="4565"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Условия</w:t>
            </w:r>
          </w:p>
        </w:tc>
        <w:tc>
          <w:tcPr>
            <w:tcW w:w="1801"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Количество баллов</w:t>
            </w:r>
          </w:p>
        </w:tc>
      </w:tr>
    </w:tbl>
    <w:p w:rsidR="00B520F4" w:rsidRPr="00B520F4" w:rsidRDefault="00B520F4" w:rsidP="00B520F4">
      <w:pPr>
        <w:autoSpaceDE w:val="0"/>
        <w:autoSpaceDN w:val="0"/>
        <w:adjustRightInd w:val="0"/>
        <w:jc w:val="both"/>
        <w:outlineLvl w:val="0"/>
        <w:rPr>
          <w:sz w:val="2"/>
          <w:szCs w:val="2"/>
          <w:lang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6"/>
        <w:gridCol w:w="4555"/>
        <w:gridCol w:w="2853"/>
        <w:gridCol w:w="1798"/>
      </w:tblGrid>
      <w:tr w:rsidR="00B520F4" w:rsidRPr="00B520F4" w:rsidTr="00B520F4">
        <w:trPr>
          <w:tblHeader/>
        </w:trPr>
        <w:tc>
          <w:tcPr>
            <w:tcW w:w="559"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val="en-US" w:eastAsia="en-US"/>
              </w:rPr>
            </w:pPr>
            <w:r w:rsidRPr="00B520F4">
              <w:rPr>
                <w:sz w:val="28"/>
                <w:szCs w:val="28"/>
                <w:lang w:val="en-US" w:eastAsia="en-US"/>
              </w:rPr>
              <w:t>1</w:t>
            </w:r>
          </w:p>
        </w:tc>
        <w:tc>
          <w:tcPr>
            <w:tcW w:w="4579"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val="en-US" w:eastAsia="en-US"/>
              </w:rPr>
            </w:pPr>
            <w:r w:rsidRPr="00B520F4">
              <w:rPr>
                <w:sz w:val="28"/>
                <w:szCs w:val="28"/>
                <w:lang w:val="en-US" w:eastAsia="en-US"/>
              </w:rPr>
              <w:t>2</w:t>
            </w:r>
          </w:p>
        </w:tc>
        <w:tc>
          <w:tcPr>
            <w:tcW w:w="2868"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val="en-US" w:eastAsia="en-US"/>
              </w:rPr>
            </w:pPr>
            <w:r w:rsidRPr="00B520F4">
              <w:rPr>
                <w:sz w:val="28"/>
                <w:szCs w:val="28"/>
                <w:lang w:val="en-US" w:eastAsia="en-US"/>
              </w:rPr>
              <w:t>3</w:t>
            </w:r>
          </w:p>
        </w:tc>
        <w:tc>
          <w:tcPr>
            <w:tcW w:w="1807"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val="en-US" w:eastAsia="en-US"/>
              </w:rPr>
            </w:pPr>
            <w:r w:rsidRPr="00B520F4">
              <w:rPr>
                <w:sz w:val="28"/>
                <w:szCs w:val="28"/>
                <w:lang w:val="en-US" w:eastAsia="en-US"/>
              </w:rPr>
              <w:t>4</w:t>
            </w:r>
          </w:p>
        </w:tc>
      </w:tr>
      <w:tr w:rsidR="00B520F4" w:rsidRPr="00B520F4" w:rsidTr="00B520F4">
        <w:tc>
          <w:tcPr>
            <w:tcW w:w="559"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1.</w:t>
            </w:r>
          </w:p>
        </w:tc>
        <w:tc>
          <w:tcPr>
            <w:tcW w:w="4579"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widowControl w:val="0"/>
              <w:autoSpaceDE w:val="0"/>
              <w:autoSpaceDN w:val="0"/>
              <w:rPr>
                <w:sz w:val="28"/>
                <w:szCs w:val="28"/>
              </w:rPr>
            </w:pPr>
            <w:r w:rsidRPr="00B520F4">
              <w:rPr>
                <w:sz w:val="28"/>
                <w:szCs w:val="28"/>
              </w:rPr>
              <w:t xml:space="preserve">Количество обучающихся   детской школы искусств </w:t>
            </w:r>
          </w:p>
        </w:tc>
        <w:tc>
          <w:tcPr>
            <w:tcW w:w="2868"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widowControl w:val="0"/>
              <w:autoSpaceDE w:val="0"/>
              <w:autoSpaceDN w:val="0"/>
              <w:rPr>
                <w:sz w:val="28"/>
                <w:szCs w:val="28"/>
              </w:rPr>
            </w:pPr>
            <w:r w:rsidRPr="00B520F4">
              <w:rPr>
                <w:sz w:val="28"/>
                <w:szCs w:val="28"/>
              </w:rPr>
              <w:t xml:space="preserve">за каждого обучающегося </w:t>
            </w:r>
          </w:p>
        </w:tc>
        <w:tc>
          <w:tcPr>
            <w:tcW w:w="1807"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widowControl w:val="0"/>
              <w:autoSpaceDE w:val="0"/>
              <w:autoSpaceDN w:val="0"/>
              <w:jc w:val="center"/>
              <w:rPr>
                <w:sz w:val="28"/>
                <w:szCs w:val="28"/>
              </w:rPr>
            </w:pPr>
            <w:r w:rsidRPr="00B520F4">
              <w:rPr>
                <w:sz w:val="28"/>
                <w:szCs w:val="28"/>
              </w:rPr>
              <w:t>0,5</w:t>
            </w:r>
          </w:p>
        </w:tc>
      </w:tr>
      <w:tr w:rsidR="00B520F4" w:rsidRPr="00B520F4" w:rsidTr="00B520F4">
        <w:trPr>
          <w:trHeight w:val="360"/>
        </w:trPr>
        <w:tc>
          <w:tcPr>
            <w:tcW w:w="559" w:type="dxa"/>
            <w:vMerge w:val="restart"/>
            <w:tcBorders>
              <w:top w:val="single" w:sz="4" w:space="0" w:color="auto"/>
              <w:left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2.</w:t>
            </w: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rPr>
                <w:sz w:val="28"/>
                <w:szCs w:val="28"/>
                <w:lang w:eastAsia="en-US"/>
              </w:rPr>
            </w:pPr>
            <w:r w:rsidRPr="00B520F4">
              <w:rPr>
                <w:sz w:val="28"/>
                <w:szCs w:val="28"/>
                <w:lang w:eastAsia="en-US"/>
              </w:rPr>
              <w:lastRenderedPageBreak/>
              <w:t>3.</w:t>
            </w:r>
          </w:p>
        </w:tc>
        <w:tc>
          <w:tcPr>
            <w:tcW w:w="4579" w:type="dxa"/>
            <w:vMerge w:val="restart"/>
            <w:tcBorders>
              <w:top w:val="single" w:sz="4" w:space="0" w:color="auto"/>
              <w:left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r w:rsidRPr="00B520F4">
              <w:rPr>
                <w:sz w:val="28"/>
                <w:szCs w:val="28"/>
                <w:lang w:eastAsia="en-US"/>
              </w:rPr>
              <w:lastRenderedPageBreak/>
              <w:t>Количество работников в учреждении</w:t>
            </w:r>
          </w:p>
          <w:p w:rsidR="00B520F4" w:rsidRPr="00B520F4" w:rsidRDefault="00B520F4" w:rsidP="00B520F4">
            <w:pPr>
              <w:spacing w:after="200" w:line="276" w:lineRule="auto"/>
              <w:rPr>
                <w:sz w:val="28"/>
                <w:szCs w:val="28"/>
                <w:lang w:eastAsia="en-US"/>
              </w:rPr>
            </w:pPr>
          </w:p>
          <w:p w:rsidR="00B520F4" w:rsidRPr="00B520F4" w:rsidRDefault="00B520F4" w:rsidP="00B520F4">
            <w:pPr>
              <w:spacing w:after="200" w:line="276" w:lineRule="auto"/>
              <w:rPr>
                <w:sz w:val="28"/>
                <w:szCs w:val="28"/>
                <w:lang w:eastAsia="en-US"/>
              </w:rPr>
            </w:pPr>
          </w:p>
          <w:p w:rsidR="00B520F4" w:rsidRPr="00B520F4" w:rsidRDefault="00B520F4" w:rsidP="00B520F4">
            <w:pPr>
              <w:spacing w:after="200" w:line="276" w:lineRule="auto"/>
              <w:rPr>
                <w:sz w:val="28"/>
                <w:szCs w:val="28"/>
                <w:lang w:eastAsia="en-US"/>
              </w:rPr>
            </w:pPr>
          </w:p>
          <w:p w:rsidR="00B520F4" w:rsidRPr="00B520F4" w:rsidRDefault="00B520F4" w:rsidP="00B520F4">
            <w:pPr>
              <w:spacing w:after="200" w:line="276" w:lineRule="auto"/>
              <w:ind w:firstLine="708"/>
              <w:rPr>
                <w:sz w:val="28"/>
                <w:szCs w:val="28"/>
                <w:lang w:eastAsia="en-US"/>
              </w:rPr>
            </w:pPr>
          </w:p>
          <w:p w:rsidR="00B520F4" w:rsidRPr="00B520F4" w:rsidRDefault="00B520F4" w:rsidP="00B520F4">
            <w:pPr>
              <w:spacing w:after="200" w:line="276" w:lineRule="auto"/>
              <w:rPr>
                <w:sz w:val="28"/>
                <w:szCs w:val="28"/>
                <w:lang w:eastAsia="en-US"/>
              </w:rPr>
            </w:pPr>
          </w:p>
          <w:p w:rsidR="00B520F4" w:rsidRPr="00B520F4" w:rsidRDefault="00B520F4" w:rsidP="00B520F4">
            <w:pPr>
              <w:spacing w:after="200" w:line="276" w:lineRule="auto"/>
              <w:rPr>
                <w:sz w:val="28"/>
                <w:szCs w:val="28"/>
                <w:lang w:eastAsia="en-US"/>
              </w:rPr>
            </w:pPr>
          </w:p>
          <w:p w:rsidR="00B520F4" w:rsidRPr="00B520F4" w:rsidRDefault="00B520F4" w:rsidP="00B520F4">
            <w:pPr>
              <w:spacing w:after="200" w:line="276" w:lineRule="auto"/>
              <w:rPr>
                <w:sz w:val="28"/>
                <w:szCs w:val="28"/>
                <w:lang w:eastAsia="en-US"/>
              </w:rPr>
            </w:pPr>
            <w:r w:rsidRPr="00B520F4">
              <w:rPr>
                <w:sz w:val="28"/>
                <w:szCs w:val="28"/>
                <w:lang w:eastAsia="en-US"/>
              </w:rPr>
              <w:lastRenderedPageBreak/>
              <w:t>Наличие в учреждении филиалов, структурных подразделений (адресов), по которым осуществляется реализация дополнительных общеобразовательных программ</w:t>
            </w:r>
          </w:p>
          <w:p w:rsidR="00B520F4" w:rsidRPr="00B520F4" w:rsidRDefault="00B520F4" w:rsidP="00B520F4">
            <w:pPr>
              <w:spacing w:after="200" w:line="276" w:lineRule="auto"/>
              <w:rPr>
                <w:sz w:val="28"/>
                <w:szCs w:val="28"/>
                <w:lang w:eastAsia="en-US"/>
              </w:rPr>
            </w:pPr>
          </w:p>
          <w:p w:rsidR="00B520F4" w:rsidRPr="00B520F4" w:rsidRDefault="00B520F4" w:rsidP="00B520F4">
            <w:pPr>
              <w:spacing w:after="200" w:line="276" w:lineRule="auto"/>
              <w:rPr>
                <w:sz w:val="28"/>
                <w:szCs w:val="28"/>
                <w:lang w:eastAsia="en-US"/>
              </w:rPr>
            </w:pPr>
          </w:p>
          <w:p w:rsidR="00B520F4" w:rsidRPr="00B520F4" w:rsidRDefault="00B520F4" w:rsidP="00B520F4">
            <w:pPr>
              <w:spacing w:after="200" w:line="276" w:lineRule="auto"/>
              <w:rPr>
                <w:sz w:val="28"/>
                <w:szCs w:val="28"/>
                <w:lang w:eastAsia="en-US"/>
              </w:rPr>
            </w:pPr>
          </w:p>
          <w:p w:rsidR="00B520F4" w:rsidRPr="00B520F4" w:rsidRDefault="00B520F4" w:rsidP="00B520F4">
            <w:pPr>
              <w:spacing w:after="200" w:line="276" w:lineRule="auto"/>
              <w:rPr>
                <w:sz w:val="28"/>
                <w:szCs w:val="28"/>
                <w:lang w:eastAsia="en-US"/>
              </w:rPr>
            </w:pPr>
          </w:p>
          <w:p w:rsidR="00B520F4" w:rsidRPr="00B520F4" w:rsidRDefault="00B520F4" w:rsidP="00B520F4">
            <w:pPr>
              <w:spacing w:after="200" w:line="276" w:lineRule="auto"/>
              <w:rPr>
                <w:sz w:val="28"/>
                <w:szCs w:val="28"/>
                <w:lang w:eastAsia="en-US"/>
              </w:rPr>
            </w:pPr>
          </w:p>
        </w:tc>
        <w:tc>
          <w:tcPr>
            <w:tcW w:w="2868"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r w:rsidRPr="00B520F4">
              <w:rPr>
                <w:sz w:val="28"/>
                <w:szCs w:val="28"/>
                <w:lang w:eastAsia="en-US"/>
              </w:rPr>
              <w:lastRenderedPageBreak/>
              <w:t>за каждого работника,</w:t>
            </w:r>
          </w:p>
        </w:tc>
        <w:tc>
          <w:tcPr>
            <w:tcW w:w="1807"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1</w:t>
            </w:r>
          </w:p>
        </w:tc>
      </w:tr>
      <w:tr w:rsidR="00B520F4" w:rsidRPr="00B520F4" w:rsidTr="00B520F4">
        <w:trPr>
          <w:trHeight w:val="3585"/>
        </w:trPr>
        <w:tc>
          <w:tcPr>
            <w:tcW w:w="559" w:type="dxa"/>
            <w:vMerge/>
            <w:tcBorders>
              <w:left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p>
        </w:tc>
        <w:tc>
          <w:tcPr>
            <w:tcW w:w="4579" w:type="dxa"/>
            <w:vMerge/>
            <w:tcBorders>
              <w:left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p>
        </w:tc>
        <w:tc>
          <w:tcPr>
            <w:tcW w:w="2868"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r w:rsidRPr="00B520F4">
              <w:rPr>
                <w:sz w:val="28"/>
                <w:szCs w:val="28"/>
                <w:lang w:eastAsia="en-US"/>
              </w:rPr>
              <w:t>дополнительно за каждого работника, имеющего:</w:t>
            </w:r>
          </w:p>
          <w:p w:rsidR="00B520F4" w:rsidRPr="00B520F4" w:rsidRDefault="00B520F4" w:rsidP="00B520F4">
            <w:pPr>
              <w:autoSpaceDE w:val="0"/>
              <w:autoSpaceDN w:val="0"/>
              <w:adjustRightInd w:val="0"/>
              <w:rPr>
                <w:sz w:val="28"/>
                <w:szCs w:val="28"/>
                <w:lang w:eastAsia="en-US"/>
              </w:rPr>
            </w:pPr>
          </w:p>
          <w:p w:rsidR="00B520F4" w:rsidRPr="00B520F4" w:rsidRDefault="00B520F4" w:rsidP="00B520F4">
            <w:pPr>
              <w:autoSpaceDE w:val="0"/>
              <w:autoSpaceDN w:val="0"/>
              <w:adjustRightInd w:val="0"/>
              <w:rPr>
                <w:sz w:val="28"/>
                <w:szCs w:val="28"/>
                <w:lang w:eastAsia="en-US"/>
              </w:rPr>
            </w:pPr>
            <w:r w:rsidRPr="00B520F4">
              <w:rPr>
                <w:sz w:val="28"/>
                <w:szCs w:val="28"/>
                <w:lang w:eastAsia="en-US"/>
              </w:rPr>
              <w:t>первую квалификационную категорию</w:t>
            </w:r>
          </w:p>
          <w:p w:rsidR="00B520F4" w:rsidRPr="00B520F4" w:rsidRDefault="00B520F4" w:rsidP="00B520F4">
            <w:pPr>
              <w:autoSpaceDE w:val="0"/>
              <w:autoSpaceDN w:val="0"/>
              <w:adjustRightInd w:val="0"/>
              <w:rPr>
                <w:sz w:val="28"/>
                <w:szCs w:val="28"/>
                <w:lang w:eastAsia="en-US"/>
              </w:rPr>
            </w:pPr>
            <w:r w:rsidRPr="00B520F4">
              <w:rPr>
                <w:sz w:val="28"/>
                <w:szCs w:val="28"/>
                <w:lang w:eastAsia="en-US"/>
              </w:rPr>
              <w:t>высшую квалификационную категорию</w:t>
            </w:r>
          </w:p>
          <w:p w:rsidR="00B520F4" w:rsidRPr="00B520F4" w:rsidRDefault="00B520F4" w:rsidP="00B520F4">
            <w:pPr>
              <w:autoSpaceDE w:val="0"/>
              <w:autoSpaceDN w:val="0"/>
              <w:adjustRightInd w:val="0"/>
              <w:rPr>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0,5</w:t>
            </w: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1</w:t>
            </w:r>
          </w:p>
          <w:p w:rsidR="00B520F4" w:rsidRPr="00B520F4" w:rsidRDefault="00B520F4" w:rsidP="00B520F4">
            <w:pPr>
              <w:autoSpaceDE w:val="0"/>
              <w:autoSpaceDN w:val="0"/>
              <w:adjustRightInd w:val="0"/>
              <w:jc w:val="center"/>
              <w:rPr>
                <w:sz w:val="28"/>
                <w:szCs w:val="28"/>
                <w:lang w:eastAsia="en-US"/>
              </w:rPr>
            </w:pPr>
          </w:p>
          <w:p w:rsidR="00B520F4" w:rsidRPr="00B520F4" w:rsidRDefault="00B520F4" w:rsidP="00B520F4">
            <w:pPr>
              <w:autoSpaceDE w:val="0"/>
              <w:autoSpaceDN w:val="0"/>
              <w:adjustRightInd w:val="0"/>
              <w:jc w:val="center"/>
              <w:rPr>
                <w:sz w:val="28"/>
                <w:szCs w:val="28"/>
                <w:lang w:eastAsia="en-US"/>
              </w:rPr>
            </w:pPr>
          </w:p>
        </w:tc>
      </w:tr>
      <w:tr w:rsidR="00B520F4" w:rsidRPr="00B520F4" w:rsidTr="00B520F4">
        <w:trPr>
          <w:trHeight w:val="1762"/>
        </w:trPr>
        <w:tc>
          <w:tcPr>
            <w:tcW w:w="559" w:type="dxa"/>
            <w:vMerge/>
            <w:tcBorders>
              <w:left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p>
        </w:tc>
        <w:tc>
          <w:tcPr>
            <w:tcW w:w="4579" w:type="dxa"/>
            <w:vMerge/>
            <w:tcBorders>
              <w:left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p>
        </w:tc>
        <w:tc>
          <w:tcPr>
            <w:tcW w:w="2868"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r w:rsidRPr="00B520F4">
              <w:rPr>
                <w:sz w:val="28"/>
                <w:szCs w:val="28"/>
                <w:lang w:eastAsia="en-US"/>
              </w:rPr>
              <w:t>за каждый филиал, структурное подразделение с количеством обучающихся</w:t>
            </w:r>
          </w:p>
        </w:tc>
        <w:tc>
          <w:tcPr>
            <w:tcW w:w="1807"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p>
        </w:tc>
      </w:tr>
      <w:tr w:rsidR="00B520F4" w:rsidRPr="00B520F4" w:rsidTr="00B520F4">
        <w:trPr>
          <w:trHeight w:val="569"/>
        </w:trPr>
        <w:tc>
          <w:tcPr>
            <w:tcW w:w="559" w:type="dxa"/>
            <w:vMerge/>
            <w:tcBorders>
              <w:left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p>
        </w:tc>
        <w:tc>
          <w:tcPr>
            <w:tcW w:w="4579" w:type="dxa"/>
            <w:vMerge/>
            <w:tcBorders>
              <w:left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p>
        </w:tc>
        <w:tc>
          <w:tcPr>
            <w:tcW w:w="2868"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r w:rsidRPr="00B520F4">
              <w:rPr>
                <w:sz w:val="28"/>
                <w:szCs w:val="28"/>
                <w:lang w:eastAsia="en-US"/>
              </w:rPr>
              <w:t xml:space="preserve">     до 100 человек</w:t>
            </w:r>
          </w:p>
        </w:tc>
        <w:tc>
          <w:tcPr>
            <w:tcW w:w="1807"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до 20</w:t>
            </w:r>
          </w:p>
        </w:tc>
      </w:tr>
      <w:tr w:rsidR="00B520F4" w:rsidRPr="00B520F4" w:rsidTr="00B520F4">
        <w:trPr>
          <w:trHeight w:val="425"/>
        </w:trPr>
        <w:tc>
          <w:tcPr>
            <w:tcW w:w="559" w:type="dxa"/>
            <w:vMerge/>
            <w:tcBorders>
              <w:left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p>
        </w:tc>
        <w:tc>
          <w:tcPr>
            <w:tcW w:w="4579" w:type="dxa"/>
            <w:vMerge/>
            <w:tcBorders>
              <w:left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p>
        </w:tc>
        <w:tc>
          <w:tcPr>
            <w:tcW w:w="2868"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r w:rsidRPr="00B520F4">
              <w:rPr>
                <w:sz w:val="28"/>
                <w:szCs w:val="28"/>
                <w:lang w:eastAsia="en-US"/>
              </w:rPr>
              <w:t xml:space="preserve">    от 100 до 200     </w:t>
            </w:r>
          </w:p>
          <w:p w:rsidR="00B520F4" w:rsidRPr="00B520F4" w:rsidRDefault="00B520F4" w:rsidP="00B520F4">
            <w:pPr>
              <w:autoSpaceDE w:val="0"/>
              <w:autoSpaceDN w:val="0"/>
              <w:adjustRightInd w:val="0"/>
              <w:rPr>
                <w:sz w:val="28"/>
                <w:szCs w:val="28"/>
                <w:lang w:eastAsia="en-US"/>
              </w:rPr>
            </w:pPr>
            <w:r w:rsidRPr="00B520F4">
              <w:rPr>
                <w:sz w:val="28"/>
                <w:szCs w:val="28"/>
                <w:lang w:eastAsia="en-US"/>
              </w:rPr>
              <w:t xml:space="preserve">          человек</w:t>
            </w:r>
          </w:p>
        </w:tc>
        <w:tc>
          <w:tcPr>
            <w:tcW w:w="1807"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до 30</w:t>
            </w:r>
          </w:p>
        </w:tc>
      </w:tr>
      <w:tr w:rsidR="00B520F4" w:rsidRPr="00B520F4" w:rsidTr="00B520F4">
        <w:trPr>
          <w:trHeight w:val="480"/>
        </w:trPr>
        <w:tc>
          <w:tcPr>
            <w:tcW w:w="559" w:type="dxa"/>
            <w:vMerge/>
            <w:tcBorders>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p>
        </w:tc>
        <w:tc>
          <w:tcPr>
            <w:tcW w:w="4579" w:type="dxa"/>
            <w:vMerge/>
            <w:tcBorders>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p>
        </w:tc>
        <w:tc>
          <w:tcPr>
            <w:tcW w:w="2868"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r w:rsidRPr="00B520F4">
              <w:rPr>
                <w:sz w:val="28"/>
                <w:szCs w:val="28"/>
                <w:lang w:eastAsia="en-US"/>
              </w:rPr>
              <w:t xml:space="preserve">    свыше 200 человек</w:t>
            </w:r>
          </w:p>
        </w:tc>
        <w:tc>
          <w:tcPr>
            <w:tcW w:w="1807"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до 50</w:t>
            </w:r>
          </w:p>
        </w:tc>
      </w:tr>
      <w:tr w:rsidR="00B520F4" w:rsidRPr="00B520F4" w:rsidTr="00B520F4">
        <w:trPr>
          <w:trHeight w:val="1665"/>
        </w:trPr>
        <w:tc>
          <w:tcPr>
            <w:tcW w:w="559"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4.</w:t>
            </w:r>
          </w:p>
        </w:tc>
        <w:tc>
          <w:tcPr>
            <w:tcW w:w="4579" w:type="dxa"/>
            <w:tcBorders>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r w:rsidRPr="00B520F4">
              <w:rPr>
                <w:sz w:val="28"/>
                <w:szCs w:val="28"/>
                <w:lang w:eastAsia="en-US"/>
              </w:rPr>
              <w:t>Наличие оборудованных и используемых в образовательном процессе компьютерных классов (классов, оснащённых компьютерами)</w:t>
            </w:r>
          </w:p>
        </w:tc>
        <w:tc>
          <w:tcPr>
            <w:tcW w:w="2868" w:type="dxa"/>
            <w:tcBorders>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r w:rsidRPr="00B520F4">
              <w:rPr>
                <w:sz w:val="28"/>
                <w:szCs w:val="28"/>
                <w:lang w:eastAsia="en-US"/>
              </w:rPr>
              <w:t>за каждый класс</w:t>
            </w:r>
          </w:p>
        </w:tc>
        <w:tc>
          <w:tcPr>
            <w:tcW w:w="1807"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до 10</w:t>
            </w:r>
          </w:p>
        </w:tc>
      </w:tr>
      <w:tr w:rsidR="00B520F4" w:rsidRPr="00B520F4" w:rsidTr="00B520F4">
        <w:trPr>
          <w:trHeight w:val="450"/>
        </w:trPr>
        <w:tc>
          <w:tcPr>
            <w:tcW w:w="559"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5.</w:t>
            </w:r>
          </w:p>
        </w:tc>
        <w:tc>
          <w:tcPr>
            <w:tcW w:w="4579"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r w:rsidRPr="00B520F4">
              <w:rPr>
                <w:sz w:val="28"/>
                <w:szCs w:val="28"/>
                <w:lang w:eastAsia="en-US"/>
              </w:rPr>
              <w:t>Наличие основных средств:</w:t>
            </w:r>
          </w:p>
          <w:p w:rsidR="00B520F4" w:rsidRPr="00B520F4" w:rsidRDefault="00B520F4" w:rsidP="00B520F4">
            <w:pPr>
              <w:autoSpaceDE w:val="0"/>
              <w:autoSpaceDN w:val="0"/>
              <w:adjustRightInd w:val="0"/>
              <w:rPr>
                <w:sz w:val="28"/>
                <w:szCs w:val="28"/>
                <w:lang w:eastAsia="en-US"/>
              </w:rPr>
            </w:pPr>
            <w:r w:rsidRPr="00B520F4">
              <w:rPr>
                <w:sz w:val="28"/>
                <w:szCs w:val="28"/>
                <w:lang w:eastAsia="en-US"/>
              </w:rPr>
              <w:t>автотранспортных  средств на балансе образовательного учреждения</w:t>
            </w:r>
          </w:p>
        </w:tc>
        <w:tc>
          <w:tcPr>
            <w:tcW w:w="2868" w:type="dxa"/>
            <w:tcBorders>
              <w:top w:val="single" w:sz="4" w:space="0" w:color="auto"/>
              <w:left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r w:rsidRPr="00B520F4">
              <w:rPr>
                <w:sz w:val="28"/>
                <w:szCs w:val="28"/>
                <w:lang w:eastAsia="en-US"/>
              </w:rPr>
              <w:t xml:space="preserve"> за каждую единицу</w:t>
            </w:r>
          </w:p>
        </w:tc>
        <w:tc>
          <w:tcPr>
            <w:tcW w:w="1807" w:type="dxa"/>
            <w:tcBorders>
              <w:top w:val="single" w:sz="4" w:space="0" w:color="auto"/>
              <w:left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до 3, но не более 20</w:t>
            </w:r>
          </w:p>
        </w:tc>
      </w:tr>
      <w:tr w:rsidR="00B520F4" w:rsidRPr="00B520F4" w:rsidTr="00B520F4">
        <w:tc>
          <w:tcPr>
            <w:tcW w:w="559"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6.</w:t>
            </w:r>
          </w:p>
        </w:tc>
        <w:tc>
          <w:tcPr>
            <w:tcW w:w="4579"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r w:rsidRPr="00B520F4">
              <w:rPr>
                <w:sz w:val="28"/>
                <w:szCs w:val="28"/>
                <w:lang w:eastAsia="en-US"/>
              </w:rPr>
              <w:t xml:space="preserve">Наличие в образовательном учреждении детских (бесплатных) творческих коллективов, организованных этим учреждением или на его базе </w:t>
            </w:r>
          </w:p>
        </w:tc>
        <w:tc>
          <w:tcPr>
            <w:tcW w:w="2868"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r w:rsidRPr="00B520F4">
              <w:rPr>
                <w:sz w:val="28"/>
                <w:szCs w:val="28"/>
                <w:lang w:eastAsia="en-US"/>
              </w:rPr>
              <w:t xml:space="preserve">     за каждого</w:t>
            </w:r>
          </w:p>
          <w:p w:rsidR="00B520F4" w:rsidRPr="00B520F4" w:rsidRDefault="00B520F4" w:rsidP="00B520F4">
            <w:pPr>
              <w:autoSpaceDE w:val="0"/>
              <w:autoSpaceDN w:val="0"/>
              <w:adjustRightInd w:val="0"/>
              <w:rPr>
                <w:sz w:val="28"/>
                <w:szCs w:val="28"/>
                <w:lang w:eastAsia="en-US"/>
              </w:rPr>
            </w:pPr>
            <w:r w:rsidRPr="00B520F4">
              <w:rPr>
                <w:sz w:val="28"/>
                <w:szCs w:val="28"/>
                <w:lang w:eastAsia="en-US"/>
              </w:rPr>
              <w:t xml:space="preserve">     обучающегося</w:t>
            </w:r>
          </w:p>
        </w:tc>
        <w:tc>
          <w:tcPr>
            <w:tcW w:w="1807"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0,5</w:t>
            </w:r>
          </w:p>
        </w:tc>
      </w:tr>
    </w:tbl>
    <w:p w:rsidR="00B520F4" w:rsidRPr="00B520F4" w:rsidRDefault="00B520F4" w:rsidP="00B520F4">
      <w:pPr>
        <w:autoSpaceDE w:val="0"/>
        <w:autoSpaceDN w:val="0"/>
        <w:adjustRightInd w:val="0"/>
        <w:jc w:val="both"/>
        <w:rPr>
          <w:sz w:val="28"/>
          <w:szCs w:val="28"/>
          <w:lang w:eastAsia="en-US"/>
        </w:rPr>
      </w:pP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Примечания к таблице № 11: </w:t>
      </w:r>
    </w:p>
    <w:p w:rsidR="00B520F4" w:rsidRPr="00B520F4" w:rsidRDefault="00B520F4" w:rsidP="00B520F4">
      <w:pPr>
        <w:numPr>
          <w:ilvl w:val="0"/>
          <w:numId w:val="1"/>
        </w:numPr>
        <w:autoSpaceDE w:val="0"/>
        <w:autoSpaceDN w:val="0"/>
        <w:adjustRightInd w:val="0"/>
        <w:spacing w:after="200" w:line="276" w:lineRule="auto"/>
        <w:ind w:left="0" w:firstLine="709"/>
        <w:contextualSpacing/>
        <w:jc w:val="both"/>
        <w:rPr>
          <w:sz w:val="28"/>
          <w:szCs w:val="28"/>
          <w:lang w:eastAsia="en-US"/>
        </w:rPr>
      </w:pPr>
      <w:r w:rsidRPr="00B520F4">
        <w:rPr>
          <w:sz w:val="28"/>
          <w:szCs w:val="28"/>
          <w:lang w:eastAsia="en-US"/>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B520F4" w:rsidRPr="00B520F4" w:rsidRDefault="00B520F4" w:rsidP="00B520F4">
      <w:pPr>
        <w:numPr>
          <w:ilvl w:val="0"/>
          <w:numId w:val="1"/>
        </w:numPr>
        <w:autoSpaceDE w:val="0"/>
        <w:autoSpaceDN w:val="0"/>
        <w:adjustRightInd w:val="0"/>
        <w:spacing w:after="200" w:line="276" w:lineRule="auto"/>
        <w:ind w:left="0" w:firstLine="709"/>
        <w:contextualSpacing/>
        <w:jc w:val="both"/>
        <w:rPr>
          <w:sz w:val="28"/>
          <w:szCs w:val="28"/>
          <w:lang w:eastAsia="en-US"/>
        </w:rPr>
      </w:pPr>
      <w:r w:rsidRPr="00B520F4">
        <w:rPr>
          <w:sz w:val="28"/>
          <w:szCs w:val="28"/>
          <w:lang w:eastAsia="en-US"/>
        </w:rPr>
        <w:t>При установлении группы по оплате труда руководителей контингент обучающихся определяется:</w:t>
      </w:r>
    </w:p>
    <w:p w:rsidR="00B520F4" w:rsidRPr="00B520F4" w:rsidRDefault="00B520F4" w:rsidP="00B520F4">
      <w:pPr>
        <w:autoSpaceDE w:val="0"/>
        <w:autoSpaceDN w:val="0"/>
        <w:adjustRightInd w:val="0"/>
        <w:ind w:firstLine="709"/>
        <w:contextualSpacing/>
        <w:jc w:val="both"/>
        <w:rPr>
          <w:sz w:val="28"/>
          <w:szCs w:val="28"/>
          <w:lang w:eastAsia="en-US"/>
        </w:rPr>
      </w:pPr>
      <w:r w:rsidRPr="00B520F4">
        <w:rPr>
          <w:sz w:val="28"/>
          <w:szCs w:val="28"/>
          <w:lang w:eastAsia="en-US"/>
        </w:rPr>
        <w:t>в учреждениях дополнительного образования - по приведённому к очной форме обучения контингенту обучающихся по состоянию на 1 октября.</w:t>
      </w:r>
    </w:p>
    <w:p w:rsidR="00B520F4" w:rsidRPr="00B520F4" w:rsidRDefault="00B520F4" w:rsidP="00B520F4">
      <w:pPr>
        <w:autoSpaceDE w:val="0"/>
        <w:autoSpaceDN w:val="0"/>
        <w:adjustRightInd w:val="0"/>
        <w:ind w:firstLine="709"/>
        <w:contextualSpacing/>
        <w:jc w:val="both"/>
        <w:rPr>
          <w:sz w:val="28"/>
          <w:szCs w:val="28"/>
          <w:lang w:eastAsia="en-US"/>
        </w:rPr>
      </w:pPr>
      <w:r w:rsidRPr="00B520F4">
        <w:rPr>
          <w:sz w:val="28"/>
          <w:szCs w:val="28"/>
          <w:lang w:eastAsia="en-US"/>
        </w:rPr>
        <w:lastRenderedPageBreak/>
        <w:t>5.7.2. Группа по оплате труда руководителей определяется ежегодно органом, осуществляющим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 xml:space="preserve">5.7.3. При наличии других показателей, не предусмотренных в </w:t>
      </w:r>
      <w:hyperlink w:anchor="Par0" w:history="1">
        <w:r w:rsidRPr="00B520F4">
          <w:rPr>
            <w:sz w:val="28"/>
            <w:szCs w:val="28"/>
            <w:lang w:eastAsia="en-US"/>
          </w:rPr>
          <w:t xml:space="preserve">пункте 5.7.1. </w:t>
        </w:r>
      </w:hyperlink>
      <w:r w:rsidRPr="00B520F4">
        <w:rPr>
          <w:sz w:val="28"/>
          <w:szCs w:val="28"/>
          <w:lang w:eastAsia="en-US"/>
        </w:rPr>
        <w:t>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B520F4" w:rsidRPr="00B520F4" w:rsidRDefault="00B520F4" w:rsidP="00B520F4">
      <w:pPr>
        <w:widowControl w:val="0"/>
        <w:autoSpaceDE w:val="0"/>
        <w:autoSpaceDN w:val="0"/>
        <w:ind w:firstLine="709"/>
        <w:contextualSpacing/>
        <w:jc w:val="both"/>
        <w:rPr>
          <w:sz w:val="28"/>
          <w:szCs w:val="28"/>
        </w:rPr>
      </w:pPr>
      <w:r w:rsidRPr="00B520F4">
        <w:rPr>
          <w:sz w:val="28"/>
          <w:szCs w:val="28"/>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12.</w:t>
      </w:r>
    </w:p>
    <w:p w:rsidR="00B520F4" w:rsidRPr="00B520F4" w:rsidRDefault="00B520F4" w:rsidP="00B520F4">
      <w:pPr>
        <w:widowControl w:val="0"/>
        <w:autoSpaceDE w:val="0"/>
        <w:autoSpaceDN w:val="0"/>
        <w:contextualSpacing/>
        <w:jc w:val="right"/>
        <w:rPr>
          <w:sz w:val="28"/>
          <w:szCs w:val="28"/>
        </w:rPr>
      </w:pPr>
    </w:p>
    <w:p w:rsidR="00B520F4" w:rsidRPr="00B520F4" w:rsidRDefault="00B520F4" w:rsidP="00B520F4">
      <w:pPr>
        <w:widowControl w:val="0"/>
        <w:autoSpaceDE w:val="0"/>
        <w:autoSpaceDN w:val="0"/>
        <w:contextualSpacing/>
        <w:jc w:val="right"/>
        <w:rPr>
          <w:sz w:val="28"/>
          <w:szCs w:val="28"/>
        </w:rPr>
      </w:pPr>
    </w:p>
    <w:p w:rsidR="00B520F4" w:rsidRPr="00B520F4" w:rsidRDefault="00B520F4" w:rsidP="00B520F4">
      <w:pPr>
        <w:widowControl w:val="0"/>
        <w:autoSpaceDE w:val="0"/>
        <w:autoSpaceDN w:val="0"/>
        <w:contextualSpacing/>
        <w:jc w:val="right"/>
        <w:rPr>
          <w:sz w:val="28"/>
          <w:szCs w:val="28"/>
        </w:rPr>
      </w:pPr>
      <w:r w:rsidRPr="00B520F4">
        <w:rPr>
          <w:sz w:val="28"/>
          <w:szCs w:val="28"/>
        </w:rPr>
        <w:t>Таблица № 12</w:t>
      </w:r>
    </w:p>
    <w:p w:rsidR="00B520F4" w:rsidRPr="00B520F4" w:rsidRDefault="00B520F4" w:rsidP="00B520F4">
      <w:pPr>
        <w:autoSpaceDE w:val="0"/>
        <w:autoSpaceDN w:val="0"/>
        <w:spacing w:after="200"/>
        <w:contextualSpacing/>
        <w:jc w:val="center"/>
        <w:rPr>
          <w:sz w:val="28"/>
          <w:szCs w:val="28"/>
          <w:lang w:eastAsia="en-US"/>
        </w:rPr>
      </w:pPr>
    </w:p>
    <w:p w:rsidR="00B520F4" w:rsidRPr="00B520F4" w:rsidRDefault="00B520F4" w:rsidP="00B520F4">
      <w:pPr>
        <w:autoSpaceDE w:val="0"/>
        <w:autoSpaceDN w:val="0"/>
        <w:spacing w:after="200"/>
        <w:contextualSpacing/>
        <w:jc w:val="center"/>
        <w:rPr>
          <w:sz w:val="28"/>
          <w:szCs w:val="28"/>
          <w:lang w:eastAsia="en-US"/>
        </w:rPr>
      </w:pPr>
      <w:r w:rsidRPr="00B520F4">
        <w:rPr>
          <w:sz w:val="28"/>
          <w:szCs w:val="28"/>
          <w:lang w:eastAsia="en-US"/>
        </w:rPr>
        <w:t xml:space="preserve">Группы по оплате труда руководителей в зависимости </w:t>
      </w:r>
    </w:p>
    <w:p w:rsidR="00B520F4" w:rsidRPr="00B520F4" w:rsidRDefault="00B520F4" w:rsidP="00B520F4">
      <w:pPr>
        <w:autoSpaceDE w:val="0"/>
        <w:autoSpaceDN w:val="0"/>
        <w:spacing w:after="200"/>
        <w:contextualSpacing/>
        <w:jc w:val="center"/>
        <w:rPr>
          <w:rFonts w:ascii="Calibri" w:hAnsi="Calibri"/>
          <w:sz w:val="28"/>
          <w:szCs w:val="28"/>
          <w:lang w:eastAsia="en-US"/>
        </w:rPr>
      </w:pPr>
      <w:r w:rsidRPr="00B520F4">
        <w:rPr>
          <w:sz w:val="28"/>
          <w:szCs w:val="28"/>
          <w:lang w:eastAsia="en-US"/>
        </w:rPr>
        <w:t>от суммарного количества баллов, набранного по объемным показателям</w:t>
      </w:r>
    </w:p>
    <w:p w:rsidR="00B520F4" w:rsidRPr="00B520F4" w:rsidRDefault="00B520F4" w:rsidP="00B520F4">
      <w:pPr>
        <w:widowControl w:val="0"/>
        <w:autoSpaceDE w:val="0"/>
        <w:autoSpaceDN w:val="0"/>
        <w:jc w:val="center"/>
        <w:rPr>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2"/>
        <w:gridCol w:w="5137"/>
        <w:gridCol w:w="1141"/>
        <w:gridCol w:w="977"/>
        <w:gridCol w:w="978"/>
        <w:gridCol w:w="977"/>
      </w:tblGrid>
      <w:tr w:rsidR="00B520F4" w:rsidRPr="00B520F4" w:rsidTr="00B520F4">
        <w:tc>
          <w:tcPr>
            <w:tcW w:w="560" w:type="dxa"/>
            <w:vMerge w:val="restart"/>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w:t>
            </w:r>
          </w:p>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п/п</w:t>
            </w:r>
          </w:p>
        </w:tc>
        <w:tc>
          <w:tcPr>
            <w:tcW w:w="5227" w:type="dxa"/>
            <w:vMerge w:val="restart"/>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Группа по оплате труда руководителей, к которой относится учреждение, в зависимости от суммы баллов</w:t>
            </w:r>
          </w:p>
        </w:tc>
      </w:tr>
      <w:tr w:rsidR="00B520F4" w:rsidRPr="00B520F4" w:rsidTr="00B520F4">
        <w:tc>
          <w:tcPr>
            <w:tcW w:w="560" w:type="dxa"/>
            <w:vMerge/>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both"/>
              <w:rPr>
                <w:sz w:val="28"/>
                <w:szCs w:val="28"/>
                <w:lang w:eastAsia="en-US"/>
              </w:rPr>
            </w:pPr>
          </w:p>
        </w:tc>
        <w:tc>
          <w:tcPr>
            <w:tcW w:w="5227" w:type="dxa"/>
            <w:vMerge/>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both"/>
              <w:rPr>
                <w:sz w:val="28"/>
                <w:szCs w:val="28"/>
                <w:lang w:eastAsia="en-US"/>
              </w:rPr>
            </w:pPr>
          </w:p>
        </w:tc>
        <w:tc>
          <w:tcPr>
            <w:tcW w:w="1159"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I</w:t>
            </w:r>
          </w:p>
        </w:tc>
        <w:tc>
          <w:tcPr>
            <w:tcW w:w="992"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II</w:t>
            </w:r>
          </w:p>
        </w:tc>
        <w:tc>
          <w:tcPr>
            <w:tcW w:w="993"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III</w:t>
            </w:r>
          </w:p>
        </w:tc>
        <w:tc>
          <w:tcPr>
            <w:tcW w:w="992"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IV</w:t>
            </w:r>
          </w:p>
        </w:tc>
      </w:tr>
    </w:tbl>
    <w:p w:rsidR="00B520F4" w:rsidRPr="00B520F4" w:rsidRDefault="00B520F4" w:rsidP="00B520F4">
      <w:pPr>
        <w:autoSpaceDE w:val="0"/>
        <w:autoSpaceDN w:val="0"/>
        <w:adjustRightInd w:val="0"/>
        <w:ind w:firstLine="540"/>
        <w:jc w:val="both"/>
        <w:rPr>
          <w:sz w:val="2"/>
          <w:szCs w:val="2"/>
          <w:lang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2"/>
        <w:gridCol w:w="5137"/>
        <w:gridCol w:w="1141"/>
        <w:gridCol w:w="977"/>
        <w:gridCol w:w="978"/>
        <w:gridCol w:w="977"/>
      </w:tblGrid>
      <w:tr w:rsidR="00B520F4" w:rsidRPr="00B520F4" w:rsidTr="00B520F4">
        <w:trPr>
          <w:tblHeader/>
        </w:trPr>
        <w:tc>
          <w:tcPr>
            <w:tcW w:w="558"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val="en-US" w:eastAsia="en-US"/>
              </w:rPr>
            </w:pPr>
            <w:r w:rsidRPr="00B520F4">
              <w:rPr>
                <w:sz w:val="28"/>
                <w:szCs w:val="28"/>
                <w:lang w:val="en-US" w:eastAsia="en-US"/>
              </w:rPr>
              <w:t>1</w:t>
            </w:r>
          </w:p>
        </w:tc>
        <w:tc>
          <w:tcPr>
            <w:tcW w:w="5200"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val="en-US" w:eastAsia="en-US"/>
              </w:rPr>
            </w:pPr>
            <w:r w:rsidRPr="00B520F4">
              <w:rPr>
                <w:sz w:val="28"/>
                <w:szCs w:val="28"/>
                <w:lang w:val="en-US" w:eastAsia="en-US"/>
              </w:rPr>
              <w:t>2</w:t>
            </w:r>
          </w:p>
        </w:tc>
        <w:tc>
          <w:tcPr>
            <w:tcW w:w="1154"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val="en-US" w:eastAsia="en-US"/>
              </w:rPr>
            </w:pPr>
            <w:r w:rsidRPr="00B520F4">
              <w:rPr>
                <w:sz w:val="28"/>
                <w:szCs w:val="28"/>
                <w:lang w:val="en-US" w:eastAsia="en-US"/>
              </w:rPr>
              <w:t>3</w:t>
            </w:r>
          </w:p>
        </w:tc>
        <w:tc>
          <w:tcPr>
            <w:tcW w:w="987"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val="en-US" w:eastAsia="en-US"/>
              </w:rPr>
            </w:pPr>
            <w:r w:rsidRPr="00B520F4">
              <w:rPr>
                <w:sz w:val="28"/>
                <w:szCs w:val="28"/>
                <w:lang w:val="en-US" w:eastAsia="en-US"/>
              </w:rPr>
              <w:t>4</w:t>
            </w:r>
          </w:p>
        </w:tc>
        <w:tc>
          <w:tcPr>
            <w:tcW w:w="988"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val="en-US" w:eastAsia="en-US"/>
              </w:rPr>
            </w:pPr>
            <w:r w:rsidRPr="00B520F4">
              <w:rPr>
                <w:sz w:val="28"/>
                <w:szCs w:val="28"/>
                <w:lang w:val="en-US" w:eastAsia="en-US"/>
              </w:rPr>
              <w:t>5</w:t>
            </w:r>
          </w:p>
        </w:tc>
        <w:tc>
          <w:tcPr>
            <w:tcW w:w="987"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val="en-US" w:eastAsia="en-US"/>
              </w:rPr>
            </w:pPr>
            <w:r w:rsidRPr="00B520F4">
              <w:rPr>
                <w:sz w:val="28"/>
                <w:szCs w:val="28"/>
                <w:lang w:val="en-US" w:eastAsia="en-US"/>
              </w:rPr>
              <w:t>6</w:t>
            </w:r>
          </w:p>
        </w:tc>
      </w:tr>
      <w:tr w:rsidR="00B520F4" w:rsidRPr="00B520F4" w:rsidTr="00B520F4">
        <w:tc>
          <w:tcPr>
            <w:tcW w:w="558"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 xml:space="preserve">1. </w:t>
            </w:r>
          </w:p>
        </w:tc>
        <w:tc>
          <w:tcPr>
            <w:tcW w:w="5200"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rPr>
                <w:sz w:val="28"/>
                <w:szCs w:val="28"/>
                <w:lang w:eastAsia="en-US"/>
              </w:rPr>
            </w:pPr>
            <w:r w:rsidRPr="00B520F4">
              <w:rPr>
                <w:sz w:val="28"/>
                <w:szCs w:val="28"/>
                <w:lang w:eastAsia="en-US"/>
              </w:rPr>
              <w:t>Учреждения дополнительного образования</w:t>
            </w:r>
          </w:p>
        </w:tc>
        <w:tc>
          <w:tcPr>
            <w:tcW w:w="1154"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свыше 400</w:t>
            </w:r>
          </w:p>
        </w:tc>
        <w:tc>
          <w:tcPr>
            <w:tcW w:w="987"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 xml:space="preserve">до </w:t>
            </w:r>
          </w:p>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400</w:t>
            </w:r>
          </w:p>
        </w:tc>
        <w:tc>
          <w:tcPr>
            <w:tcW w:w="988"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 xml:space="preserve">до </w:t>
            </w:r>
          </w:p>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300</w:t>
            </w:r>
          </w:p>
        </w:tc>
        <w:tc>
          <w:tcPr>
            <w:tcW w:w="987" w:type="dxa"/>
            <w:tcBorders>
              <w:top w:val="single" w:sz="4" w:space="0" w:color="auto"/>
              <w:left w:val="single" w:sz="4" w:space="0" w:color="auto"/>
              <w:bottom w:val="single" w:sz="4" w:space="0" w:color="auto"/>
              <w:right w:val="single" w:sz="4" w:space="0" w:color="auto"/>
            </w:tcBorders>
          </w:tcPr>
          <w:p w:rsidR="00B520F4" w:rsidRPr="00B520F4" w:rsidRDefault="00B520F4" w:rsidP="00B520F4">
            <w:pPr>
              <w:autoSpaceDE w:val="0"/>
              <w:autoSpaceDN w:val="0"/>
              <w:adjustRightInd w:val="0"/>
              <w:jc w:val="center"/>
              <w:rPr>
                <w:sz w:val="28"/>
                <w:szCs w:val="28"/>
                <w:lang w:eastAsia="en-US"/>
              </w:rPr>
            </w:pPr>
            <w:r w:rsidRPr="00B520F4">
              <w:rPr>
                <w:sz w:val="28"/>
                <w:szCs w:val="28"/>
                <w:lang w:eastAsia="en-US"/>
              </w:rPr>
              <w:t>-</w:t>
            </w:r>
          </w:p>
        </w:tc>
      </w:tr>
    </w:tbl>
    <w:p w:rsidR="00B520F4" w:rsidRPr="00B520F4" w:rsidRDefault="00B520F4" w:rsidP="00B520F4">
      <w:pPr>
        <w:autoSpaceDE w:val="0"/>
        <w:autoSpaceDN w:val="0"/>
        <w:adjustRightInd w:val="0"/>
        <w:jc w:val="both"/>
        <w:rPr>
          <w:sz w:val="28"/>
          <w:szCs w:val="28"/>
          <w:lang w:eastAsia="en-US"/>
        </w:rPr>
      </w:pP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5.7.5. Органы, осуществляющие функции и полномочия учредителя,  в порядке исключения:</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 xml:space="preserve">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B520F4">
        <w:rPr>
          <w:sz w:val="28"/>
          <w:szCs w:val="28"/>
          <w:lang w:val="en-US" w:eastAsia="en-US"/>
        </w:rPr>
        <w:t>I</w:t>
      </w:r>
      <w:r w:rsidRPr="00B520F4">
        <w:rPr>
          <w:sz w:val="28"/>
          <w:szCs w:val="28"/>
          <w:lang w:eastAsia="en-US"/>
        </w:rPr>
        <w:t xml:space="preserve"> группы по оплате труда руководителей;</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5.7.6. За руководителем учреждения, находящегося на капитальном ремонте, сохраняется группа по оплате труда руководителя, определенная до начала ремонта, но не более чем на 1 год.</w:t>
      </w:r>
    </w:p>
    <w:p w:rsidR="00B520F4" w:rsidRPr="00B520F4" w:rsidRDefault="00B520F4" w:rsidP="00B520F4">
      <w:pPr>
        <w:autoSpaceDE w:val="0"/>
        <w:autoSpaceDN w:val="0"/>
        <w:adjustRightInd w:val="0"/>
        <w:jc w:val="both"/>
        <w:rPr>
          <w:sz w:val="28"/>
          <w:szCs w:val="28"/>
          <w:lang w:eastAsia="en-US"/>
        </w:rPr>
      </w:pPr>
    </w:p>
    <w:p w:rsidR="00B520F4" w:rsidRPr="00B520F4" w:rsidRDefault="00B520F4" w:rsidP="00B520F4">
      <w:pPr>
        <w:autoSpaceDE w:val="0"/>
        <w:autoSpaceDN w:val="0"/>
        <w:adjustRightInd w:val="0"/>
        <w:contextualSpacing/>
        <w:jc w:val="center"/>
        <w:rPr>
          <w:sz w:val="28"/>
          <w:szCs w:val="28"/>
          <w:lang w:eastAsia="en-US"/>
        </w:rPr>
      </w:pPr>
      <w:r w:rsidRPr="00B520F4">
        <w:rPr>
          <w:kern w:val="2"/>
          <w:sz w:val="28"/>
          <w:szCs w:val="28"/>
          <w:lang w:eastAsia="en-US"/>
        </w:rPr>
        <w:t xml:space="preserve">Раздел 6. </w:t>
      </w:r>
      <w:r w:rsidRPr="00B520F4">
        <w:rPr>
          <w:sz w:val="28"/>
          <w:szCs w:val="28"/>
          <w:lang w:eastAsia="en-US"/>
        </w:rPr>
        <w:t xml:space="preserve">Особенности условий оплаты труда </w:t>
      </w:r>
    </w:p>
    <w:p w:rsidR="00B520F4" w:rsidRPr="00B520F4" w:rsidRDefault="00B520F4" w:rsidP="00B520F4">
      <w:pPr>
        <w:autoSpaceDE w:val="0"/>
        <w:autoSpaceDN w:val="0"/>
        <w:adjustRightInd w:val="0"/>
        <w:contextualSpacing/>
        <w:jc w:val="center"/>
        <w:rPr>
          <w:sz w:val="28"/>
          <w:szCs w:val="28"/>
          <w:lang w:eastAsia="en-US"/>
        </w:rPr>
      </w:pPr>
      <w:r w:rsidRPr="00B520F4">
        <w:rPr>
          <w:sz w:val="28"/>
          <w:szCs w:val="28"/>
          <w:lang w:eastAsia="en-US"/>
        </w:rPr>
        <w:t xml:space="preserve">педагогических работников </w:t>
      </w:r>
    </w:p>
    <w:p w:rsidR="00B520F4" w:rsidRPr="00B520F4" w:rsidRDefault="00B520F4" w:rsidP="00B520F4">
      <w:pPr>
        <w:autoSpaceDE w:val="0"/>
        <w:autoSpaceDN w:val="0"/>
        <w:adjustRightInd w:val="0"/>
        <w:spacing w:line="276" w:lineRule="auto"/>
        <w:contextualSpacing/>
        <w:jc w:val="center"/>
        <w:rPr>
          <w:sz w:val="28"/>
          <w:szCs w:val="28"/>
          <w:lang w:eastAsia="en-US"/>
        </w:rPr>
      </w:pPr>
    </w:p>
    <w:p w:rsidR="00B520F4" w:rsidRPr="00B520F4" w:rsidRDefault="00B520F4" w:rsidP="00B520F4">
      <w:pPr>
        <w:autoSpaceDE w:val="0"/>
        <w:autoSpaceDN w:val="0"/>
        <w:adjustRightInd w:val="0"/>
        <w:ind w:firstLine="709"/>
        <w:contextualSpacing/>
        <w:jc w:val="both"/>
        <w:rPr>
          <w:sz w:val="28"/>
          <w:szCs w:val="28"/>
          <w:lang w:eastAsia="en-US"/>
        </w:rPr>
      </w:pPr>
      <w:r w:rsidRPr="00B520F4">
        <w:rPr>
          <w:sz w:val="28"/>
          <w:lang w:eastAsia="en-US"/>
        </w:rPr>
        <w:lastRenderedPageBreak/>
        <w:t xml:space="preserve">6.1. </w:t>
      </w:r>
      <w:r w:rsidRPr="00B520F4">
        <w:rPr>
          <w:sz w:val="28"/>
          <w:szCs w:val="28"/>
          <w:lang w:eastAsia="en-US"/>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4" w:history="1">
        <w:r w:rsidRPr="00B520F4">
          <w:rPr>
            <w:sz w:val="28"/>
            <w:szCs w:val="28"/>
            <w:lang w:eastAsia="en-US"/>
          </w:rPr>
          <w:t>приказа</w:t>
        </w:r>
      </w:hyperlink>
      <w:r w:rsidRPr="00B520F4">
        <w:rPr>
          <w:sz w:val="28"/>
          <w:szCs w:val="28"/>
          <w:lang w:eastAsia="en-US"/>
        </w:rPr>
        <w:t xml:space="preserve"> </w:t>
      </w:r>
      <w:proofErr w:type="spellStart"/>
      <w:r w:rsidRPr="00B520F4">
        <w:rPr>
          <w:sz w:val="28"/>
          <w:szCs w:val="28"/>
          <w:lang w:eastAsia="en-US"/>
        </w:rPr>
        <w:t>Минобрнауки</w:t>
      </w:r>
      <w:proofErr w:type="spellEnd"/>
      <w:r w:rsidRPr="00B520F4">
        <w:rPr>
          <w:sz w:val="28"/>
          <w:szCs w:val="28"/>
          <w:lang w:eastAsia="en-US"/>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B520F4">
        <w:rPr>
          <w:sz w:val="28"/>
          <w:szCs w:val="28"/>
          <w:lang w:eastAsia="en-US"/>
        </w:rPr>
        <w:t>Минобрнауки</w:t>
      </w:r>
      <w:proofErr w:type="spellEnd"/>
      <w:r w:rsidRPr="00B520F4">
        <w:rPr>
          <w:sz w:val="28"/>
          <w:szCs w:val="28"/>
          <w:lang w:eastAsia="en-US"/>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учреждением самостоятельно.</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 xml:space="preserve"> Изменение (увеличение или снижение) установленной учебной нагрузки осуществляется учреждением в случаях и порядке,  установленными  приказом  Министерства образования и науки Российской Федерации  № 1601.</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 xml:space="preserve">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 </w:t>
      </w:r>
    </w:p>
    <w:p w:rsidR="00B520F4" w:rsidRPr="00B520F4" w:rsidRDefault="00B520F4" w:rsidP="00B520F4">
      <w:pPr>
        <w:widowControl w:val="0"/>
        <w:autoSpaceDE w:val="0"/>
        <w:autoSpaceDN w:val="0"/>
        <w:ind w:firstLine="709"/>
        <w:jc w:val="both"/>
        <w:rPr>
          <w:sz w:val="28"/>
          <w:szCs w:val="28"/>
        </w:rPr>
      </w:pPr>
      <w:r w:rsidRPr="00B520F4">
        <w:rPr>
          <w:sz w:val="28"/>
          <w:szCs w:val="28"/>
        </w:rPr>
        <w:t>установленным объемом педагогической работы или учебной (преподавательской) работы;</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B520F4" w:rsidRPr="00B520F4" w:rsidRDefault="00B520F4" w:rsidP="00B520F4">
      <w:pPr>
        <w:widowControl w:val="0"/>
        <w:autoSpaceDE w:val="0"/>
        <w:autoSpaceDN w:val="0"/>
        <w:ind w:firstLine="709"/>
        <w:jc w:val="both"/>
        <w:rPr>
          <w:sz w:val="28"/>
          <w:szCs w:val="28"/>
        </w:rPr>
      </w:pPr>
      <w:r w:rsidRPr="00B520F4">
        <w:rPr>
          <w:sz w:val="28"/>
          <w:szCs w:val="28"/>
        </w:rPr>
        <w:t>с размером заработной платы, исчисленным с учетом установленного объема педагогической  работы или учебной (преподавательской) работы.</w:t>
      </w:r>
    </w:p>
    <w:p w:rsidR="00B520F4" w:rsidRPr="00B520F4" w:rsidRDefault="00B520F4" w:rsidP="00B520F4">
      <w:pPr>
        <w:widowControl w:val="0"/>
        <w:autoSpaceDE w:val="0"/>
        <w:autoSpaceDN w:val="0"/>
        <w:ind w:firstLine="709"/>
        <w:jc w:val="both"/>
        <w:rPr>
          <w:sz w:val="28"/>
          <w:szCs w:val="28"/>
        </w:rPr>
      </w:pPr>
      <w:r w:rsidRPr="00B520F4">
        <w:rPr>
          <w:sz w:val="28"/>
          <w:szCs w:val="28"/>
        </w:rPr>
        <w:t>6</w:t>
      </w:r>
      <w:r w:rsidRPr="00B520F4">
        <w:rPr>
          <w:sz w:val="28"/>
          <w:szCs w:val="28"/>
          <w:lang w:eastAsia="en-US"/>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B520F4">
        <w:rPr>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B520F4" w:rsidRPr="00B520F4" w:rsidRDefault="00B520F4" w:rsidP="00B520F4">
      <w:pPr>
        <w:widowControl w:val="0"/>
        <w:autoSpaceDE w:val="0"/>
        <w:autoSpaceDN w:val="0"/>
        <w:ind w:firstLine="709"/>
        <w:jc w:val="both"/>
        <w:rPr>
          <w:sz w:val="28"/>
          <w:szCs w:val="28"/>
          <w:lang w:eastAsia="en-US"/>
        </w:rPr>
      </w:pPr>
      <w:r w:rsidRPr="00B520F4">
        <w:rPr>
          <w:sz w:val="28"/>
          <w:szCs w:val="28"/>
        </w:rPr>
        <w:t>6</w:t>
      </w:r>
      <w:r w:rsidRPr="00B520F4">
        <w:rPr>
          <w:sz w:val="28"/>
          <w:szCs w:val="28"/>
          <w:lang w:eastAsia="en-US"/>
        </w:rPr>
        <w:t xml:space="preserve">.5.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w:t>
      </w:r>
      <w:r w:rsidRPr="00B520F4">
        <w:rPr>
          <w:sz w:val="28"/>
          <w:szCs w:val="28"/>
          <w:lang w:eastAsia="en-US"/>
        </w:rPr>
        <w:lastRenderedPageBreak/>
        <w:t>культуры».</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6.6. </w:t>
      </w:r>
      <w:r w:rsidRPr="00B520F4">
        <w:rPr>
          <w:sz w:val="28"/>
          <w:szCs w:val="28"/>
          <w:lang w:eastAsia="en-US"/>
        </w:rPr>
        <w:t>Предоставление преподавательской работы лицам, выполняющим ее помимо основной работы в том же образовательном учреждении (включая руководителя учреждения и его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1 ставку заработной платы.</w:t>
      </w:r>
    </w:p>
    <w:p w:rsidR="00B520F4" w:rsidRPr="00B520F4" w:rsidRDefault="00B520F4" w:rsidP="00B520F4">
      <w:pPr>
        <w:widowControl w:val="0"/>
        <w:autoSpaceDE w:val="0"/>
        <w:autoSpaceDN w:val="0"/>
        <w:ind w:firstLine="709"/>
        <w:jc w:val="both"/>
        <w:rPr>
          <w:sz w:val="28"/>
          <w:szCs w:val="28"/>
          <w:lang w:eastAsia="en-US"/>
        </w:rPr>
      </w:pPr>
      <w:r w:rsidRPr="00B520F4">
        <w:rPr>
          <w:sz w:val="28"/>
          <w:szCs w:val="28"/>
        </w:rPr>
        <w:t xml:space="preserve">6.7. </w:t>
      </w:r>
      <w:bookmarkStart w:id="10" w:name="Par1"/>
      <w:bookmarkEnd w:id="10"/>
      <w:r w:rsidRPr="00B520F4">
        <w:rPr>
          <w:sz w:val="28"/>
          <w:szCs w:val="28"/>
          <w:lang w:eastAsia="en-US"/>
        </w:rPr>
        <w:t>Условия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w:t>
      </w:r>
    </w:p>
    <w:p w:rsidR="00B520F4" w:rsidRPr="00B520F4" w:rsidRDefault="00B520F4" w:rsidP="00B520F4">
      <w:pPr>
        <w:widowControl w:val="0"/>
        <w:autoSpaceDE w:val="0"/>
        <w:autoSpaceDN w:val="0"/>
        <w:ind w:firstLine="709"/>
        <w:jc w:val="both"/>
        <w:rPr>
          <w:sz w:val="28"/>
          <w:szCs w:val="28"/>
          <w:lang w:eastAsia="en-US"/>
        </w:rPr>
      </w:pPr>
      <w:r w:rsidRPr="00B520F4">
        <w:rPr>
          <w:sz w:val="28"/>
          <w:szCs w:val="28"/>
          <w:lang w:eastAsia="en-US"/>
        </w:rPr>
        <w:t xml:space="preserve">6.7.1. Заработная плата на основе ставок заработной платы, определённая в соответствии с подпунктом 6.8.1 пункта 6.8 раздела 6 настоящего Положения,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при педагогических работников при тарификации. </w:t>
      </w:r>
    </w:p>
    <w:p w:rsidR="00B520F4" w:rsidRPr="00B520F4" w:rsidRDefault="00B520F4" w:rsidP="00B520F4">
      <w:pPr>
        <w:autoSpaceDE w:val="0"/>
        <w:autoSpaceDN w:val="0"/>
        <w:adjustRightInd w:val="0"/>
        <w:jc w:val="both"/>
        <w:rPr>
          <w:sz w:val="28"/>
          <w:szCs w:val="28"/>
          <w:lang w:eastAsia="en-US"/>
        </w:rPr>
      </w:pPr>
      <w:r w:rsidRPr="00B520F4">
        <w:rPr>
          <w:sz w:val="28"/>
          <w:szCs w:val="28"/>
          <w:lang w:eastAsia="en-US"/>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6.7.2.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B520F4" w:rsidRPr="00B520F4" w:rsidRDefault="00B520F4" w:rsidP="00B520F4">
      <w:pPr>
        <w:autoSpaceDE w:val="0"/>
        <w:autoSpaceDN w:val="0"/>
        <w:adjustRightInd w:val="0"/>
        <w:ind w:firstLine="709"/>
        <w:jc w:val="both"/>
        <w:rPr>
          <w:rFonts w:eastAsia="Calibri"/>
          <w:sz w:val="28"/>
          <w:szCs w:val="28"/>
          <w:lang w:eastAsia="en-US"/>
        </w:rPr>
      </w:pPr>
      <w:r w:rsidRPr="00B520F4">
        <w:rPr>
          <w:sz w:val="28"/>
          <w:szCs w:val="28"/>
          <w:lang w:eastAsia="en-US"/>
        </w:rPr>
        <w:t>6.7.3.</w:t>
      </w:r>
      <w:r w:rsidRPr="00B520F4">
        <w:rPr>
          <w:sz w:val="28"/>
          <w:szCs w:val="28"/>
          <w:lang w:eastAsia="en-US"/>
        </w:rPr>
        <w:tab/>
      </w:r>
      <w:r w:rsidRPr="00B520F4">
        <w:rPr>
          <w:rFonts w:eastAsia="Calibri"/>
          <w:sz w:val="28"/>
          <w:szCs w:val="28"/>
          <w:lang w:eastAsia="en-US"/>
        </w:rPr>
        <w:t>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 – 2.7 приложения</w:t>
      </w:r>
      <w:r w:rsidRPr="00B520F4">
        <w:rPr>
          <w:sz w:val="28"/>
          <w:szCs w:val="28"/>
        </w:rPr>
        <w:t> </w:t>
      </w:r>
      <w:r w:rsidRPr="00B520F4">
        <w:rPr>
          <w:rFonts w:eastAsia="Calibri"/>
          <w:sz w:val="28"/>
          <w:szCs w:val="28"/>
          <w:lang w:eastAsia="en-US"/>
        </w:rPr>
        <w:t>№ 1 к приказу Министерства образования и науки Российской Федерации от 22.12.2014 № 1601, и педагогических работников, для которых нормы часов учебной (преподавательской) работы в неделю за ставку заработной платы установлены подпунктом</w:t>
      </w:r>
      <w:r w:rsidRPr="00B520F4">
        <w:rPr>
          <w:sz w:val="28"/>
          <w:szCs w:val="28"/>
        </w:rPr>
        <w:t> </w:t>
      </w:r>
      <w:r w:rsidRPr="00B520F4">
        <w:rPr>
          <w:rFonts w:eastAsia="Calibri"/>
          <w:sz w:val="28"/>
          <w:szCs w:val="28"/>
          <w:lang w:eastAsia="en-US"/>
        </w:rPr>
        <w:t>2.8.1 пункта 2.8 приложения</w:t>
      </w:r>
      <w:r w:rsidRPr="00B520F4">
        <w:rPr>
          <w:sz w:val="28"/>
          <w:szCs w:val="28"/>
        </w:rPr>
        <w:t> </w:t>
      </w:r>
      <w:r w:rsidRPr="00B520F4">
        <w:rPr>
          <w:rFonts w:eastAsia="Calibri"/>
          <w:sz w:val="28"/>
          <w:szCs w:val="28"/>
          <w:lang w:eastAsia="en-US"/>
        </w:rPr>
        <w:t>№ 1 к приказу Министерства образования и науки Российской Федерации от 22.12.2014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B520F4" w:rsidRPr="00B520F4" w:rsidRDefault="00B520F4" w:rsidP="00B520F4">
      <w:pPr>
        <w:autoSpaceDE w:val="0"/>
        <w:autoSpaceDN w:val="0"/>
        <w:adjustRightInd w:val="0"/>
        <w:ind w:firstLine="709"/>
        <w:jc w:val="both"/>
        <w:rPr>
          <w:rFonts w:eastAsia="Calibri"/>
          <w:sz w:val="28"/>
          <w:szCs w:val="28"/>
          <w:lang w:eastAsia="en-US"/>
        </w:rPr>
      </w:pPr>
      <w:r w:rsidRPr="00B520F4">
        <w:rPr>
          <w:rFonts w:eastAsia="Calibri"/>
          <w:sz w:val="28"/>
          <w:szCs w:val="28"/>
          <w:lang w:eastAsia="en-US"/>
        </w:rPr>
        <w:t>В таком же порядке исчисляется заработная плата на основе ставок заработной платы:</w:t>
      </w:r>
    </w:p>
    <w:p w:rsidR="00B520F4" w:rsidRPr="00B520F4" w:rsidRDefault="00B520F4" w:rsidP="00B520F4">
      <w:pPr>
        <w:tabs>
          <w:tab w:val="left" w:pos="930"/>
        </w:tabs>
        <w:autoSpaceDE w:val="0"/>
        <w:autoSpaceDN w:val="0"/>
        <w:adjustRightInd w:val="0"/>
        <w:ind w:firstLine="708"/>
        <w:jc w:val="both"/>
        <w:rPr>
          <w:sz w:val="28"/>
          <w:szCs w:val="28"/>
          <w:lang w:eastAsia="en-US"/>
        </w:rPr>
      </w:pPr>
      <w:r w:rsidRPr="00B520F4">
        <w:rPr>
          <w:sz w:val="28"/>
          <w:szCs w:val="28"/>
          <w:lang w:eastAsia="en-US"/>
        </w:rPr>
        <w:t>преподавателей за работу по совместительству в другом образовательном учреждении (одном или нескольких).</w:t>
      </w:r>
    </w:p>
    <w:p w:rsidR="00B520F4" w:rsidRPr="00B520F4" w:rsidRDefault="00B520F4" w:rsidP="00B520F4">
      <w:pPr>
        <w:autoSpaceDE w:val="0"/>
        <w:autoSpaceDN w:val="0"/>
        <w:adjustRightInd w:val="0"/>
        <w:ind w:firstLine="709"/>
        <w:jc w:val="both"/>
        <w:rPr>
          <w:rFonts w:eastAsia="Calibri"/>
          <w:sz w:val="28"/>
          <w:szCs w:val="28"/>
          <w:lang w:eastAsia="en-US"/>
        </w:rPr>
      </w:pPr>
      <w:r w:rsidRPr="00B520F4">
        <w:rPr>
          <w:sz w:val="28"/>
          <w:szCs w:val="28"/>
          <w:lang w:eastAsia="en-US"/>
        </w:rPr>
        <w:t>6.7.4.</w:t>
      </w:r>
      <w:r w:rsidRPr="00B520F4">
        <w:rPr>
          <w:rFonts w:eastAsia="Calibri"/>
          <w:sz w:val="28"/>
          <w:szCs w:val="28"/>
          <w:lang w:eastAsia="en-US"/>
        </w:rPr>
        <w:t xml:space="preserve"> Заработная плата на основе ставок заработной платы, определенная в соответствии с подпунктом</w:t>
      </w:r>
      <w:r w:rsidRPr="00B520F4">
        <w:rPr>
          <w:sz w:val="28"/>
          <w:szCs w:val="28"/>
        </w:rPr>
        <w:t> </w:t>
      </w:r>
      <w:r w:rsidRPr="00B520F4">
        <w:rPr>
          <w:rFonts w:eastAsia="Calibri"/>
          <w:sz w:val="28"/>
          <w:szCs w:val="28"/>
          <w:lang w:eastAsia="en-US"/>
        </w:rPr>
        <w:t>6.7.3 настоящего пункта, а также выплаты компенсационного и стимулирующего характера включаются в месячную заработную плату педагогических работников при тарификации.</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lastRenderedPageBreak/>
        <w:t>Месячная заработная плата выплачивается педагогическим работникам  за работу в течение всего учебного года, а также за период каникул, не совпадающий с ежегодным отпуском.</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6.8. Порядок и условия почасовой оплаты труда педагогических работников:</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6.8.1.Почасовая оплата труда педагогических работников образовательных учреждений применяется при оплате за:</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 xml:space="preserve">часы, выполненные в порядке замещения отсутствующих по болезни или другим причинам преподавателей и других педагогических работников, продолжавшегося не свыше 2 месяцев;  </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за 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6.8.2.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B520F4" w:rsidRPr="00B520F4" w:rsidRDefault="00B520F4" w:rsidP="00B520F4">
      <w:pPr>
        <w:widowControl w:val="0"/>
        <w:autoSpaceDE w:val="0"/>
        <w:autoSpaceDN w:val="0"/>
        <w:ind w:firstLine="709"/>
        <w:jc w:val="both"/>
        <w:rPr>
          <w:sz w:val="28"/>
          <w:szCs w:val="28"/>
        </w:rPr>
      </w:pPr>
      <w:r w:rsidRPr="00B520F4">
        <w:rPr>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Сумма заработной платы в месяц педагогического работника для  определения часовой ставки исчисляется исходя из:</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 xml:space="preserve">ставки заработной платы, </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выплат компенсационного характера: доплаты за работу с вредными и (или) опасными условиями труда,</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выплат стимулирующего характера: надбавки за выслугу лет, за квалификацию, за специфику работы, за наличие почетного звания, ведомственного почетного звания (нагрудного знака). </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Среднемесячное количество рабочих часов определяется:</w:t>
      </w:r>
    </w:p>
    <w:p w:rsidR="00B520F4" w:rsidRPr="00B520F4" w:rsidRDefault="00B520F4" w:rsidP="00B520F4">
      <w:pPr>
        <w:widowControl w:val="0"/>
        <w:autoSpaceDE w:val="0"/>
        <w:autoSpaceDN w:val="0"/>
        <w:ind w:firstLine="709"/>
        <w:jc w:val="both"/>
        <w:rPr>
          <w:sz w:val="28"/>
          <w:szCs w:val="28"/>
        </w:rPr>
      </w:pPr>
      <w:r w:rsidRPr="00B520F4">
        <w:rPr>
          <w:sz w:val="28"/>
          <w:szCs w:val="28"/>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 исходя из среднемесячной нормы учебной нагрузки (72 часа).</w:t>
      </w:r>
    </w:p>
    <w:p w:rsidR="00B520F4" w:rsidRPr="00B520F4" w:rsidRDefault="00B520F4" w:rsidP="00B520F4">
      <w:pPr>
        <w:autoSpaceDE w:val="0"/>
        <w:autoSpaceDN w:val="0"/>
        <w:adjustRightInd w:val="0"/>
        <w:ind w:firstLine="709"/>
        <w:jc w:val="both"/>
        <w:rPr>
          <w:sz w:val="28"/>
          <w:szCs w:val="28"/>
          <w:lang w:eastAsia="en-US"/>
        </w:rPr>
      </w:pPr>
      <w:r w:rsidRPr="00B520F4">
        <w:rPr>
          <w:sz w:val="28"/>
          <w:szCs w:val="28"/>
          <w:lang w:eastAsia="en-US"/>
        </w:rPr>
        <w:t>6. 9.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B520F4" w:rsidRPr="00B520F4" w:rsidRDefault="00B520F4" w:rsidP="00B520F4">
      <w:pPr>
        <w:widowControl w:val="0"/>
        <w:autoSpaceDE w:val="0"/>
        <w:autoSpaceDN w:val="0"/>
        <w:spacing w:before="100" w:beforeAutospacing="1"/>
        <w:ind w:firstLine="567"/>
        <w:jc w:val="center"/>
        <w:rPr>
          <w:kern w:val="2"/>
          <w:sz w:val="28"/>
          <w:szCs w:val="28"/>
        </w:rPr>
      </w:pPr>
      <w:r w:rsidRPr="00B520F4">
        <w:rPr>
          <w:kern w:val="2"/>
          <w:sz w:val="28"/>
          <w:szCs w:val="28"/>
        </w:rPr>
        <w:t>Раздел 7. Другие вопросы оплаты труда</w:t>
      </w:r>
    </w:p>
    <w:p w:rsidR="00B520F4" w:rsidRPr="00B520F4" w:rsidRDefault="00B520F4" w:rsidP="00B520F4">
      <w:pPr>
        <w:ind w:firstLine="709"/>
        <w:jc w:val="both"/>
        <w:rPr>
          <w:sz w:val="28"/>
          <w:szCs w:val="28"/>
          <w:lang w:eastAsia="en-US"/>
        </w:rPr>
      </w:pPr>
      <w:r w:rsidRPr="00B520F4">
        <w:rPr>
          <w:sz w:val="28"/>
          <w:szCs w:val="28"/>
          <w:lang w:eastAsia="en-US"/>
        </w:rPr>
        <w:lastRenderedPageBreak/>
        <w:t xml:space="preserve">7.1. </w:t>
      </w:r>
      <w:r w:rsidRPr="00B520F4">
        <w:rPr>
          <w:kern w:val="2"/>
          <w:sz w:val="28"/>
          <w:szCs w:val="28"/>
          <w:lang w:eastAsia="en-US"/>
        </w:rPr>
        <w:t xml:space="preserve">Доля оплаты труда работников административно-управленческого персонала в фонде оплаты труда учреждения, сформированная за счет средств </w:t>
      </w:r>
      <w:r w:rsidRPr="00B520F4">
        <w:rPr>
          <w:sz w:val="28"/>
          <w:szCs w:val="28"/>
          <w:lang w:eastAsia="en-US"/>
        </w:rPr>
        <w:t>бюджета Егорлыкского района</w:t>
      </w:r>
      <w:r w:rsidRPr="00B520F4">
        <w:rPr>
          <w:kern w:val="2"/>
          <w:sz w:val="28"/>
          <w:szCs w:val="28"/>
          <w:lang w:eastAsia="en-US"/>
        </w:rPr>
        <w:t xml:space="preserve"> и </w:t>
      </w:r>
      <w:r w:rsidRPr="00B520F4">
        <w:rPr>
          <w:sz w:val="28"/>
          <w:szCs w:val="28"/>
          <w:lang w:eastAsia="en-US"/>
        </w:rPr>
        <w:t>средств, полученных учреждением от  приносящей доход деятельности,</w:t>
      </w:r>
      <w:r w:rsidRPr="00B520F4">
        <w:rPr>
          <w:kern w:val="2"/>
          <w:sz w:val="28"/>
          <w:szCs w:val="28"/>
          <w:lang w:eastAsia="en-US"/>
        </w:rPr>
        <w:t xml:space="preserve"> не может быть более 40 процентов, если иное </w:t>
      </w:r>
      <w:r w:rsidRPr="00B520F4">
        <w:rPr>
          <w:kern w:val="2"/>
          <w:sz w:val="28"/>
          <w:szCs w:val="28"/>
          <w:lang w:eastAsia="en-US"/>
        </w:rPr>
        <w:br/>
        <w:t xml:space="preserve">не установлено </w:t>
      </w:r>
      <w:r w:rsidRPr="00B520F4">
        <w:rPr>
          <w:sz w:val="28"/>
          <w:szCs w:val="28"/>
          <w:lang w:eastAsia="en-US"/>
        </w:rPr>
        <w:t>органом, осуществляющим функции и полномочия учредителя.</w:t>
      </w:r>
    </w:p>
    <w:p w:rsidR="00B520F4" w:rsidRPr="00B520F4" w:rsidRDefault="00B520F4" w:rsidP="00B520F4">
      <w:pPr>
        <w:ind w:right="-54" w:firstLine="709"/>
        <w:jc w:val="both"/>
        <w:rPr>
          <w:kern w:val="2"/>
          <w:sz w:val="28"/>
          <w:szCs w:val="28"/>
          <w:lang w:eastAsia="en-US"/>
        </w:rPr>
      </w:pPr>
      <w:r w:rsidRPr="00B520F4">
        <w:rPr>
          <w:sz w:val="28"/>
          <w:lang w:eastAsia="en-US"/>
        </w:rPr>
        <w:t xml:space="preserve">7.2. </w:t>
      </w:r>
      <w:r w:rsidRPr="00B520F4">
        <w:rPr>
          <w:kern w:val="2"/>
          <w:sz w:val="28"/>
          <w:szCs w:val="28"/>
          <w:lang w:eastAsia="en-US"/>
        </w:rPr>
        <w:t xml:space="preserve">Работникам учреждения может быть оказана материальная помощь.  </w:t>
      </w:r>
    </w:p>
    <w:p w:rsidR="00B520F4" w:rsidRPr="00B520F4" w:rsidRDefault="00B520F4" w:rsidP="00B520F4">
      <w:pPr>
        <w:widowControl w:val="0"/>
        <w:autoSpaceDE w:val="0"/>
        <w:autoSpaceDN w:val="0"/>
        <w:jc w:val="both"/>
        <w:rPr>
          <w:sz w:val="28"/>
          <w:szCs w:val="28"/>
        </w:rPr>
      </w:pPr>
      <w:r w:rsidRPr="00B520F4">
        <w:rPr>
          <w:sz w:val="28"/>
          <w:szCs w:val="28"/>
        </w:rPr>
        <w:t xml:space="preserve">Решение </w:t>
      </w:r>
      <w:r w:rsidRPr="00B520F4">
        <w:rPr>
          <w:rFonts w:cs="Calibri"/>
          <w:sz w:val="28"/>
          <w:szCs w:val="28"/>
        </w:rPr>
        <w:t>об оказании материальной помощи и ее размерах</w:t>
      </w:r>
      <w:r w:rsidRPr="00B520F4">
        <w:rPr>
          <w:sz w:val="28"/>
          <w:szCs w:val="28"/>
        </w:rPr>
        <w:t xml:space="preserve"> принимается:</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руководителю учреждения – органом, осуществляющим функции и полномочия учредителя, в соответствии с утвержденным  им порядком </w:t>
      </w:r>
      <w:r w:rsidRPr="00B520F4">
        <w:rPr>
          <w:rFonts w:cs="Calibri"/>
          <w:sz w:val="28"/>
          <w:szCs w:val="28"/>
        </w:rPr>
        <w:t>на основании письменного заявления руководителя</w:t>
      </w:r>
      <w:r w:rsidRPr="00B520F4">
        <w:rPr>
          <w:sz w:val="28"/>
          <w:szCs w:val="28"/>
        </w:rPr>
        <w:t>;</w:t>
      </w:r>
    </w:p>
    <w:p w:rsidR="00B520F4" w:rsidRPr="00B520F4" w:rsidRDefault="00B520F4" w:rsidP="00B520F4">
      <w:pPr>
        <w:widowControl w:val="0"/>
        <w:autoSpaceDE w:val="0"/>
        <w:autoSpaceDN w:val="0"/>
        <w:ind w:firstLine="709"/>
        <w:jc w:val="both"/>
        <w:rPr>
          <w:sz w:val="28"/>
          <w:szCs w:val="28"/>
        </w:rPr>
      </w:pPr>
      <w:r w:rsidRPr="00B520F4">
        <w:rPr>
          <w:sz w:val="28"/>
          <w:szCs w:val="28"/>
        </w:rPr>
        <w:t xml:space="preserve">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w:t>
      </w:r>
      <w:r w:rsidRPr="00B520F4">
        <w:rPr>
          <w:rFonts w:cs="Calibri"/>
          <w:sz w:val="28"/>
          <w:szCs w:val="28"/>
        </w:rPr>
        <w:t>на основании письменного заявления работника</w:t>
      </w:r>
      <w:r w:rsidRPr="00B520F4">
        <w:rPr>
          <w:sz w:val="28"/>
          <w:szCs w:val="28"/>
        </w:rPr>
        <w:t>.</w:t>
      </w:r>
    </w:p>
    <w:p w:rsidR="00B520F4" w:rsidRPr="00B520F4" w:rsidRDefault="00B520F4" w:rsidP="00B520F4">
      <w:pPr>
        <w:ind w:firstLine="709"/>
        <w:jc w:val="both"/>
        <w:rPr>
          <w:sz w:val="28"/>
          <w:szCs w:val="28"/>
          <w:lang w:eastAsia="en-US"/>
        </w:rPr>
      </w:pPr>
      <w:r w:rsidRPr="00B520F4">
        <w:rPr>
          <w:bCs/>
          <w:sz w:val="28"/>
          <w:szCs w:val="28"/>
          <w:lang w:eastAsia="en-US"/>
        </w:rPr>
        <w:t xml:space="preserve">Материальная помощь не является заработной платой и не учитывается при определении </w:t>
      </w:r>
      <w:r w:rsidRPr="00B520F4">
        <w:rPr>
          <w:sz w:val="28"/>
          <w:szCs w:val="28"/>
          <w:lang w:eastAsia="en-US"/>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B520F4" w:rsidRPr="00B520F4" w:rsidRDefault="00B520F4" w:rsidP="00B520F4">
      <w:pPr>
        <w:ind w:right="-57" w:firstLine="709"/>
        <w:contextualSpacing/>
        <w:jc w:val="both"/>
        <w:rPr>
          <w:bCs/>
          <w:sz w:val="28"/>
          <w:szCs w:val="28"/>
          <w:lang w:eastAsia="en-US"/>
        </w:rPr>
      </w:pPr>
      <w:r w:rsidRPr="00B520F4">
        <w:rPr>
          <w:bCs/>
          <w:sz w:val="28"/>
          <w:szCs w:val="28"/>
          <w:lang w:eastAsia="en-US"/>
        </w:rPr>
        <w:t xml:space="preserve">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w:t>
      </w:r>
      <w:r w:rsidRPr="00B520F4">
        <w:rPr>
          <w:sz w:val="28"/>
          <w:szCs w:val="28"/>
          <w:lang w:eastAsia="en-US"/>
        </w:rPr>
        <w:t>бюджета Егорлыкского района</w:t>
      </w:r>
      <w:r w:rsidRPr="00B520F4">
        <w:rPr>
          <w:bCs/>
          <w:sz w:val="28"/>
          <w:szCs w:val="28"/>
          <w:lang w:eastAsia="en-US"/>
        </w:rPr>
        <w:t>, и внебюджетных средств  в объеме, определяемом учреждением самостоятельно.</w:t>
      </w:r>
    </w:p>
    <w:p w:rsidR="00B520F4" w:rsidRPr="00B520F4" w:rsidRDefault="00B520F4" w:rsidP="00B520F4">
      <w:pPr>
        <w:autoSpaceDE w:val="0"/>
        <w:autoSpaceDN w:val="0"/>
        <w:adjustRightInd w:val="0"/>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B520F4" w:rsidRDefault="00B520F4" w:rsidP="00853387">
      <w:pPr>
        <w:ind w:left="-142"/>
        <w:jc w:val="right"/>
        <w:rPr>
          <w:sz w:val="28"/>
          <w:szCs w:val="28"/>
        </w:rPr>
      </w:pPr>
    </w:p>
    <w:p w:rsidR="00853387" w:rsidRDefault="00853387" w:rsidP="00853387">
      <w:pPr>
        <w:ind w:left="-142"/>
        <w:jc w:val="right"/>
        <w:rPr>
          <w:sz w:val="28"/>
          <w:szCs w:val="28"/>
        </w:rPr>
      </w:pPr>
      <w:r>
        <w:rPr>
          <w:sz w:val="28"/>
          <w:szCs w:val="28"/>
        </w:rPr>
        <w:lastRenderedPageBreak/>
        <w:t>Приложение  №2</w:t>
      </w:r>
    </w:p>
    <w:p w:rsidR="009430CB" w:rsidRPr="00AF63EB" w:rsidRDefault="009430CB" w:rsidP="009430CB">
      <w:pPr>
        <w:ind w:right="-284"/>
        <w:jc w:val="center"/>
        <w:rPr>
          <w:sz w:val="28"/>
          <w:szCs w:val="28"/>
        </w:rPr>
      </w:pPr>
    </w:p>
    <w:tbl>
      <w:tblPr>
        <w:tblpPr w:leftFromText="180" w:rightFromText="180" w:vertAnchor="text" w:tblpY="217"/>
        <w:tblW w:w="9677" w:type="dxa"/>
        <w:tblLook w:val="01E0" w:firstRow="1" w:lastRow="1" w:firstColumn="1" w:lastColumn="1" w:noHBand="0" w:noVBand="0"/>
      </w:tblPr>
      <w:tblGrid>
        <w:gridCol w:w="4894"/>
        <w:gridCol w:w="346"/>
        <w:gridCol w:w="4437"/>
      </w:tblGrid>
      <w:tr w:rsidR="009430CB" w:rsidRPr="00AF63EB" w:rsidTr="009430CB">
        <w:tc>
          <w:tcPr>
            <w:tcW w:w="4894" w:type="dxa"/>
          </w:tcPr>
          <w:p w:rsidR="009430CB" w:rsidRPr="00AF63EB" w:rsidRDefault="009430CB" w:rsidP="009430CB">
            <w:pPr>
              <w:pStyle w:val="aff7"/>
              <w:spacing w:before="0" w:after="0" w:line="360" w:lineRule="auto"/>
              <w:rPr>
                <w:b/>
                <w:bCs/>
              </w:rPr>
            </w:pPr>
            <w:r w:rsidRPr="00AF63EB">
              <w:rPr>
                <w:b/>
                <w:bCs/>
                <w:sz w:val="22"/>
                <w:szCs w:val="22"/>
              </w:rPr>
              <w:t xml:space="preserve">   СОГЛАСОВАНО </w:t>
            </w:r>
          </w:p>
        </w:tc>
        <w:tc>
          <w:tcPr>
            <w:tcW w:w="346" w:type="dxa"/>
            <w:tcBorders>
              <w:left w:val="nil"/>
            </w:tcBorders>
          </w:tcPr>
          <w:p w:rsidR="009430CB" w:rsidRPr="00AF63EB" w:rsidRDefault="009430CB" w:rsidP="009430CB">
            <w:pPr>
              <w:pStyle w:val="aff7"/>
              <w:spacing w:before="0" w:after="0" w:line="360" w:lineRule="auto"/>
              <w:rPr>
                <w:b/>
                <w:bCs/>
              </w:rPr>
            </w:pPr>
          </w:p>
        </w:tc>
        <w:tc>
          <w:tcPr>
            <w:tcW w:w="4437" w:type="dxa"/>
          </w:tcPr>
          <w:p w:rsidR="009430CB" w:rsidRPr="00AF63EB" w:rsidRDefault="009430CB" w:rsidP="009430CB">
            <w:pPr>
              <w:pStyle w:val="aff7"/>
              <w:spacing w:before="0" w:after="0" w:line="360" w:lineRule="auto"/>
              <w:rPr>
                <w:b/>
                <w:bCs/>
              </w:rPr>
            </w:pPr>
            <w:r w:rsidRPr="00AF63EB">
              <w:rPr>
                <w:b/>
                <w:bCs/>
              </w:rPr>
              <w:t>УТВЕРЖДАЮ</w:t>
            </w:r>
          </w:p>
        </w:tc>
      </w:tr>
      <w:tr w:rsidR="009430CB" w:rsidRPr="00AF63EB" w:rsidTr="009430CB">
        <w:tc>
          <w:tcPr>
            <w:tcW w:w="4894" w:type="dxa"/>
          </w:tcPr>
          <w:p w:rsidR="009430CB" w:rsidRPr="00AF63EB" w:rsidRDefault="009430CB" w:rsidP="009430CB">
            <w:pPr>
              <w:pStyle w:val="aff7"/>
              <w:spacing w:before="0" w:beforeAutospacing="0" w:after="0" w:afterAutospacing="0" w:line="360" w:lineRule="auto"/>
            </w:pPr>
            <w:r w:rsidRPr="00AF63EB">
              <w:t xml:space="preserve">На заседании общего </w:t>
            </w:r>
          </w:p>
          <w:p w:rsidR="009430CB" w:rsidRPr="00AF63EB" w:rsidRDefault="009430CB" w:rsidP="009430CB">
            <w:pPr>
              <w:pStyle w:val="aff7"/>
              <w:spacing w:before="0" w:beforeAutospacing="0" w:after="0" w:afterAutospacing="0" w:line="360" w:lineRule="auto"/>
            </w:pPr>
            <w:r w:rsidRPr="00AF63EB">
              <w:t>собрания трудового коллектива</w:t>
            </w:r>
          </w:p>
        </w:tc>
        <w:tc>
          <w:tcPr>
            <w:tcW w:w="346" w:type="dxa"/>
            <w:tcBorders>
              <w:left w:val="nil"/>
            </w:tcBorders>
          </w:tcPr>
          <w:p w:rsidR="009430CB" w:rsidRPr="00AF63EB" w:rsidRDefault="009430CB" w:rsidP="009430CB">
            <w:pPr>
              <w:pStyle w:val="aff7"/>
              <w:spacing w:before="0" w:after="0" w:line="360" w:lineRule="auto"/>
            </w:pPr>
          </w:p>
        </w:tc>
        <w:tc>
          <w:tcPr>
            <w:tcW w:w="4437" w:type="dxa"/>
          </w:tcPr>
          <w:p w:rsidR="009430CB" w:rsidRPr="00AF63EB" w:rsidRDefault="009430CB" w:rsidP="009430CB">
            <w:pPr>
              <w:pStyle w:val="aff7"/>
              <w:spacing w:before="0" w:after="0"/>
            </w:pPr>
            <w:r w:rsidRPr="00AF63EB">
              <w:t xml:space="preserve">Директор </w:t>
            </w:r>
          </w:p>
          <w:p w:rsidR="009430CB" w:rsidRPr="00AF63EB" w:rsidRDefault="009430CB" w:rsidP="009430CB">
            <w:pPr>
              <w:pStyle w:val="aff7"/>
              <w:spacing w:before="0" w:after="0"/>
            </w:pPr>
            <w:r w:rsidRPr="00AF63EB">
              <w:t>МБУДО Егорлыкской ДШИ</w:t>
            </w:r>
          </w:p>
        </w:tc>
      </w:tr>
      <w:tr w:rsidR="009430CB" w:rsidRPr="00AF63EB" w:rsidTr="009430CB">
        <w:tc>
          <w:tcPr>
            <w:tcW w:w="4894" w:type="dxa"/>
          </w:tcPr>
          <w:p w:rsidR="009430CB" w:rsidRPr="00AF63EB" w:rsidRDefault="009430CB" w:rsidP="009430CB">
            <w:pPr>
              <w:pStyle w:val="aff7"/>
              <w:spacing w:before="0" w:after="0" w:line="360" w:lineRule="auto"/>
            </w:pPr>
            <w:r w:rsidRPr="00AF63EB">
              <w:t>МБУДО Егорлыкской ДШИ</w:t>
            </w:r>
          </w:p>
        </w:tc>
        <w:tc>
          <w:tcPr>
            <w:tcW w:w="346" w:type="dxa"/>
            <w:tcBorders>
              <w:left w:val="nil"/>
            </w:tcBorders>
          </w:tcPr>
          <w:p w:rsidR="009430CB" w:rsidRPr="00AF63EB" w:rsidRDefault="009430CB" w:rsidP="009430CB">
            <w:pPr>
              <w:pStyle w:val="aff7"/>
              <w:spacing w:before="0" w:after="0" w:line="360" w:lineRule="auto"/>
            </w:pPr>
          </w:p>
        </w:tc>
        <w:tc>
          <w:tcPr>
            <w:tcW w:w="4437" w:type="dxa"/>
          </w:tcPr>
          <w:p w:rsidR="009430CB" w:rsidRPr="00AF63EB" w:rsidRDefault="009430CB" w:rsidP="009430CB">
            <w:pPr>
              <w:pStyle w:val="aff7"/>
              <w:spacing w:before="0" w:after="0" w:line="360" w:lineRule="auto"/>
              <w:jc w:val="both"/>
            </w:pPr>
            <w:r w:rsidRPr="00AF63EB">
              <w:t>__________________ Л.А. Науменко</w:t>
            </w:r>
          </w:p>
        </w:tc>
      </w:tr>
      <w:tr w:rsidR="009430CB" w:rsidRPr="00AF63EB" w:rsidTr="009430CB">
        <w:tc>
          <w:tcPr>
            <w:tcW w:w="4894" w:type="dxa"/>
          </w:tcPr>
          <w:p w:rsidR="009430CB" w:rsidRPr="00AF63EB" w:rsidRDefault="009430CB" w:rsidP="00DE7558">
            <w:pPr>
              <w:pStyle w:val="aff7"/>
              <w:spacing w:line="360" w:lineRule="auto"/>
            </w:pPr>
            <w:r w:rsidRPr="00AF63EB">
              <w:t>Протокол №____от «___»__________202</w:t>
            </w:r>
            <w:r w:rsidR="00DE7558">
              <w:t>2</w:t>
            </w:r>
            <w:r w:rsidRPr="00AF63EB">
              <w:t xml:space="preserve"> г.   </w:t>
            </w:r>
          </w:p>
        </w:tc>
        <w:tc>
          <w:tcPr>
            <w:tcW w:w="346" w:type="dxa"/>
            <w:tcBorders>
              <w:left w:val="nil"/>
            </w:tcBorders>
          </w:tcPr>
          <w:p w:rsidR="009430CB" w:rsidRPr="00AF63EB" w:rsidRDefault="009430CB" w:rsidP="009430CB">
            <w:pPr>
              <w:pStyle w:val="aff7"/>
              <w:spacing w:before="0" w:after="0" w:line="360" w:lineRule="auto"/>
            </w:pPr>
          </w:p>
        </w:tc>
        <w:tc>
          <w:tcPr>
            <w:tcW w:w="4437" w:type="dxa"/>
          </w:tcPr>
          <w:p w:rsidR="009430CB" w:rsidRPr="00AF63EB" w:rsidRDefault="009430CB" w:rsidP="00DE7558">
            <w:pPr>
              <w:pStyle w:val="aff7"/>
              <w:spacing w:before="0" w:after="0" w:line="360" w:lineRule="auto"/>
              <w:jc w:val="both"/>
            </w:pPr>
            <w:r w:rsidRPr="00AF63EB">
              <w:t>« ___»_____________________202</w:t>
            </w:r>
            <w:r w:rsidR="00DE7558">
              <w:t>2</w:t>
            </w:r>
            <w:r w:rsidRPr="00AF63EB">
              <w:t xml:space="preserve"> г.</w:t>
            </w:r>
          </w:p>
        </w:tc>
      </w:tr>
      <w:tr w:rsidR="009430CB" w:rsidRPr="00AF63EB" w:rsidTr="009430CB">
        <w:tc>
          <w:tcPr>
            <w:tcW w:w="4894" w:type="dxa"/>
          </w:tcPr>
          <w:p w:rsidR="009430CB" w:rsidRPr="00AF63EB" w:rsidRDefault="009430CB" w:rsidP="009430CB">
            <w:pPr>
              <w:pStyle w:val="aff7"/>
              <w:spacing w:before="0" w:after="0" w:line="360" w:lineRule="auto"/>
            </w:pPr>
          </w:p>
        </w:tc>
        <w:tc>
          <w:tcPr>
            <w:tcW w:w="346" w:type="dxa"/>
            <w:tcBorders>
              <w:left w:val="nil"/>
            </w:tcBorders>
          </w:tcPr>
          <w:p w:rsidR="009430CB" w:rsidRPr="00AF63EB" w:rsidRDefault="009430CB" w:rsidP="009430CB">
            <w:pPr>
              <w:pStyle w:val="aff7"/>
              <w:spacing w:before="0" w:after="0" w:line="360" w:lineRule="auto"/>
            </w:pPr>
          </w:p>
        </w:tc>
        <w:tc>
          <w:tcPr>
            <w:tcW w:w="4437" w:type="dxa"/>
          </w:tcPr>
          <w:p w:rsidR="009430CB" w:rsidRPr="00AF63EB" w:rsidRDefault="009430CB" w:rsidP="00DE7558">
            <w:pPr>
              <w:pStyle w:val="aff7"/>
              <w:spacing w:before="0" w:after="0" w:line="360" w:lineRule="auto"/>
              <w:jc w:val="both"/>
            </w:pPr>
            <w:r w:rsidRPr="00AF63EB">
              <w:t>Приказ №_____  от __________202</w:t>
            </w:r>
            <w:r w:rsidR="00DE7558">
              <w:t>2</w:t>
            </w:r>
            <w:r w:rsidRPr="00AF63EB">
              <w:t xml:space="preserve"> г.</w:t>
            </w:r>
          </w:p>
        </w:tc>
      </w:tr>
      <w:tr w:rsidR="009430CB" w:rsidRPr="00AF63EB" w:rsidTr="009430CB">
        <w:tc>
          <w:tcPr>
            <w:tcW w:w="4894" w:type="dxa"/>
          </w:tcPr>
          <w:p w:rsidR="009430CB" w:rsidRPr="00AF63EB" w:rsidRDefault="009430CB" w:rsidP="009430CB">
            <w:pPr>
              <w:pStyle w:val="aff7"/>
              <w:spacing w:before="0" w:after="0" w:line="360" w:lineRule="auto"/>
            </w:pPr>
            <w:r w:rsidRPr="00AF63EB">
              <w:rPr>
                <w:b/>
                <w:bCs/>
                <w:sz w:val="22"/>
                <w:szCs w:val="22"/>
              </w:rPr>
              <w:t xml:space="preserve">РАССМОТРЕНО   </w:t>
            </w:r>
          </w:p>
        </w:tc>
        <w:tc>
          <w:tcPr>
            <w:tcW w:w="346" w:type="dxa"/>
            <w:tcBorders>
              <w:left w:val="nil"/>
            </w:tcBorders>
          </w:tcPr>
          <w:p w:rsidR="009430CB" w:rsidRPr="00AF63EB" w:rsidRDefault="009430CB" w:rsidP="009430CB">
            <w:pPr>
              <w:pStyle w:val="aff7"/>
              <w:spacing w:before="0" w:after="0" w:line="360" w:lineRule="auto"/>
            </w:pPr>
          </w:p>
        </w:tc>
        <w:tc>
          <w:tcPr>
            <w:tcW w:w="4437" w:type="dxa"/>
          </w:tcPr>
          <w:p w:rsidR="009430CB" w:rsidRPr="00AF63EB" w:rsidRDefault="009430CB" w:rsidP="009430CB">
            <w:pPr>
              <w:pStyle w:val="aff7"/>
              <w:spacing w:before="0" w:after="0" w:line="360" w:lineRule="auto"/>
              <w:jc w:val="both"/>
            </w:pPr>
          </w:p>
        </w:tc>
      </w:tr>
      <w:tr w:rsidR="009430CB" w:rsidRPr="00AF63EB" w:rsidTr="009430CB">
        <w:tc>
          <w:tcPr>
            <w:tcW w:w="4894" w:type="dxa"/>
          </w:tcPr>
          <w:p w:rsidR="009430CB" w:rsidRPr="00AF63EB" w:rsidRDefault="009430CB" w:rsidP="009430CB">
            <w:pPr>
              <w:pStyle w:val="aff7"/>
              <w:spacing w:before="0" w:after="0" w:line="360" w:lineRule="auto"/>
            </w:pPr>
            <w:r w:rsidRPr="00AF63EB">
              <w:t xml:space="preserve">На заседании ПК </w:t>
            </w:r>
          </w:p>
        </w:tc>
        <w:tc>
          <w:tcPr>
            <w:tcW w:w="346" w:type="dxa"/>
            <w:tcBorders>
              <w:left w:val="nil"/>
            </w:tcBorders>
          </w:tcPr>
          <w:p w:rsidR="009430CB" w:rsidRPr="00AF63EB" w:rsidRDefault="009430CB" w:rsidP="009430CB">
            <w:pPr>
              <w:pStyle w:val="aff7"/>
              <w:spacing w:before="0" w:after="0" w:line="360" w:lineRule="auto"/>
            </w:pPr>
          </w:p>
        </w:tc>
        <w:tc>
          <w:tcPr>
            <w:tcW w:w="4437" w:type="dxa"/>
          </w:tcPr>
          <w:p w:rsidR="009430CB" w:rsidRPr="00AF63EB" w:rsidRDefault="009430CB" w:rsidP="009430CB">
            <w:pPr>
              <w:pStyle w:val="aff7"/>
              <w:spacing w:before="0" w:after="0" w:line="360" w:lineRule="auto"/>
              <w:jc w:val="both"/>
            </w:pPr>
          </w:p>
        </w:tc>
      </w:tr>
      <w:tr w:rsidR="009430CB" w:rsidRPr="00AF63EB" w:rsidTr="009430CB">
        <w:tc>
          <w:tcPr>
            <w:tcW w:w="4894" w:type="dxa"/>
          </w:tcPr>
          <w:p w:rsidR="009430CB" w:rsidRPr="00AF63EB" w:rsidRDefault="009430CB" w:rsidP="009430CB">
            <w:pPr>
              <w:pStyle w:val="aff7"/>
              <w:spacing w:before="0" w:after="0" w:line="360" w:lineRule="auto"/>
            </w:pPr>
            <w:r w:rsidRPr="00AF63EB">
              <w:t>МБУДО Егорлыкской ДШИ</w:t>
            </w:r>
          </w:p>
        </w:tc>
        <w:tc>
          <w:tcPr>
            <w:tcW w:w="346" w:type="dxa"/>
            <w:tcBorders>
              <w:left w:val="nil"/>
            </w:tcBorders>
          </w:tcPr>
          <w:p w:rsidR="009430CB" w:rsidRPr="00AF63EB" w:rsidRDefault="009430CB" w:rsidP="009430CB">
            <w:pPr>
              <w:pStyle w:val="aff7"/>
              <w:spacing w:before="0" w:after="0" w:line="360" w:lineRule="auto"/>
            </w:pPr>
          </w:p>
        </w:tc>
        <w:tc>
          <w:tcPr>
            <w:tcW w:w="4437" w:type="dxa"/>
          </w:tcPr>
          <w:p w:rsidR="009430CB" w:rsidRPr="00AF63EB" w:rsidRDefault="009430CB" w:rsidP="009430CB">
            <w:pPr>
              <w:pStyle w:val="aff7"/>
              <w:spacing w:before="0" w:after="0" w:line="360" w:lineRule="auto"/>
              <w:jc w:val="both"/>
            </w:pPr>
          </w:p>
        </w:tc>
      </w:tr>
      <w:tr w:rsidR="009430CB" w:rsidRPr="00AF63EB" w:rsidTr="009430CB">
        <w:tc>
          <w:tcPr>
            <w:tcW w:w="4894" w:type="dxa"/>
          </w:tcPr>
          <w:p w:rsidR="009430CB" w:rsidRPr="00AF63EB" w:rsidRDefault="009430CB" w:rsidP="00DE7558">
            <w:pPr>
              <w:pStyle w:val="aff7"/>
              <w:spacing w:before="0" w:after="0" w:line="360" w:lineRule="auto"/>
            </w:pPr>
            <w:r w:rsidRPr="00AF63EB">
              <w:t>Протокол №____от «___»__________202</w:t>
            </w:r>
            <w:r w:rsidR="00DE7558">
              <w:t>2</w:t>
            </w:r>
            <w:r w:rsidRPr="00AF63EB">
              <w:t xml:space="preserve"> г.   </w:t>
            </w:r>
          </w:p>
        </w:tc>
        <w:tc>
          <w:tcPr>
            <w:tcW w:w="346" w:type="dxa"/>
            <w:tcBorders>
              <w:left w:val="nil"/>
            </w:tcBorders>
          </w:tcPr>
          <w:p w:rsidR="009430CB" w:rsidRPr="00AF63EB" w:rsidRDefault="009430CB" w:rsidP="009430CB">
            <w:pPr>
              <w:pStyle w:val="aff7"/>
              <w:spacing w:before="0" w:after="0" w:line="360" w:lineRule="auto"/>
            </w:pPr>
          </w:p>
        </w:tc>
        <w:tc>
          <w:tcPr>
            <w:tcW w:w="4437" w:type="dxa"/>
          </w:tcPr>
          <w:p w:rsidR="009430CB" w:rsidRPr="00AF63EB" w:rsidRDefault="009430CB" w:rsidP="009430CB">
            <w:pPr>
              <w:pStyle w:val="aff7"/>
              <w:spacing w:before="0" w:after="0" w:line="360" w:lineRule="auto"/>
              <w:jc w:val="both"/>
            </w:pPr>
          </w:p>
        </w:tc>
      </w:tr>
    </w:tbl>
    <w:p w:rsidR="009430CB" w:rsidRPr="00FF632E" w:rsidRDefault="009430CB" w:rsidP="009430CB">
      <w:pPr>
        <w:tabs>
          <w:tab w:val="left" w:pos="5430"/>
        </w:tabs>
        <w:rPr>
          <w:b/>
        </w:rPr>
      </w:pPr>
      <w:r>
        <w:rPr>
          <w:b/>
        </w:rPr>
        <w:t xml:space="preserve">                                                                                                        </w:t>
      </w:r>
    </w:p>
    <w:p w:rsidR="009430CB" w:rsidRDefault="009430CB" w:rsidP="009430CB">
      <w:pPr>
        <w:shd w:val="clear" w:color="auto" w:fill="FFFFFF"/>
        <w:spacing w:line="360" w:lineRule="auto"/>
        <w:jc w:val="center"/>
        <w:rPr>
          <w:b/>
          <w:bCs/>
          <w:color w:val="000000"/>
          <w:sz w:val="28"/>
          <w:szCs w:val="28"/>
        </w:rPr>
      </w:pPr>
    </w:p>
    <w:p w:rsidR="009430CB" w:rsidRDefault="009430CB" w:rsidP="009430CB">
      <w:pPr>
        <w:shd w:val="clear" w:color="auto" w:fill="FFFFFF"/>
        <w:spacing w:line="360" w:lineRule="auto"/>
        <w:jc w:val="center"/>
        <w:rPr>
          <w:b/>
          <w:bCs/>
          <w:color w:val="000000"/>
          <w:sz w:val="28"/>
          <w:szCs w:val="28"/>
        </w:rPr>
      </w:pPr>
    </w:p>
    <w:p w:rsidR="009430CB" w:rsidRPr="00AF63EB" w:rsidRDefault="009430CB" w:rsidP="009430CB">
      <w:pPr>
        <w:pStyle w:val="ConsPlusNormal"/>
        <w:spacing w:line="360" w:lineRule="auto"/>
        <w:jc w:val="center"/>
        <w:rPr>
          <w:rFonts w:ascii="Times New Roman" w:hAnsi="Times New Roman" w:cs="Times New Roman"/>
          <w:b/>
          <w:sz w:val="28"/>
          <w:szCs w:val="28"/>
        </w:rPr>
      </w:pPr>
      <w:r w:rsidRPr="00AF63EB">
        <w:rPr>
          <w:rFonts w:ascii="Times New Roman" w:hAnsi="Times New Roman" w:cs="Times New Roman"/>
          <w:b/>
          <w:sz w:val="28"/>
          <w:szCs w:val="28"/>
        </w:rPr>
        <w:t>ПРАВИЛА</w:t>
      </w:r>
    </w:p>
    <w:p w:rsidR="009430CB" w:rsidRPr="00AF63EB" w:rsidRDefault="009430CB" w:rsidP="009430CB">
      <w:pPr>
        <w:pStyle w:val="ConsPlusNormal"/>
        <w:spacing w:line="360" w:lineRule="auto"/>
        <w:jc w:val="center"/>
        <w:rPr>
          <w:rFonts w:ascii="Times New Roman" w:hAnsi="Times New Roman" w:cs="Times New Roman"/>
          <w:b/>
          <w:sz w:val="28"/>
          <w:szCs w:val="28"/>
        </w:rPr>
      </w:pPr>
      <w:r w:rsidRPr="00AF63EB">
        <w:rPr>
          <w:rFonts w:ascii="Times New Roman" w:hAnsi="Times New Roman" w:cs="Times New Roman"/>
          <w:b/>
          <w:sz w:val="28"/>
          <w:szCs w:val="28"/>
        </w:rPr>
        <w:t>внутреннего трудового распорядка</w:t>
      </w:r>
    </w:p>
    <w:p w:rsidR="009430CB" w:rsidRPr="00AF63EB" w:rsidRDefault="009430CB" w:rsidP="009430CB">
      <w:pPr>
        <w:pStyle w:val="ConsPlusNormal"/>
        <w:spacing w:line="360" w:lineRule="auto"/>
        <w:jc w:val="center"/>
        <w:rPr>
          <w:rFonts w:ascii="Times New Roman" w:hAnsi="Times New Roman" w:cs="Times New Roman"/>
          <w:b/>
          <w:sz w:val="28"/>
          <w:szCs w:val="28"/>
        </w:rPr>
      </w:pPr>
      <w:r w:rsidRPr="00AF63EB">
        <w:rPr>
          <w:rFonts w:ascii="Times New Roman" w:hAnsi="Times New Roman" w:cs="Times New Roman"/>
          <w:b/>
          <w:sz w:val="28"/>
          <w:szCs w:val="28"/>
        </w:rPr>
        <w:t xml:space="preserve"> муниципального бюджетного учреждения дополнительного образования Егорлыкской детской школы искусств </w:t>
      </w:r>
    </w:p>
    <w:p w:rsidR="009430CB" w:rsidRPr="00AF63EB" w:rsidRDefault="009430CB" w:rsidP="009430CB">
      <w:pPr>
        <w:pStyle w:val="ConsPlusNormal"/>
        <w:spacing w:line="360" w:lineRule="auto"/>
        <w:jc w:val="center"/>
        <w:rPr>
          <w:rFonts w:ascii="Times New Roman" w:hAnsi="Times New Roman" w:cs="Times New Roman"/>
          <w:b/>
          <w:sz w:val="28"/>
          <w:szCs w:val="28"/>
        </w:rPr>
      </w:pPr>
      <w:r w:rsidRPr="00AF63EB">
        <w:rPr>
          <w:rFonts w:ascii="Times New Roman" w:hAnsi="Times New Roman" w:cs="Times New Roman"/>
          <w:b/>
          <w:sz w:val="28"/>
          <w:szCs w:val="28"/>
        </w:rPr>
        <w:t xml:space="preserve">(МБУДО Егорлыкская ДШИ) </w:t>
      </w:r>
    </w:p>
    <w:p w:rsidR="009430CB" w:rsidRDefault="009430CB" w:rsidP="00AF63EB">
      <w:pPr>
        <w:shd w:val="clear" w:color="auto" w:fill="FFFFFF"/>
        <w:spacing w:line="360" w:lineRule="auto"/>
        <w:rPr>
          <w:b/>
          <w:bCs/>
          <w:color w:val="000000"/>
          <w:sz w:val="28"/>
          <w:szCs w:val="28"/>
        </w:rPr>
      </w:pPr>
    </w:p>
    <w:p w:rsidR="009430CB" w:rsidRDefault="009430CB" w:rsidP="009430CB">
      <w:pPr>
        <w:shd w:val="clear" w:color="auto" w:fill="FFFFFF"/>
        <w:jc w:val="both"/>
        <w:rPr>
          <w:b/>
          <w:bCs/>
          <w:color w:val="000000"/>
          <w:sz w:val="28"/>
          <w:szCs w:val="28"/>
        </w:rPr>
      </w:pPr>
    </w:p>
    <w:p w:rsidR="009430CB" w:rsidRPr="00FF632E" w:rsidRDefault="009430CB" w:rsidP="009430CB">
      <w:pPr>
        <w:shd w:val="clear" w:color="auto" w:fill="FFFFFF"/>
        <w:jc w:val="both"/>
        <w:rPr>
          <w:b/>
          <w:bCs/>
          <w:color w:val="000000"/>
          <w:sz w:val="28"/>
          <w:szCs w:val="28"/>
        </w:rPr>
      </w:pPr>
    </w:p>
    <w:p w:rsidR="009430CB" w:rsidRPr="00AF63EB" w:rsidRDefault="009430CB" w:rsidP="004B5603">
      <w:pPr>
        <w:numPr>
          <w:ilvl w:val="0"/>
          <w:numId w:val="2"/>
        </w:numPr>
        <w:shd w:val="clear" w:color="auto" w:fill="FFFFFF"/>
        <w:tabs>
          <w:tab w:val="clear" w:pos="720"/>
          <w:tab w:val="num" w:pos="786"/>
        </w:tabs>
        <w:autoSpaceDE w:val="0"/>
        <w:autoSpaceDN w:val="0"/>
        <w:adjustRightInd w:val="0"/>
        <w:ind w:left="0"/>
        <w:jc w:val="center"/>
        <w:rPr>
          <w:b/>
          <w:bCs/>
          <w:color w:val="000000"/>
          <w:sz w:val="28"/>
          <w:szCs w:val="28"/>
        </w:rPr>
      </w:pPr>
      <w:r w:rsidRPr="00AF63EB">
        <w:rPr>
          <w:b/>
          <w:bCs/>
          <w:color w:val="000000"/>
          <w:sz w:val="28"/>
          <w:szCs w:val="28"/>
        </w:rPr>
        <w:t>ОБЩИЕ ПОЛОЖЕНИЯ</w:t>
      </w:r>
    </w:p>
    <w:p w:rsidR="009430CB" w:rsidRPr="00AF63EB" w:rsidRDefault="009430CB" w:rsidP="009430CB">
      <w:pPr>
        <w:shd w:val="clear" w:color="auto" w:fill="FFFFFF"/>
        <w:rPr>
          <w:b/>
          <w:bCs/>
          <w:color w:val="000000"/>
          <w:sz w:val="28"/>
          <w:szCs w:val="28"/>
        </w:rPr>
      </w:pPr>
    </w:p>
    <w:p w:rsidR="009430CB" w:rsidRPr="00AF63EB" w:rsidRDefault="009430CB" w:rsidP="009430CB">
      <w:pPr>
        <w:pStyle w:val="ConsPlusNormal"/>
        <w:ind w:firstLine="709"/>
        <w:jc w:val="both"/>
        <w:rPr>
          <w:rFonts w:ascii="Times New Roman" w:hAnsi="Times New Roman" w:cs="Times New Roman"/>
          <w:sz w:val="28"/>
          <w:szCs w:val="28"/>
        </w:rPr>
      </w:pPr>
      <w:r w:rsidRPr="00AF63EB">
        <w:rPr>
          <w:rFonts w:ascii="Times New Roman" w:hAnsi="Times New Roman" w:cs="Times New Roman"/>
          <w:color w:val="000000"/>
          <w:sz w:val="28"/>
          <w:szCs w:val="28"/>
        </w:rPr>
        <w:t xml:space="preserve">1.1. Настоящие Правила внутреннего трудового распорядка (далее – Правила) </w:t>
      </w:r>
      <w:r w:rsidRPr="00AF63EB">
        <w:rPr>
          <w:rFonts w:ascii="Times New Roman" w:hAnsi="Times New Roman" w:cs="Times New Roman"/>
          <w:sz w:val="28"/>
          <w:szCs w:val="28"/>
        </w:rPr>
        <w:t xml:space="preserve">муниципального бюджетного учреждения дополнительного образования Егорлыкской детской школы искусств </w:t>
      </w:r>
      <w:r w:rsidRPr="00AF63EB">
        <w:rPr>
          <w:rFonts w:ascii="Times New Roman" w:hAnsi="Times New Roman" w:cs="Times New Roman"/>
          <w:color w:val="000000"/>
          <w:sz w:val="28"/>
          <w:szCs w:val="28"/>
        </w:rPr>
        <w:t>(далее – МБУДО Егорлыкской ДШИ) разработаны в соответствии с Конституцией, Трудовым кодексом и иными нормативно-правовыми актами, действующими на территории России.</w:t>
      </w:r>
    </w:p>
    <w:p w:rsidR="009430CB" w:rsidRPr="007B23E6" w:rsidRDefault="009430CB" w:rsidP="009430CB">
      <w:pPr>
        <w:ind w:firstLine="709"/>
        <w:jc w:val="both"/>
        <w:rPr>
          <w:color w:val="000000"/>
          <w:sz w:val="28"/>
          <w:szCs w:val="28"/>
        </w:rPr>
      </w:pPr>
      <w:r w:rsidRPr="007B23E6">
        <w:rPr>
          <w:color w:val="000000"/>
          <w:sz w:val="28"/>
          <w:szCs w:val="28"/>
        </w:rPr>
        <w:t xml:space="preserve">1.2. Настоящие Правила определяют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Pr>
          <w:color w:val="000000"/>
          <w:sz w:val="28"/>
          <w:szCs w:val="28"/>
        </w:rPr>
        <w:t>МБУДО Егорлыкской ДШИ</w:t>
      </w:r>
      <w:r w:rsidRPr="007B23E6">
        <w:rPr>
          <w:color w:val="000000"/>
          <w:sz w:val="28"/>
          <w:szCs w:val="28"/>
        </w:rPr>
        <w:t>.</w:t>
      </w:r>
    </w:p>
    <w:p w:rsidR="009430CB" w:rsidRPr="007B23E6" w:rsidRDefault="009430CB" w:rsidP="009430CB">
      <w:pPr>
        <w:ind w:firstLine="709"/>
        <w:jc w:val="both"/>
        <w:rPr>
          <w:color w:val="000000"/>
          <w:sz w:val="28"/>
          <w:szCs w:val="28"/>
        </w:rPr>
      </w:pPr>
      <w:r w:rsidRPr="007B23E6">
        <w:rPr>
          <w:color w:val="000000"/>
          <w:sz w:val="28"/>
          <w:szCs w:val="28"/>
        </w:rPr>
        <w:lastRenderedPageBreak/>
        <w:t xml:space="preserve">1.3. Цель настоящих Правил – укрепление трудовой дисциплины, обеспечение соблюдения требований законодательства и рационального использования рабочего времени в </w:t>
      </w:r>
      <w:r>
        <w:rPr>
          <w:color w:val="000000"/>
          <w:sz w:val="28"/>
          <w:szCs w:val="28"/>
        </w:rPr>
        <w:t>МБУДО Егорлыкской ДШИ</w:t>
      </w:r>
      <w:r w:rsidRPr="007B23E6">
        <w:rPr>
          <w:color w:val="000000"/>
          <w:sz w:val="28"/>
          <w:szCs w:val="28"/>
        </w:rPr>
        <w:t>.</w:t>
      </w:r>
    </w:p>
    <w:p w:rsidR="009430CB" w:rsidRPr="007B23E6" w:rsidRDefault="009430CB" w:rsidP="009430CB">
      <w:pPr>
        <w:ind w:firstLine="709"/>
        <w:jc w:val="both"/>
        <w:rPr>
          <w:color w:val="000000"/>
          <w:sz w:val="28"/>
          <w:szCs w:val="28"/>
        </w:rPr>
      </w:pPr>
      <w:r w:rsidRPr="007B23E6">
        <w:rPr>
          <w:color w:val="000000"/>
          <w:sz w:val="28"/>
          <w:szCs w:val="28"/>
        </w:rPr>
        <w:t xml:space="preserve">1.4. Настоящие Правила являются обязательными для всех работников </w:t>
      </w:r>
      <w:r>
        <w:rPr>
          <w:color w:val="000000"/>
          <w:sz w:val="28"/>
          <w:szCs w:val="28"/>
        </w:rPr>
        <w:t>МБУДО Егорлыкской ДШИ</w:t>
      </w:r>
      <w:r w:rsidRPr="007B23E6">
        <w:rPr>
          <w:color w:val="000000"/>
          <w:sz w:val="28"/>
          <w:szCs w:val="28"/>
        </w:rPr>
        <w:t xml:space="preserve">. С настоящими Правилами должны быть ознакомлены все работники </w:t>
      </w:r>
      <w:r>
        <w:rPr>
          <w:color w:val="000000"/>
          <w:sz w:val="28"/>
          <w:szCs w:val="28"/>
        </w:rPr>
        <w:t>МБУДО Егорлыкской ДШИ</w:t>
      </w:r>
      <w:r w:rsidRPr="007B23E6">
        <w:rPr>
          <w:color w:val="000000"/>
          <w:sz w:val="28"/>
          <w:szCs w:val="28"/>
        </w:rPr>
        <w:t>, включая принимаемых на работу.</w:t>
      </w:r>
    </w:p>
    <w:p w:rsidR="009430CB" w:rsidRPr="007B23E6" w:rsidRDefault="009430CB" w:rsidP="009430CB">
      <w:pPr>
        <w:ind w:firstLine="709"/>
        <w:jc w:val="both"/>
        <w:rPr>
          <w:color w:val="000000"/>
          <w:sz w:val="28"/>
          <w:szCs w:val="28"/>
        </w:rPr>
      </w:pPr>
      <w:r w:rsidRPr="007B23E6">
        <w:rPr>
          <w:color w:val="000000"/>
          <w:sz w:val="28"/>
          <w:szCs w:val="28"/>
        </w:rPr>
        <w:t xml:space="preserve">1.5. Настоящие Правила и изменения к ним утверждаются </w:t>
      </w:r>
      <w:r>
        <w:rPr>
          <w:color w:val="000000"/>
          <w:sz w:val="28"/>
          <w:szCs w:val="28"/>
        </w:rPr>
        <w:t>директором МБУДО Егорлыкской ДШИ</w:t>
      </w:r>
      <w:r w:rsidRPr="007B23E6">
        <w:rPr>
          <w:color w:val="000000"/>
          <w:sz w:val="28"/>
          <w:szCs w:val="28"/>
        </w:rPr>
        <w:t>.</w:t>
      </w:r>
    </w:p>
    <w:p w:rsidR="009430CB" w:rsidRPr="007B23E6" w:rsidRDefault="009430CB" w:rsidP="009430CB">
      <w:pPr>
        <w:ind w:firstLine="709"/>
        <w:jc w:val="both"/>
        <w:rPr>
          <w:color w:val="000000"/>
          <w:sz w:val="28"/>
          <w:szCs w:val="28"/>
        </w:rPr>
      </w:pPr>
      <w:r w:rsidRPr="007B23E6">
        <w:rPr>
          <w:color w:val="000000"/>
          <w:sz w:val="28"/>
          <w:szCs w:val="28"/>
        </w:rPr>
        <w:t>1.6. Настоящие Правила вступают в силу с </w:t>
      </w:r>
      <w:r w:rsidRPr="006E34E7">
        <w:rPr>
          <w:color w:val="000000"/>
          <w:sz w:val="28"/>
          <w:szCs w:val="28"/>
        </w:rPr>
        <w:t>01.0</w:t>
      </w:r>
      <w:r w:rsidR="005B195B">
        <w:rPr>
          <w:color w:val="000000"/>
          <w:sz w:val="28"/>
          <w:szCs w:val="28"/>
        </w:rPr>
        <w:t>1</w:t>
      </w:r>
      <w:r w:rsidRPr="006E34E7">
        <w:rPr>
          <w:color w:val="000000"/>
          <w:sz w:val="28"/>
          <w:szCs w:val="28"/>
        </w:rPr>
        <w:t>.2023</w:t>
      </w:r>
      <w:r>
        <w:rPr>
          <w:color w:val="000000"/>
          <w:sz w:val="28"/>
          <w:szCs w:val="28"/>
        </w:rPr>
        <w:t xml:space="preserve"> года </w:t>
      </w:r>
      <w:r w:rsidRPr="007B23E6">
        <w:rPr>
          <w:color w:val="000000"/>
          <w:sz w:val="28"/>
          <w:szCs w:val="28"/>
        </w:rPr>
        <w:t>и действуют бессрочно до принятия новых Правил.</w:t>
      </w:r>
    </w:p>
    <w:p w:rsidR="009430CB" w:rsidRPr="00137F78" w:rsidRDefault="009430CB" w:rsidP="009430CB">
      <w:pPr>
        <w:shd w:val="clear" w:color="auto" w:fill="FFFFFF"/>
        <w:jc w:val="both"/>
        <w:rPr>
          <w:color w:val="000000"/>
          <w:sz w:val="28"/>
          <w:szCs w:val="28"/>
        </w:rPr>
      </w:pPr>
    </w:p>
    <w:p w:rsidR="009430CB" w:rsidRPr="007B23E6" w:rsidRDefault="009430CB" w:rsidP="009430CB">
      <w:pPr>
        <w:jc w:val="center"/>
        <w:rPr>
          <w:color w:val="000000"/>
          <w:sz w:val="32"/>
          <w:szCs w:val="32"/>
        </w:rPr>
      </w:pPr>
      <w:r w:rsidRPr="007B23E6">
        <w:rPr>
          <w:b/>
          <w:bCs/>
          <w:color w:val="000000"/>
          <w:sz w:val="32"/>
          <w:szCs w:val="32"/>
        </w:rPr>
        <w:t>2. ПОРЯДОК ПРИЕМА, ПЕРЕВОДА И УВОЛЬНЕНИЯ РАБОТНИКОВ</w:t>
      </w:r>
    </w:p>
    <w:p w:rsidR="009430CB" w:rsidRPr="00137F78" w:rsidRDefault="009430CB" w:rsidP="009430CB">
      <w:pPr>
        <w:shd w:val="clear" w:color="auto" w:fill="FFFFFF"/>
        <w:ind w:left="720"/>
        <w:rPr>
          <w:b/>
          <w:bCs/>
          <w:color w:val="000000"/>
          <w:sz w:val="28"/>
          <w:szCs w:val="28"/>
        </w:rPr>
      </w:pPr>
    </w:p>
    <w:p w:rsidR="009430CB" w:rsidRPr="007B23E6" w:rsidRDefault="009430CB" w:rsidP="009430CB">
      <w:pPr>
        <w:shd w:val="clear" w:color="auto" w:fill="FFFFFF"/>
        <w:ind w:firstLine="709"/>
        <w:jc w:val="both"/>
        <w:rPr>
          <w:rFonts w:ascii="Courier New" w:hAnsi="Courier New"/>
          <w:sz w:val="28"/>
          <w:szCs w:val="28"/>
        </w:rPr>
      </w:pPr>
      <w:r>
        <w:rPr>
          <w:color w:val="000000"/>
          <w:sz w:val="28"/>
          <w:szCs w:val="28"/>
        </w:rPr>
        <w:t>2.1.</w:t>
      </w:r>
      <w:r>
        <w:rPr>
          <w:color w:val="000000"/>
        </w:rPr>
        <w:t xml:space="preserve"> </w:t>
      </w:r>
      <w:r w:rsidRPr="006E34E7">
        <w:rPr>
          <w:color w:val="000000"/>
          <w:sz w:val="28"/>
          <w:szCs w:val="28"/>
        </w:rPr>
        <w:t>Трудовые отношения возникают между работником и работодателем на основании трудового договора, который заключается в соответствии с Трудовым кодексом.</w:t>
      </w:r>
    </w:p>
    <w:p w:rsidR="009430CB" w:rsidRPr="00137F78" w:rsidRDefault="009430CB" w:rsidP="009430CB">
      <w:pPr>
        <w:shd w:val="clear" w:color="auto" w:fill="FFFFFF"/>
        <w:ind w:firstLine="709"/>
        <w:jc w:val="both"/>
        <w:rPr>
          <w:color w:val="000000"/>
          <w:sz w:val="28"/>
          <w:szCs w:val="28"/>
        </w:rPr>
      </w:pPr>
      <w:r w:rsidRPr="00137F78">
        <w:rPr>
          <w:color w:val="000000"/>
          <w:sz w:val="28"/>
          <w:szCs w:val="28"/>
        </w:rPr>
        <w:t xml:space="preserve">2.2.   При заключении трудового договора Администрация </w:t>
      </w:r>
      <w:r>
        <w:rPr>
          <w:color w:val="000000"/>
          <w:sz w:val="28"/>
          <w:szCs w:val="28"/>
        </w:rPr>
        <w:t>МБУДО Егорлыкской ДШИ</w:t>
      </w:r>
      <w:r w:rsidRPr="00137F78">
        <w:rPr>
          <w:color w:val="000000"/>
          <w:sz w:val="28"/>
          <w:szCs w:val="28"/>
        </w:rPr>
        <w:t xml:space="preserve"> обязана потребовать от </w:t>
      </w:r>
      <w:r>
        <w:rPr>
          <w:color w:val="000000"/>
          <w:sz w:val="28"/>
          <w:szCs w:val="28"/>
        </w:rPr>
        <w:t>поступающего</w:t>
      </w:r>
      <w:r w:rsidRPr="00137F78">
        <w:rPr>
          <w:color w:val="000000"/>
          <w:sz w:val="28"/>
          <w:szCs w:val="28"/>
        </w:rPr>
        <w:t xml:space="preserve"> на работу:</w:t>
      </w:r>
    </w:p>
    <w:p w:rsidR="009430CB" w:rsidRPr="00137F78" w:rsidRDefault="009430CB" w:rsidP="004B5603">
      <w:pPr>
        <w:numPr>
          <w:ilvl w:val="0"/>
          <w:numId w:val="27"/>
        </w:numPr>
        <w:shd w:val="clear" w:color="auto" w:fill="FFFFFF"/>
        <w:autoSpaceDE w:val="0"/>
        <w:autoSpaceDN w:val="0"/>
        <w:adjustRightInd w:val="0"/>
        <w:jc w:val="both"/>
        <w:rPr>
          <w:sz w:val="28"/>
          <w:szCs w:val="28"/>
        </w:rPr>
      </w:pPr>
      <w:r w:rsidRPr="00137F78">
        <w:rPr>
          <w:color w:val="000000"/>
          <w:sz w:val="28"/>
          <w:szCs w:val="28"/>
        </w:rPr>
        <w:t>паспорт или иной документ, удостоверяющий личность;</w:t>
      </w:r>
    </w:p>
    <w:p w:rsidR="009430CB" w:rsidRPr="00CD6A5D" w:rsidRDefault="009430CB" w:rsidP="004B5603">
      <w:pPr>
        <w:numPr>
          <w:ilvl w:val="0"/>
          <w:numId w:val="27"/>
        </w:numPr>
        <w:shd w:val="clear" w:color="auto" w:fill="FFFFFF"/>
        <w:autoSpaceDE w:val="0"/>
        <w:autoSpaceDN w:val="0"/>
        <w:adjustRightInd w:val="0"/>
        <w:jc w:val="both"/>
        <w:rPr>
          <w:sz w:val="28"/>
          <w:szCs w:val="28"/>
        </w:rPr>
      </w:pPr>
      <w:r w:rsidRPr="00137F78">
        <w:rPr>
          <w:color w:val="000000"/>
          <w:sz w:val="28"/>
          <w:szCs w:val="28"/>
        </w:rPr>
        <w:t>трудовую книжку, оформлен</w:t>
      </w:r>
      <w:r>
        <w:rPr>
          <w:color w:val="000000"/>
          <w:sz w:val="28"/>
          <w:szCs w:val="28"/>
        </w:rPr>
        <w:t>ную в установленном порядке, за</w:t>
      </w:r>
    </w:p>
    <w:p w:rsidR="009430CB" w:rsidRPr="00137F78" w:rsidRDefault="009430CB" w:rsidP="009430CB">
      <w:pPr>
        <w:shd w:val="clear" w:color="auto" w:fill="FFFFFF"/>
        <w:jc w:val="both"/>
        <w:rPr>
          <w:sz w:val="28"/>
          <w:szCs w:val="28"/>
        </w:rPr>
      </w:pPr>
      <w:r w:rsidRPr="00137F78">
        <w:rPr>
          <w:color w:val="000000"/>
          <w:sz w:val="28"/>
          <w:szCs w:val="28"/>
        </w:rPr>
        <w:t>исключением случаев, когда трудовой договор заключается впервые или работник поступает на работу на условиях совместительства;</w:t>
      </w:r>
    </w:p>
    <w:p w:rsidR="009430CB" w:rsidRPr="00CD6A5D" w:rsidRDefault="009430CB" w:rsidP="004B5603">
      <w:pPr>
        <w:numPr>
          <w:ilvl w:val="0"/>
          <w:numId w:val="27"/>
        </w:numPr>
        <w:shd w:val="clear" w:color="auto" w:fill="FFFFFF"/>
        <w:autoSpaceDE w:val="0"/>
        <w:autoSpaceDN w:val="0"/>
        <w:adjustRightInd w:val="0"/>
        <w:jc w:val="both"/>
        <w:rPr>
          <w:sz w:val="28"/>
          <w:szCs w:val="28"/>
        </w:rPr>
      </w:pPr>
      <w:r w:rsidRPr="00137F78">
        <w:rPr>
          <w:color w:val="000000"/>
          <w:sz w:val="28"/>
          <w:szCs w:val="28"/>
        </w:rPr>
        <w:t>страховое свидетельст</w:t>
      </w:r>
      <w:r>
        <w:rPr>
          <w:color w:val="000000"/>
          <w:sz w:val="28"/>
          <w:szCs w:val="28"/>
        </w:rPr>
        <w:t>во государственного пенсионного</w:t>
      </w:r>
    </w:p>
    <w:p w:rsidR="009430CB" w:rsidRPr="00137F78" w:rsidRDefault="009430CB" w:rsidP="009430CB">
      <w:pPr>
        <w:shd w:val="clear" w:color="auto" w:fill="FFFFFF"/>
        <w:jc w:val="both"/>
        <w:rPr>
          <w:sz w:val="28"/>
          <w:szCs w:val="28"/>
        </w:rPr>
      </w:pPr>
      <w:r w:rsidRPr="00137F78">
        <w:rPr>
          <w:color w:val="000000"/>
          <w:sz w:val="28"/>
          <w:szCs w:val="28"/>
        </w:rPr>
        <w:t>страхования;</w:t>
      </w:r>
    </w:p>
    <w:p w:rsidR="009430CB" w:rsidRPr="00CD6A5D" w:rsidRDefault="009430CB" w:rsidP="004B5603">
      <w:pPr>
        <w:numPr>
          <w:ilvl w:val="0"/>
          <w:numId w:val="27"/>
        </w:numPr>
        <w:shd w:val="clear" w:color="auto" w:fill="FFFFFF"/>
        <w:autoSpaceDE w:val="0"/>
        <w:autoSpaceDN w:val="0"/>
        <w:adjustRightInd w:val="0"/>
        <w:jc w:val="both"/>
        <w:rPr>
          <w:sz w:val="28"/>
          <w:szCs w:val="28"/>
        </w:rPr>
      </w:pPr>
      <w:r w:rsidRPr="00137F78">
        <w:rPr>
          <w:color w:val="000000"/>
          <w:sz w:val="28"/>
          <w:szCs w:val="28"/>
        </w:rPr>
        <w:t>документы воинского учета - для военнообязанных и лиц</w:t>
      </w:r>
      <w:r>
        <w:rPr>
          <w:color w:val="000000"/>
          <w:sz w:val="28"/>
          <w:szCs w:val="28"/>
        </w:rPr>
        <w:t>,</w:t>
      </w:r>
    </w:p>
    <w:p w:rsidR="009430CB" w:rsidRPr="00137F78" w:rsidRDefault="009430CB" w:rsidP="009430CB">
      <w:pPr>
        <w:shd w:val="clear" w:color="auto" w:fill="FFFFFF"/>
        <w:jc w:val="both"/>
        <w:rPr>
          <w:sz w:val="28"/>
          <w:szCs w:val="28"/>
        </w:rPr>
      </w:pPr>
      <w:r w:rsidRPr="00137F78">
        <w:rPr>
          <w:color w:val="000000"/>
          <w:sz w:val="28"/>
          <w:szCs w:val="28"/>
        </w:rPr>
        <w:t>подлежащих призыву на военную службу;</w:t>
      </w:r>
    </w:p>
    <w:p w:rsidR="009430CB" w:rsidRPr="00CD6A5D" w:rsidRDefault="009430CB" w:rsidP="004B5603">
      <w:pPr>
        <w:numPr>
          <w:ilvl w:val="0"/>
          <w:numId w:val="27"/>
        </w:numPr>
        <w:shd w:val="clear" w:color="auto" w:fill="FFFFFF"/>
        <w:autoSpaceDE w:val="0"/>
        <w:autoSpaceDN w:val="0"/>
        <w:adjustRightInd w:val="0"/>
        <w:jc w:val="both"/>
        <w:rPr>
          <w:sz w:val="28"/>
          <w:szCs w:val="28"/>
        </w:rPr>
      </w:pPr>
      <w:r w:rsidRPr="00137F78">
        <w:rPr>
          <w:color w:val="000000"/>
          <w:sz w:val="28"/>
          <w:szCs w:val="28"/>
        </w:rPr>
        <w:t>документ об образова</w:t>
      </w:r>
      <w:r>
        <w:rPr>
          <w:color w:val="000000"/>
          <w:sz w:val="28"/>
          <w:szCs w:val="28"/>
        </w:rPr>
        <w:t>нии, о квалификации или наличии</w:t>
      </w:r>
    </w:p>
    <w:p w:rsidR="009430CB" w:rsidRPr="00137F78" w:rsidRDefault="009430CB" w:rsidP="009430CB">
      <w:pPr>
        <w:shd w:val="clear" w:color="auto" w:fill="FFFFFF"/>
        <w:jc w:val="both"/>
        <w:rPr>
          <w:sz w:val="28"/>
          <w:szCs w:val="28"/>
        </w:rPr>
      </w:pPr>
      <w:r w:rsidRPr="00137F78">
        <w:rPr>
          <w:color w:val="000000"/>
          <w:sz w:val="28"/>
          <w:szCs w:val="28"/>
        </w:rPr>
        <w:t>специальных знаний при поступлении на работу, требующих специальных данных или специальной подготовки;</w:t>
      </w:r>
    </w:p>
    <w:p w:rsidR="009430CB" w:rsidRDefault="009430CB" w:rsidP="004B5603">
      <w:pPr>
        <w:numPr>
          <w:ilvl w:val="0"/>
          <w:numId w:val="27"/>
        </w:numPr>
        <w:shd w:val="clear" w:color="auto" w:fill="FFFFFF"/>
        <w:autoSpaceDE w:val="0"/>
        <w:autoSpaceDN w:val="0"/>
        <w:adjustRightInd w:val="0"/>
        <w:jc w:val="both"/>
        <w:rPr>
          <w:color w:val="000000"/>
          <w:sz w:val="28"/>
          <w:szCs w:val="28"/>
        </w:rPr>
      </w:pPr>
      <w:r w:rsidRPr="00137F78">
        <w:rPr>
          <w:color w:val="000000"/>
          <w:sz w:val="28"/>
          <w:szCs w:val="28"/>
        </w:rPr>
        <w:t>медицинское заключение об</w:t>
      </w:r>
      <w:r>
        <w:rPr>
          <w:color w:val="000000"/>
          <w:sz w:val="28"/>
          <w:szCs w:val="28"/>
        </w:rPr>
        <w:t xml:space="preserve"> отсутствии противопоказаний по</w:t>
      </w:r>
    </w:p>
    <w:p w:rsidR="009430CB" w:rsidRPr="00137F78" w:rsidRDefault="009430CB" w:rsidP="009430CB">
      <w:pPr>
        <w:shd w:val="clear" w:color="auto" w:fill="FFFFFF"/>
        <w:jc w:val="both"/>
        <w:rPr>
          <w:color w:val="000000"/>
          <w:sz w:val="28"/>
          <w:szCs w:val="28"/>
        </w:rPr>
      </w:pPr>
      <w:r w:rsidRPr="00137F78">
        <w:rPr>
          <w:color w:val="000000"/>
          <w:sz w:val="28"/>
          <w:szCs w:val="28"/>
        </w:rPr>
        <w:t>состоянию здоровья для работы в детском учреждении (ст. 213 ТК РФ)</w:t>
      </w:r>
    </w:p>
    <w:p w:rsidR="009430CB" w:rsidRDefault="009430CB" w:rsidP="004B5603">
      <w:pPr>
        <w:numPr>
          <w:ilvl w:val="0"/>
          <w:numId w:val="27"/>
        </w:numPr>
        <w:contextualSpacing/>
        <w:jc w:val="both"/>
        <w:rPr>
          <w:color w:val="000000"/>
          <w:sz w:val="28"/>
          <w:szCs w:val="28"/>
        </w:rPr>
      </w:pPr>
      <w:r w:rsidRPr="006E34E7">
        <w:rPr>
          <w:color w:val="000000"/>
          <w:sz w:val="28"/>
          <w:szCs w:val="28"/>
        </w:rPr>
        <w:t>справку о наличии (отсу</w:t>
      </w:r>
      <w:r>
        <w:rPr>
          <w:color w:val="000000"/>
          <w:sz w:val="28"/>
          <w:szCs w:val="28"/>
        </w:rPr>
        <w:t>тствии) судимости и (или) факта</w:t>
      </w:r>
    </w:p>
    <w:p w:rsidR="009430CB" w:rsidRPr="004D4CEF" w:rsidRDefault="009430CB" w:rsidP="009430CB">
      <w:pPr>
        <w:contextualSpacing/>
        <w:jc w:val="both"/>
        <w:rPr>
          <w:color w:val="000000"/>
          <w:sz w:val="28"/>
          <w:szCs w:val="28"/>
        </w:rPr>
      </w:pPr>
      <w:r w:rsidRPr="006E34E7">
        <w:rPr>
          <w:color w:val="000000"/>
          <w:sz w:val="28"/>
          <w:szCs w:val="28"/>
        </w:rPr>
        <w:t>уголовного преследования либо о его прекращении по реабилитирующим основаниям, если лицо поступает на работу, для которой в соответствии с федеральным законом не допускаются лица, имеющие (имевшие) судимость, подвергающиеся (подвергав</w:t>
      </w:r>
      <w:r>
        <w:rPr>
          <w:color w:val="000000"/>
          <w:sz w:val="28"/>
          <w:szCs w:val="28"/>
        </w:rPr>
        <w:t>шиеся) уголовному преследованию.</w:t>
      </w:r>
    </w:p>
    <w:p w:rsidR="009430CB" w:rsidRPr="005C55B9" w:rsidRDefault="009430CB" w:rsidP="009430CB">
      <w:pPr>
        <w:ind w:firstLine="709"/>
        <w:jc w:val="both"/>
        <w:rPr>
          <w:sz w:val="28"/>
          <w:szCs w:val="28"/>
        </w:rPr>
      </w:pPr>
      <w:r w:rsidRPr="005C55B9">
        <w:rPr>
          <w:sz w:val="28"/>
          <w:szCs w:val="28"/>
        </w:rPr>
        <w:t xml:space="preserve"> При приеме на должности, выделенные для трудоустройства инвалидов, кроме документов, указанных в статье 65 Трудового кодекса РФ, гражданин должен предъявить следующие документы:</w:t>
      </w:r>
    </w:p>
    <w:p w:rsidR="009430CB" w:rsidRDefault="009430CB" w:rsidP="004B5603">
      <w:pPr>
        <w:widowControl w:val="0"/>
        <w:numPr>
          <w:ilvl w:val="0"/>
          <w:numId w:val="28"/>
        </w:numPr>
        <w:autoSpaceDE w:val="0"/>
        <w:autoSpaceDN w:val="0"/>
        <w:adjustRightInd w:val="0"/>
        <w:jc w:val="both"/>
        <w:rPr>
          <w:sz w:val="28"/>
          <w:szCs w:val="28"/>
        </w:rPr>
      </w:pPr>
      <w:r w:rsidRPr="005C55B9">
        <w:rPr>
          <w:sz w:val="28"/>
          <w:szCs w:val="28"/>
        </w:rPr>
        <w:t xml:space="preserve">справку, подтверждающую </w:t>
      </w:r>
      <w:r>
        <w:rPr>
          <w:sz w:val="28"/>
          <w:szCs w:val="28"/>
        </w:rPr>
        <w:t>факт установления инвалидности,</w:t>
      </w:r>
    </w:p>
    <w:p w:rsidR="009430CB" w:rsidRPr="005C55B9" w:rsidRDefault="009430CB" w:rsidP="009430CB">
      <w:pPr>
        <w:jc w:val="both"/>
        <w:rPr>
          <w:sz w:val="28"/>
          <w:szCs w:val="28"/>
        </w:rPr>
      </w:pPr>
      <w:r w:rsidRPr="005C55B9">
        <w:rPr>
          <w:sz w:val="28"/>
          <w:szCs w:val="28"/>
        </w:rPr>
        <w:t xml:space="preserve">выданную федеральным государственным учреждением медико-социальной экспертизы, </w:t>
      </w:r>
    </w:p>
    <w:p w:rsidR="009430CB" w:rsidRDefault="009430CB" w:rsidP="004B5603">
      <w:pPr>
        <w:widowControl w:val="0"/>
        <w:numPr>
          <w:ilvl w:val="0"/>
          <w:numId w:val="28"/>
        </w:numPr>
        <w:autoSpaceDE w:val="0"/>
        <w:autoSpaceDN w:val="0"/>
        <w:adjustRightInd w:val="0"/>
        <w:jc w:val="both"/>
        <w:rPr>
          <w:sz w:val="28"/>
          <w:szCs w:val="28"/>
        </w:rPr>
      </w:pPr>
      <w:r w:rsidRPr="005C55B9">
        <w:rPr>
          <w:sz w:val="28"/>
          <w:szCs w:val="28"/>
        </w:rPr>
        <w:lastRenderedPageBreak/>
        <w:t xml:space="preserve">индивидуальную программу </w:t>
      </w:r>
      <w:r>
        <w:rPr>
          <w:sz w:val="28"/>
          <w:szCs w:val="28"/>
        </w:rPr>
        <w:t>реабилитации инвалида, выданную</w:t>
      </w:r>
    </w:p>
    <w:p w:rsidR="009430CB" w:rsidRDefault="009430CB" w:rsidP="009430CB">
      <w:pPr>
        <w:jc w:val="both"/>
        <w:rPr>
          <w:sz w:val="28"/>
          <w:szCs w:val="28"/>
        </w:rPr>
      </w:pPr>
      <w:r w:rsidRPr="005C55B9">
        <w:rPr>
          <w:sz w:val="28"/>
          <w:szCs w:val="28"/>
        </w:rPr>
        <w:t>федеральным государственным учреждением медико-социальной экспертизы.</w:t>
      </w:r>
    </w:p>
    <w:p w:rsidR="009430CB" w:rsidRPr="004D4CEF" w:rsidRDefault="009430CB" w:rsidP="009430CB">
      <w:pPr>
        <w:ind w:firstLine="709"/>
        <w:jc w:val="both"/>
        <w:rPr>
          <w:sz w:val="28"/>
          <w:szCs w:val="28"/>
        </w:rPr>
      </w:pPr>
      <w:r w:rsidRPr="006E34E7">
        <w:rPr>
          <w:color w:val="000000"/>
          <w:sz w:val="28"/>
          <w:szCs w:val="28"/>
        </w:rPr>
        <w:t>В случаях, предусмотренных Трудовым кодексом,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rsidR="009430CB" w:rsidRPr="00137F78" w:rsidRDefault="009430CB" w:rsidP="009430CB">
      <w:pPr>
        <w:shd w:val="clear" w:color="auto" w:fill="FFFFFF"/>
        <w:ind w:firstLine="709"/>
        <w:jc w:val="both"/>
        <w:rPr>
          <w:color w:val="000000"/>
          <w:sz w:val="28"/>
          <w:szCs w:val="28"/>
        </w:rPr>
      </w:pPr>
      <w:r w:rsidRPr="00137F78">
        <w:rPr>
          <w:color w:val="000000"/>
          <w:sz w:val="28"/>
          <w:szCs w:val="28"/>
        </w:rPr>
        <w:t>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МБУДО Егорлыкской ДШИ.</w:t>
      </w:r>
    </w:p>
    <w:p w:rsidR="009430CB" w:rsidRDefault="009430CB" w:rsidP="009430CB">
      <w:pPr>
        <w:shd w:val="clear" w:color="auto" w:fill="FFFFFF"/>
        <w:ind w:firstLine="709"/>
        <w:jc w:val="both"/>
        <w:rPr>
          <w:sz w:val="28"/>
          <w:szCs w:val="28"/>
        </w:rPr>
      </w:pPr>
      <w:r w:rsidRPr="00137F78">
        <w:rPr>
          <w:sz w:val="28"/>
          <w:szCs w:val="28"/>
        </w:rPr>
        <w:t xml:space="preserve">2.4. </w:t>
      </w:r>
      <w:r w:rsidRPr="006E34E7">
        <w:rPr>
          <w:color w:val="000000"/>
          <w:sz w:val="28"/>
          <w:szCs w:val="28"/>
        </w:rPr>
        <w:t>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трудовая книжка на работника не оформлялась</w:t>
      </w:r>
      <w:r w:rsidRPr="006E34E7">
        <w:rPr>
          <w:sz w:val="28"/>
          <w:szCs w:val="28"/>
        </w:rPr>
        <w:t>.</w:t>
      </w:r>
    </w:p>
    <w:p w:rsidR="009430CB" w:rsidRPr="00137F78" w:rsidRDefault="009430CB" w:rsidP="009430CB">
      <w:pPr>
        <w:shd w:val="clear" w:color="auto" w:fill="FFFFFF"/>
        <w:ind w:firstLine="709"/>
        <w:jc w:val="both"/>
        <w:rPr>
          <w:sz w:val="28"/>
          <w:szCs w:val="28"/>
        </w:rPr>
      </w:pPr>
      <w:r w:rsidRPr="00137F78">
        <w:rPr>
          <w:color w:val="000000"/>
          <w:sz w:val="28"/>
          <w:szCs w:val="28"/>
        </w:rPr>
        <w:t xml:space="preserve">2.5.  Прием на работу оформляется приказом директора </w:t>
      </w:r>
      <w:r>
        <w:rPr>
          <w:color w:val="000000"/>
          <w:sz w:val="28"/>
          <w:szCs w:val="28"/>
        </w:rPr>
        <w:t>образовательной организации</w:t>
      </w:r>
      <w:r w:rsidRPr="00137F78">
        <w:rPr>
          <w:color w:val="000000"/>
          <w:sz w:val="28"/>
          <w:szCs w:val="28"/>
        </w:rPr>
        <w:t>, который объявляется работнику под расписку в трехдневный срок со дня подписания трудового договора.</w:t>
      </w:r>
    </w:p>
    <w:p w:rsidR="009430CB" w:rsidRPr="00137F78" w:rsidRDefault="009430CB" w:rsidP="009430CB">
      <w:pPr>
        <w:shd w:val="clear" w:color="auto" w:fill="FFFFFF"/>
        <w:ind w:firstLine="709"/>
        <w:jc w:val="both"/>
        <w:rPr>
          <w:sz w:val="28"/>
          <w:szCs w:val="28"/>
        </w:rPr>
      </w:pPr>
      <w:r w:rsidRPr="00137F78">
        <w:rPr>
          <w:color w:val="000000"/>
          <w:sz w:val="28"/>
          <w:szCs w:val="28"/>
        </w:rPr>
        <w:t xml:space="preserve">2.6.  При приеме работника Администрация </w:t>
      </w:r>
      <w:r>
        <w:rPr>
          <w:color w:val="000000"/>
          <w:sz w:val="28"/>
          <w:szCs w:val="28"/>
        </w:rPr>
        <w:t>образовательной организации</w:t>
      </w:r>
      <w:r w:rsidRPr="00137F78">
        <w:rPr>
          <w:color w:val="000000"/>
          <w:sz w:val="28"/>
          <w:szCs w:val="28"/>
        </w:rPr>
        <w:t xml:space="preserve"> обязана:</w:t>
      </w:r>
    </w:p>
    <w:p w:rsidR="009430CB" w:rsidRPr="00CD6A5D" w:rsidRDefault="009430CB" w:rsidP="004B5603">
      <w:pPr>
        <w:numPr>
          <w:ilvl w:val="0"/>
          <w:numId w:val="29"/>
        </w:numPr>
        <w:shd w:val="clear" w:color="auto" w:fill="FFFFFF"/>
        <w:autoSpaceDE w:val="0"/>
        <w:autoSpaceDN w:val="0"/>
        <w:adjustRightInd w:val="0"/>
        <w:jc w:val="both"/>
        <w:rPr>
          <w:sz w:val="28"/>
          <w:szCs w:val="28"/>
        </w:rPr>
      </w:pPr>
      <w:r w:rsidRPr="00137F78">
        <w:rPr>
          <w:color w:val="000000"/>
          <w:sz w:val="28"/>
          <w:szCs w:val="28"/>
        </w:rPr>
        <w:t xml:space="preserve">ознакомить с Уставом школы, </w:t>
      </w:r>
      <w:r>
        <w:rPr>
          <w:color w:val="000000"/>
          <w:sz w:val="28"/>
          <w:szCs w:val="28"/>
        </w:rPr>
        <w:t>с порученной работой, условиями</w:t>
      </w:r>
    </w:p>
    <w:p w:rsidR="009430CB" w:rsidRPr="00137F78" w:rsidRDefault="009430CB" w:rsidP="009430CB">
      <w:pPr>
        <w:shd w:val="clear" w:color="auto" w:fill="FFFFFF"/>
        <w:jc w:val="both"/>
        <w:rPr>
          <w:sz w:val="28"/>
          <w:szCs w:val="28"/>
        </w:rPr>
      </w:pPr>
      <w:r w:rsidRPr="00137F78">
        <w:rPr>
          <w:color w:val="000000"/>
          <w:sz w:val="28"/>
          <w:szCs w:val="28"/>
        </w:rPr>
        <w:t>и оплатой труда,</w:t>
      </w:r>
      <w:r>
        <w:rPr>
          <w:color w:val="000000"/>
          <w:sz w:val="28"/>
          <w:szCs w:val="28"/>
        </w:rPr>
        <w:t xml:space="preserve"> положением о моральные и материальные стимулирования работников,</w:t>
      </w:r>
      <w:r w:rsidRPr="00137F78">
        <w:rPr>
          <w:color w:val="000000"/>
          <w:sz w:val="28"/>
          <w:szCs w:val="28"/>
        </w:rPr>
        <w:t xml:space="preserve"> </w:t>
      </w:r>
      <w:r>
        <w:rPr>
          <w:color w:val="000000"/>
          <w:sz w:val="28"/>
          <w:szCs w:val="28"/>
        </w:rPr>
        <w:t xml:space="preserve">положением о распределении стимулирующего фонда оплаты труда, коллективным договором, </w:t>
      </w:r>
      <w:r w:rsidRPr="00137F78">
        <w:rPr>
          <w:color w:val="000000"/>
          <w:sz w:val="28"/>
          <w:szCs w:val="28"/>
        </w:rPr>
        <w:t>разъяснить его права и обязанности согласно должностным инструкциям;</w:t>
      </w:r>
    </w:p>
    <w:p w:rsidR="009430CB" w:rsidRPr="00137F78" w:rsidRDefault="009430CB" w:rsidP="004B5603">
      <w:pPr>
        <w:numPr>
          <w:ilvl w:val="0"/>
          <w:numId w:val="29"/>
        </w:numPr>
        <w:shd w:val="clear" w:color="auto" w:fill="FFFFFF"/>
        <w:autoSpaceDE w:val="0"/>
        <w:autoSpaceDN w:val="0"/>
        <w:adjustRightInd w:val="0"/>
        <w:jc w:val="both"/>
        <w:rPr>
          <w:color w:val="000000"/>
          <w:sz w:val="28"/>
          <w:szCs w:val="28"/>
        </w:rPr>
      </w:pPr>
      <w:r w:rsidRPr="00137F78">
        <w:rPr>
          <w:color w:val="000000"/>
          <w:sz w:val="28"/>
          <w:szCs w:val="28"/>
        </w:rPr>
        <w:t>ознакомить его с правилами внутреннего трудового распорядка;</w:t>
      </w:r>
    </w:p>
    <w:p w:rsidR="009430CB" w:rsidRPr="00CD6A5D" w:rsidRDefault="009430CB" w:rsidP="004B5603">
      <w:pPr>
        <w:numPr>
          <w:ilvl w:val="0"/>
          <w:numId w:val="29"/>
        </w:numPr>
        <w:shd w:val="clear" w:color="auto" w:fill="FFFFFF"/>
        <w:autoSpaceDE w:val="0"/>
        <w:autoSpaceDN w:val="0"/>
        <w:adjustRightInd w:val="0"/>
        <w:jc w:val="both"/>
        <w:rPr>
          <w:sz w:val="28"/>
          <w:szCs w:val="28"/>
        </w:rPr>
      </w:pPr>
      <w:r w:rsidRPr="00137F78">
        <w:rPr>
          <w:color w:val="000000"/>
          <w:sz w:val="28"/>
          <w:szCs w:val="28"/>
        </w:rPr>
        <w:t xml:space="preserve">ознакомить его с Положением о работе с </w:t>
      </w:r>
      <w:r>
        <w:rPr>
          <w:color w:val="000000"/>
          <w:sz w:val="28"/>
          <w:szCs w:val="28"/>
        </w:rPr>
        <w:t>персональными</w:t>
      </w:r>
    </w:p>
    <w:p w:rsidR="009430CB" w:rsidRPr="00137F78" w:rsidRDefault="009430CB" w:rsidP="009430CB">
      <w:pPr>
        <w:shd w:val="clear" w:color="auto" w:fill="FFFFFF"/>
        <w:jc w:val="both"/>
        <w:rPr>
          <w:sz w:val="28"/>
          <w:szCs w:val="28"/>
        </w:rPr>
      </w:pPr>
      <w:r w:rsidRPr="00137F78">
        <w:rPr>
          <w:color w:val="000000"/>
          <w:sz w:val="28"/>
          <w:szCs w:val="28"/>
        </w:rPr>
        <w:t>данными работников, обучающихся и их родителей (законных представителей)</w:t>
      </w:r>
      <w:r>
        <w:rPr>
          <w:color w:val="000000"/>
          <w:sz w:val="28"/>
          <w:szCs w:val="28"/>
        </w:rPr>
        <w:t>, а также с другими локальными актами МБУДО Егорлыкской ДШИ</w:t>
      </w:r>
      <w:r w:rsidRPr="00137F78">
        <w:rPr>
          <w:color w:val="000000"/>
          <w:sz w:val="28"/>
          <w:szCs w:val="28"/>
        </w:rPr>
        <w:t>;</w:t>
      </w:r>
    </w:p>
    <w:p w:rsidR="009430CB" w:rsidRPr="00CD6A5D" w:rsidRDefault="009430CB" w:rsidP="004B5603">
      <w:pPr>
        <w:numPr>
          <w:ilvl w:val="0"/>
          <w:numId w:val="29"/>
        </w:numPr>
        <w:shd w:val="clear" w:color="auto" w:fill="FFFFFF"/>
        <w:autoSpaceDE w:val="0"/>
        <w:autoSpaceDN w:val="0"/>
        <w:adjustRightInd w:val="0"/>
        <w:jc w:val="both"/>
        <w:rPr>
          <w:sz w:val="28"/>
          <w:szCs w:val="28"/>
        </w:rPr>
      </w:pPr>
      <w:r w:rsidRPr="00137F78">
        <w:rPr>
          <w:color w:val="000000"/>
          <w:sz w:val="28"/>
          <w:szCs w:val="28"/>
        </w:rPr>
        <w:t>проинструктировать по охран</w:t>
      </w:r>
      <w:r>
        <w:rPr>
          <w:color w:val="000000"/>
          <w:sz w:val="28"/>
          <w:szCs w:val="28"/>
        </w:rPr>
        <w:t>е труда и технике безопасности,</w:t>
      </w:r>
    </w:p>
    <w:p w:rsidR="009430CB" w:rsidRPr="00137F78" w:rsidRDefault="009430CB" w:rsidP="009430CB">
      <w:pPr>
        <w:shd w:val="clear" w:color="auto" w:fill="FFFFFF"/>
        <w:jc w:val="both"/>
        <w:rPr>
          <w:sz w:val="28"/>
          <w:szCs w:val="28"/>
        </w:rPr>
      </w:pPr>
      <w:r w:rsidRPr="00137F78">
        <w:rPr>
          <w:color w:val="000000"/>
          <w:sz w:val="28"/>
          <w:szCs w:val="28"/>
        </w:rPr>
        <w:t>производственной санитарии и гигиене, противопожарной безопасности с оформлением инструктажа в журнале установленного образца.</w:t>
      </w:r>
    </w:p>
    <w:p w:rsidR="009430CB" w:rsidRPr="00EC7160" w:rsidRDefault="009430CB" w:rsidP="009430CB">
      <w:pPr>
        <w:shd w:val="clear" w:color="auto" w:fill="FFFFFF"/>
        <w:ind w:firstLine="709"/>
        <w:jc w:val="both"/>
        <w:rPr>
          <w:sz w:val="28"/>
          <w:szCs w:val="28"/>
        </w:rPr>
      </w:pPr>
      <w:r w:rsidRPr="00137F78">
        <w:rPr>
          <w:color w:val="000000"/>
          <w:sz w:val="28"/>
          <w:szCs w:val="28"/>
        </w:rPr>
        <w:t xml:space="preserve">2.7. </w:t>
      </w:r>
      <w:r w:rsidRPr="006E34E7">
        <w:rPr>
          <w:color w:val="000000"/>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430CB" w:rsidRPr="00137F78" w:rsidRDefault="009430CB" w:rsidP="009430CB">
      <w:pPr>
        <w:shd w:val="clear" w:color="auto" w:fill="FFFFFF"/>
        <w:ind w:firstLine="709"/>
        <w:jc w:val="both"/>
        <w:rPr>
          <w:sz w:val="28"/>
          <w:szCs w:val="28"/>
        </w:rPr>
      </w:pPr>
      <w:r w:rsidRPr="00137F78">
        <w:rPr>
          <w:color w:val="000000"/>
          <w:sz w:val="28"/>
          <w:szCs w:val="28"/>
        </w:rPr>
        <w:t>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9430CB" w:rsidRPr="00137F78" w:rsidRDefault="009430CB" w:rsidP="009430CB">
      <w:pPr>
        <w:shd w:val="clear" w:color="auto" w:fill="FFFFFF"/>
        <w:ind w:firstLine="709"/>
        <w:jc w:val="both"/>
        <w:rPr>
          <w:rFonts w:ascii="Arial" w:hAnsi="Arial"/>
          <w:sz w:val="28"/>
          <w:szCs w:val="28"/>
        </w:rPr>
      </w:pPr>
      <w:r w:rsidRPr="00137F78">
        <w:rPr>
          <w:color w:val="000000"/>
          <w:sz w:val="28"/>
          <w:szCs w:val="28"/>
        </w:rPr>
        <w:t>Испытания при приеме на работу не устанавливается, для:</w:t>
      </w:r>
    </w:p>
    <w:p w:rsidR="009430CB" w:rsidRPr="00137F78" w:rsidRDefault="009430CB" w:rsidP="004B5603">
      <w:pPr>
        <w:numPr>
          <w:ilvl w:val="0"/>
          <w:numId w:val="30"/>
        </w:numPr>
        <w:shd w:val="clear" w:color="auto" w:fill="FFFFFF"/>
        <w:autoSpaceDE w:val="0"/>
        <w:autoSpaceDN w:val="0"/>
        <w:adjustRightInd w:val="0"/>
        <w:jc w:val="both"/>
        <w:rPr>
          <w:rFonts w:ascii="Arial" w:hAnsi="Arial"/>
          <w:sz w:val="28"/>
          <w:szCs w:val="28"/>
        </w:rPr>
      </w:pPr>
      <w:r w:rsidRPr="00137F78">
        <w:rPr>
          <w:color w:val="000000"/>
          <w:sz w:val="28"/>
          <w:szCs w:val="28"/>
        </w:rPr>
        <w:t>беременных женщин;</w:t>
      </w:r>
    </w:p>
    <w:p w:rsidR="009430CB" w:rsidRPr="00137F78" w:rsidRDefault="009430CB" w:rsidP="004B5603">
      <w:pPr>
        <w:numPr>
          <w:ilvl w:val="0"/>
          <w:numId w:val="30"/>
        </w:numPr>
        <w:shd w:val="clear" w:color="auto" w:fill="FFFFFF"/>
        <w:autoSpaceDE w:val="0"/>
        <w:autoSpaceDN w:val="0"/>
        <w:adjustRightInd w:val="0"/>
        <w:jc w:val="both"/>
        <w:rPr>
          <w:rFonts w:ascii="Arial" w:hAnsi="Arial"/>
          <w:sz w:val="28"/>
          <w:szCs w:val="28"/>
        </w:rPr>
      </w:pPr>
      <w:r w:rsidRPr="00137F78">
        <w:rPr>
          <w:color w:val="000000"/>
          <w:sz w:val="28"/>
          <w:szCs w:val="28"/>
        </w:rPr>
        <w:t>лиц, не достигших возраста восемнадцати лет;</w:t>
      </w:r>
    </w:p>
    <w:p w:rsidR="009430CB" w:rsidRPr="00CD6A5D" w:rsidRDefault="009430CB" w:rsidP="004B5603">
      <w:pPr>
        <w:numPr>
          <w:ilvl w:val="0"/>
          <w:numId w:val="30"/>
        </w:numPr>
        <w:shd w:val="clear" w:color="auto" w:fill="FFFFFF"/>
        <w:autoSpaceDE w:val="0"/>
        <w:autoSpaceDN w:val="0"/>
        <w:adjustRightInd w:val="0"/>
        <w:jc w:val="both"/>
        <w:rPr>
          <w:rFonts w:ascii="Arial" w:hAnsi="Arial"/>
          <w:sz w:val="28"/>
          <w:szCs w:val="28"/>
        </w:rPr>
      </w:pPr>
      <w:r w:rsidRPr="00137F78">
        <w:rPr>
          <w:color w:val="000000"/>
          <w:sz w:val="28"/>
          <w:szCs w:val="28"/>
        </w:rPr>
        <w:t>лиц, окончивших образо</w:t>
      </w:r>
      <w:r>
        <w:rPr>
          <w:color w:val="000000"/>
          <w:sz w:val="28"/>
          <w:szCs w:val="28"/>
        </w:rPr>
        <w:t>вательные учреждения среднего и</w:t>
      </w:r>
    </w:p>
    <w:p w:rsidR="009430CB" w:rsidRPr="00137F78" w:rsidRDefault="009430CB" w:rsidP="009430CB">
      <w:pPr>
        <w:shd w:val="clear" w:color="auto" w:fill="FFFFFF"/>
        <w:jc w:val="both"/>
        <w:rPr>
          <w:rFonts w:ascii="Arial" w:hAnsi="Arial"/>
          <w:sz w:val="28"/>
          <w:szCs w:val="28"/>
        </w:rPr>
      </w:pPr>
      <w:r w:rsidRPr="00137F78">
        <w:rPr>
          <w:color w:val="000000"/>
          <w:sz w:val="28"/>
          <w:szCs w:val="28"/>
        </w:rPr>
        <w:t>высшего профессионального образования и впервые поступающих на работу по полученной специальности.</w:t>
      </w:r>
    </w:p>
    <w:p w:rsidR="009430CB" w:rsidRPr="00EC7160" w:rsidRDefault="009430CB" w:rsidP="009430CB">
      <w:pPr>
        <w:shd w:val="clear" w:color="auto" w:fill="FFFFFF"/>
        <w:ind w:firstLine="709"/>
        <w:jc w:val="both"/>
        <w:rPr>
          <w:color w:val="000000"/>
          <w:sz w:val="28"/>
          <w:szCs w:val="28"/>
        </w:rPr>
      </w:pPr>
      <w:r w:rsidRPr="00137F78">
        <w:rPr>
          <w:color w:val="000000"/>
          <w:sz w:val="28"/>
          <w:szCs w:val="28"/>
        </w:rPr>
        <w:lastRenderedPageBreak/>
        <w:t>2.8</w:t>
      </w:r>
      <w:r w:rsidRPr="006E34E7">
        <w:rPr>
          <w:color w:val="000000"/>
          <w:sz w:val="28"/>
          <w:szCs w:val="28"/>
        </w:rPr>
        <w:t>.  Срок испытания не может превышать трех месяцев, а для руководителей и их заместителей, главного бухгалтер и его заместителей шести месяцев.</w:t>
      </w:r>
    </w:p>
    <w:p w:rsidR="009430CB" w:rsidRPr="00137F78" w:rsidRDefault="009430CB" w:rsidP="009430CB">
      <w:pPr>
        <w:shd w:val="clear" w:color="auto" w:fill="FFFFFF"/>
        <w:ind w:firstLine="709"/>
        <w:jc w:val="both"/>
        <w:rPr>
          <w:rFonts w:ascii="Arial" w:hAnsi="Arial"/>
          <w:sz w:val="28"/>
          <w:szCs w:val="28"/>
        </w:rPr>
      </w:pPr>
      <w:r w:rsidRPr="00137F78">
        <w:rPr>
          <w:color w:val="000000"/>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430CB" w:rsidRPr="00137F78" w:rsidRDefault="009430CB" w:rsidP="009430CB">
      <w:pPr>
        <w:shd w:val="clear" w:color="auto" w:fill="FFFFFF"/>
        <w:ind w:firstLine="709"/>
        <w:jc w:val="both"/>
        <w:rPr>
          <w:rFonts w:ascii="Arial" w:hAnsi="Arial"/>
          <w:sz w:val="28"/>
          <w:szCs w:val="28"/>
        </w:rPr>
      </w:pPr>
      <w:r w:rsidRPr="00137F78">
        <w:rPr>
          <w:color w:val="000000"/>
          <w:sz w:val="28"/>
          <w:szCs w:val="28"/>
        </w:rPr>
        <w:t xml:space="preserve">2.9.  При неудовлетворительном результате испытания директор </w:t>
      </w:r>
      <w:r>
        <w:rPr>
          <w:color w:val="000000"/>
          <w:sz w:val="28"/>
          <w:szCs w:val="28"/>
        </w:rPr>
        <w:t>образовательной организации</w:t>
      </w:r>
      <w:r w:rsidRPr="00137F78">
        <w:rPr>
          <w:color w:val="000000"/>
          <w:sz w:val="28"/>
          <w:szCs w:val="28"/>
        </w:rPr>
        <w:t xml:space="preserve"> имеет право до истечения срока испытания расторгнуть трудовой договор с работником, предупредив его об этом в письменной форме не позднее</w:t>
      </w:r>
      <w:r>
        <w:rPr>
          <w:color w:val="000000"/>
          <w:sz w:val="28"/>
          <w:szCs w:val="28"/>
        </w:rPr>
        <w:t>,</w:t>
      </w:r>
      <w:r w:rsidRPr="00137F78">
        <w:rPr>
          <w:color w:val="000000"/>
          <w:sz w:val="28"/>
          <w:szCs w:val="28"/>
        </w:rPr>
        <w:t xml:space="preserve"> чем за три дня с указанием причин, послуживших основанием для признания этого работника не выдержавшим испытание. Решение директора </w:t>
      </w:r>
      <w:r>
        <w:rPr>
          <w:color w:val="000000"/>
          <w:sz w:val="28"/>
          <w:szCs w:val="28"/>
        </w:rPr>
        <w:t xml:space="preserve">образовательной организации </w:t>
      </w:r>
      <w:r w:rsidRPr="00137F78">
        <w:rPr>
          <w:color w:val="000000"/>
          <w:sz w:val="28"/>
          <w:szCs w:val="28"/>
        </w:rPr>
        <w:t>работник имеет право обжаловать в судебном порядке.</w:t>
      </w:r>
    </w:p>
    <w:p w:rsidR="009430CB" w:rsidRPr="00137F78" w:rsidRDefault="009430CB" w:rsidP="009430CB">
      <w:pPr>
        <w:shd w:val="clear" w:color="auto" w:fill="FFFFFF"/>
        <w:ind w:firstLine="709"/>
        <w:jc w:val="both"/>
        <w:rPr>
          <w:rFonts w:ascii="Arial" w:hAnsi="Arial"/>
          <w:sz w:val="28"/>
          <w:szCs w:val="28"/>
        </w:rPr>
      </w:pPr>
      <w:r w:rsidRPr="00137F78">
        <w:rPr>
          <w:color w:val="000000"/>
          <w:sz w:val="28"/>
          <w:szCs w:val="28"/>
        </w:rPr>
        <w:t>2.10.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9430CB" w:rsidRPr="006E34E7" w:rsidRDefault="009430CB" w:rsidP="009430CB">
      <w:pPr>
        <w:rPr>
          <w:color w:val="000000"/>
        </w:rPr>
      </w:pPr>
      <w:r w:rsidRPr="00137F78">
        <w:rPr>
          <w:color w:val="000000"/>
          <w:sz w:val="28"/>
          <w:szCs w:val="28"/>
        </w:rPr>
        <w:t>2.11.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r w:rsidRPr="00884AC4">
        <w:rPr>
          <w:color w:val="000000"/>
        </w:rPr>
        <w:t xml:space="preserve"> </w:t>
      </w:r>
    </w:p>
    <w:p w:rsidR="009430CB" w:rsidRPr="00137F78" w:rsidRDefault="009430CB" w:rsidP="009430CB">
      <w:pPr>
        <w:shd w:val="clear" w:color="auto" w:fill="FFFFFF"/>
        <w:ind w:firstLine="709"/>
        <w:jc w:val="both"/>
        <w:rPr>
          <w:color w:val="000000"/>
          <w:sz w:val="28"/>
          <w:szCs w:val="28"/>
        </w:rPr>
      </w:pPr>
      <w:r w:rsidRPr="00137F78">
        <w:rPr>
          <w:color w:val="000000"/>
          <w:sz w:val="28"/>
          <w:szCs w:val="28"/>
        </w:rPr>
        <w:t>2.1</w:t>
      </w:r>
      <w:r>
        <w:rPr>
          <w:color w:val="000000"/>
          <w:sz w:val="28"/>
          <w:szCs w:val="28"/>
        </w:rPr>
        <w:t>1</w:t>
      </w:r>
      <w:r w:rsidRPr="00137F78">
        <w:rPr>
          <w:color w:val="000000"/>
          <w:sz w:val="28"/>
          <w:szCs w:val="28"/>
        </w:rPr>
        <w:t xml:space="preserve">.  </w:t>
      </w:r>
      <w:r w:rsidRPr="006E34E7">
        <w:rPr>
          <w:color w:val="000000"/>
          <w:sz w:val="28"/>
          <w:szCs w:val="28"/>
        </w:rPr>
        <w:t>На каждого работника ведется личное дело, которое состоит из личной карточки (№ Т - 2) а также карточки граждан, подлежащих воинскому учету в образовательном учреждении</w:t>
      </w:r>
      <w:r>
        <w:rPr>
          <w:color w:val="000000"/>
          <w:sz w:val="28"/>
          <w:szCs w:val="28"/>
        </w:rPr>
        <w:t xml:space="preserve"> </w:t>
      </w:r>
      <w:r w:rsidRPr="006E34E7">
        <w:rPr>
          <w:color w:val="000000"/>
          <w:sz w:val="28"/>
          <w:szCs w:val="28"/>
        </w:rPr>
        <w:t>(№10 - приложение №22 к приказу №700 от 22.11.2021г), трудового договора</w:t>
      </w:r>
      <w:r>
        <w:rPr>
          <w:color w:val="000000"/>
          <w:sz w:val="28"/>
          <w:szCs w:val="28"/>
        </w:rPr>
        <w:t xml:space="preserve">, </w:t>
      </w:r>
      <w:r w:rsidRPr="00137F78">
        <w:rPr>
          <w:color w:val="000000"/>
          <w:sz w:val="28"/>
          <w:szCs w:val="28"/>
        </w:rPr>
        <w:t>заявления о приеме на работу, копии документов об образовании, квалификации, профессиональной подготовке, выписок из приказов о назначении, пер</w:t>
      </w:r>
      <w:r>
        <w:rPr>
          <w:color w:val="000000"/>
          <w:sz w:val="28"/>
          <w:szCs w:val="28"/>
        </w:rPr>
        <w:t xml:space="preserve">еводе, поощрениях и увольнениях, </w:t>
      </w:r>
      <w:r w:rsidRPr="006E34E7">
        <w:rPr>
          <w:color w:val="000000"/>
          <w:sz w:val="28"/>
          <w:szCs w:val="28"/>
        </w:rPr>
        <w:t>дополнительные соглашения к трудовому договору.</w:t>
      </w:r>
      <w:r w:rsidRPr="00137F78">
        <w:rPr>
          <w:color w:val="000000"/>
          <w:sz w:val="28"/>
          <w:szCs w:val="28"/>
        </w:rPr>
        <w:t xml:space="preserve"> Личное дело работника хранится в </w:t>
      </w:r>
      <w:r>
        <w:rPr>
          <w:color w:val="000000"/>
          <w:sz w:val="28"/>
          <w:szCs w:val="28"/>
        </w:rPr>
        <w:t>МБУДО Егорлыкской ДШИ</w:t>
      </w:r>
      <w:r w:rsidRPr="00137F78">
        <w:rPr>
          <w:color w:val="000000"/>
          <w:sz w:val="28"/>
          <w:szCs w:val="28"/>
        </w:rPr>
        <w:t>.</w:t>
      </w:r>
    </w:p>
    <w:p w:rsidR="009430CB" w:rsidRPr="00137F78" w:rsidRDefault="009430CB" w:rsidP="009430CB">
      <w:pPr>
        <w:shd w:val="clear" w:color="auto" w:fill="FFFFFF"/>
        <w:ind w:firstLine="709"/>
        <w:jc w:val="both"/>
        <w:rPr>
          <w:color w:val="000000"/>
          <w:sz w:val="28"/>
          <w:szCs w:val="28"/>
        </w:rPr>
      </w:pPr>
      <w:r w:rsidRPr="00137F78">
        <w:rPr>
          <w:color w:val="000000"/>
          <w:sz w:val="28"/>
          <w:szCs w:val="28"/>
        </w:rPr>
        <w:t>2.1</w:t>
      </w:r>
      <w:r>
        <w:rPr>
          <w:color w:val="000000"/>
          <w:sz w:val="28"/>
          <w:szCs w:val="28"/>
        </w:rPr>
        <w:t>2</w:t>
      </w:r>
      <w:r w:rsidRPr="00137F78">
        <w:rPr>
          <w:color w:val="000000"/>
          <w:sz w:val="28"/>
          <w:szCs w:val="28"/>
        </w:rPr>
        <w:t xml:space="preserve">. Перевод работников на другую работу производится только с </w:t>
      </w:r>
      <w:r>
        <w:rPr>
          <w:color w:val="000000"/>
          <w:sz w:val="28"/>
          <w:szCs w:val="28"/>
        </w:rPr>
        <w:t>его</w:t>
      </w:r>
      <w:r w:rsidRPr="00137F78">
        <w:rPr>
          <w:color w:val="000000"/>
          <w:sz w:val="28"/>
          <w:szCs w:val="28"/>
        </w:rPr>
        <w:t xml:space="preserve">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в связи с п</w:t>
      </w:r>
      <w:r>
        <w:rPr>
          <w:color w:val="000000"/>
          <w:sz w:val="28"/>
          <w:szCs w:val="28"/>
        </w:rPr>
        <w:t xml:space="preserve">ростоем, в </w:t>
      </w:r>
      <w:proofErr w:type="spellStart"/>
      <w:r>
        <w:rPr>
          <w:color w:val="000000"/>
          <w:sz w:val="28"/>
          <w:szCs w:val="28"/>
        </w:rPr>
        <w:t>т.ч</w:t>
      </w:r>
      <w:proofErr w:type="spellEnd"/>
      <w:r>
        <w:rPr>
          <w:color w:val="000000"/>
          <w:sz w:val="28"/>
          <w:szCs w:val="28"/>
        </w:rPr>
        <w:t xml:space="preserve">. частичным (ст. </w:t>
      </w:r>
      <w:r w:rsidRPr="00137F78">
        <w:rPr>
          <w:color w:val="000000"/>
          <w:sz w:val="28"/>
          <w:szCs w:val="28"/>
        </w:rPr>
        <w:t>72</w:t>
      </w:r>
      <w:r>
        <w:rPr>
          <w:color w:val="000000"/>
          <w:sz w:val="28"/>
          <w:szCs w:val="28"/>
        </w:rPr>
        <w:t>.1</w:t>
      </w:r>
      <w:r w:rsidRPr="00137F78">
        <w:rPr>
          <w:color w:val="000000"/>
          <w:sz w:val="28"/>
          <w:szCs w:val="28"/>
        </w:rPr>
        <w:t xml:space="preserve"> ТК РФ)</w:t>
      </w:r>
    </w:p>
    <w:p w:rsidR="009430CB" w:rsidRPr="00137F78" w:rsidRDefault="009430CB" w:rsidP="009430CB">
      <w:pPr>
        <w:shd w:val="clear" w:color="auto" w:fill="FFFFFF"/>
        <w:ind w:firstLine="709"/>
        <w:jc w:val="both"/>
        <w:rPr>
          <w:color w:val="000000"/>
          <w:sz w:val="28"/>
          <w:szCs w:val="28"/>
        </w:rPr>
      </w:pPr>
      <w:r w:rsidRPr="00137F78">
        <w:rPr>
          <w:color w:val="000000"/>
          <w:sz w:val="28"/>
          <w:szCs w:val="28"/>
        </w:rPr>
        <w:t>2.</w:t>
      </w:r>
      <w:r>
        <w:rPr>
          <w:color w:val="000000"/>
          <w:sz w:val="28"/>
          <w:szCs w:val="28"/>
        </w:rPr>
        <w:t>13</w:t>
      </w:r>
      <w:r w:rsidRPr="00137F78">
        <w:rPr>
          <w:color w:val="000000"/>
          <w:sz w:val="28"/>
          <w:szCs w:val="28"/>
        </w:rPr>
        <w:t xml:space="preserve">. В связи с изменениями в организации работы учреждения и организации труда в нем (изменения учебного плана; режима работы,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и т.д.), совмещение профессий, а также изменение других существенных условий труда. </w:t>
      </w:r>
    </w:p>
    <w:p w:rsidR="009430CB" w:rsidRPr="00137F78" w:rsidRDefault="009430CB" w:rsidP="009430CB">
      <w:pPr>
        <w:shd w:val="clear" w:color="auto" w:fill="FFFFFF"/>
        <w:ind w:firstLine="709"/>
        <w:jc w:val="both"/>
        <w:rPr>
          <w:color w:val="000000"/>
          <w:sz w:val="28"/>
          <w:szCs w:val="28"/>
        </w:rPr>
      </w:pPr>
      <w:r w:rsidRPr="00137F78">
        <w:rPr>
          <w:color w:val="000000"/>
          <w:sz w:val="28"/>
          <w:szCs w:val="28"/>
        </w:rPr>
        <w:t xml:space="preserve">Работник должен быть поставлен в известность об изменении существенных условий его труда не позднее, чем за два месяца. Если прежние существенные условия труда не могут быть сохранены, а работник не согласен </w:t>
      </w:r>
      <w:r w:rsidRPr="00137F78">
        <w:rPr>
          <w:color w:val="000000"/>
          <w:sz w:val="28"/>
          <w:szCs w:val="28"/>
        </w:rPr>
        <w:lastRenderedPageBreak/>
        <w:t>на продолжение работы в новых условиях, то трудовой договор прекращается по пункту 7 ст. 77 ТК РФ.</w:t>
      </w:r>
    </w:p>
    <w:p w:rsidR="009430CB" w:rsidRPr="00137F78" w:rsidRDefault="009430CB" w:rsidP="009430CB">
      <w:pPr>
        <w:shd w:val="clear" w:color="auto" w:fill="FFFFFF"/>
        <w:ind w:firstLine="709"/>
        <w:jc w:val="both"/>
        <w:rPr>
          <w:rFonts w:ascii="Arial" w:hAnsi="Arial"/>
          <w:sz w:val="28"/>
          <w:szCs w:val="28"/>
        </w:rPr>
      </w:pPr>
      <w:r w:rsidRPr="00137F78">
        <w:rPr>
          <w:color w:val="000000"/>
          <w:sz w:val="28"/>
          <w:szCs w:val="28"/>
        </w:rPr>
        <w:t>2.1</w:t>
      </w:r>
      <w:r>
        <w:rPr>
          <w:color w:val="000000"/>
          <w:sz w:val="28"/>
          <w:szCs w:val="28"/>
        </w:rPr>
        <w:t>4</w:t>
      </w:r>
      <w:r w:rsidRPr="00137F78">
        <w:rPr>
          <w:color w:val="000000"/>
          <w:sz w:val="28"/>
          <w:szCs w:val="28"/>
        </w:rPr>
        <w:t>. В соответствии с законодательством о труде работники, заключившие трудовой договор на определенный срок, не могут расторгнуть такой договор досрочно, кроме случаев, предусмотренных статьей 80 ТК РФ.</w:t>
      </w:r>
    </w:p>
    <w:p w:rsidR="009430CB" w:rsidRPr="00137F78" w:rsidRDefault="009430CB" w:rsidP="009430CB">
      <w:pPr>
        <w:shd w:val="clear" w:color="auto" w:fill="FFFFFF"/>
        <w:ind w:firstLine="709"/>
        <w:jc w:val="both"/>
        <w:rPr>
          <w:rFonts w:ascii="Arial" w:hAnsi="Arial"/>
          <w:sz w:val="28"/>
          <w:szCs w:val="28"/>
        </w:rPr>
      </w:pPr>
      <w:r w:rsidRPr="00137F78">
        <w:rPr>
          <w:color w:val="000000"/>
          <w:sz w:val="28"/>
          <w:szCs w:val="28"/>
        </w:rPr>
        <w:t>2.1</w:t>
      </w:r>
      <w:r>
        <w:rPr>
          <w:color w:val="000000"/>
          <w:sz w:val="28"/>
          <w:szCs w:val="28"/>
        </w:rPr>
        <w:t>5</w:t>
      </w:r>
      <w:r w:rsidRPr="00137F78">
        <w:rPr>
          <w:color w:val="000000"/>
          <w:sz w:val="28"/>
          <w:szCs w:val="28"/>
        </w:rPr>
        <w:t xml:space="preserve">. Трудовой </w:t>
      </w:r>
      <w:r w:rsidR="00545ADB">
        <w:rPr>
          <w:color w:val="000000"/>
          <w:sz w:val="28"/>
          <w:szCs w:val="28"/>
        </w:rPr>
        <w:t xml:space="preserve"> </w:t>
      </w:r>
      <w:r w:rsidRPr="00137F78">
        <w:rPr>
          <w:color w:val="000000"/>
          <w:sz w:val="28"/>
          <w:szCs w:val="28"/>
        </w:rPr>
        <w:t>договор может быть расторгнут работодателем в случаях:</w:t>
      </w:r>
    </w:p>
    <w:p w:rsidR="009430CB" w:rsidRPr="00137F78" w:rsidRDefault="009430CB" w:rsidP="004B5603">
      <w:pPr>
        <w:numPr>
          <w:ilvl w:val="0"/>
          <w:numId w:val="18"/>
        </w:numPr>
        <w:shd w:val="clear" w:color="auto" w:fill="FFFFFF"/>
        <w:autoSpaceDE w:val="0"/>
        <w:autoSpaceDN w:val="0"/>
        <w:adjustRightInd w:val="0"/>
        <w:jc w:val="both"/>
        <w:rPr>
          <w:rFonts w:ascii="Arial" w:hAnsi="Arial"/>
          <w:sz w:val="28"/>
          <w:szCs w:val="28"/>
        </w:rPr>
      </w:pPr>
      <w:r w:rsidRPr="00137F78">
        <w:rPr>
          <w:color w:val="000000"/>
          <w:sz w:val="28"/>
          <w:szCs w:val="28"/>
        </w:rPr>
        <w:t>сокращения численности или штата работников организации;</w:t>
      </w:r>
    </w:p>
    <w:p w:rsidR="009430CB" w:rsidRPr="00137F78" w:rsidRDefault="009430CB" w:rsidP="004B5603">
      <w:pPr>
        <w:numPr>
          <w:ilvl w:val="0"/>
          <w:numId w:val="18"/>
        </w:numPr>
        <w:shd w:val="clear" w:color="auto" w:fill="FFFFFF"/>
        <w:autoSpaceDE w:val="0"/>
        <w:autoSpaceDN w:val="0"/>
        <w:adjustRightInd w:val="0"/>
        <w:jc w:val="both"/>
        <w:rPr>
          <w:rFonts w:ascii="Arial" w:hAnsi="Arial"/>
          <w:sz w:val="28"/>
          <w:szCs w:val="28"/>
        </w:rPr>
      </w:pPr>
      <w:r w:rsidRPr="00137F78">
        <w:rPr>
          <w:color w:val="000000"/>
          <w:sz w:val="28"/>
          <w:szCs w:val="28"/>
        </w:rPr>
        <w:t>несоответствия работника занимаемой дол</w:t>
      </w:r>
      <w:r>
        <w:rPr>
          <w:color w:val="000000"/>
          <w:sz w:val="28"/>
          <w:szCs w:val="28"/>
        </w:rPr>
        <w:t>жности или выполняемой работе в следствии</w:t>
      </w:r>
      <w:r w:rsidRPr="00137F78">
        <w:rPr>
          <w:color w:val="000000"/>
          <w:sz w:val="28"/>
          <w:szCs w:val="28"/>
        </w:rPr>
        <w:t>:</w:t>
      </w:r>
    </w:p>
    <w:p w:rsidR="009430CB" w:rsidRPr="00137F78" w:rsidRDefault="009430CB" w:rsidP="004B5603">
      <w:pPr>
        <w:numPr>
          <w:ilvl w:val="0"/>
          <w:numId w:val="18"/>
        </w:numPr>
        <w:shd w:val="clear" w:color="auto" w:fill="FFFFFF"/>
        <w:autoSpaceDE w:val="0"/>
        <w:autoSpaceDN w:val="0"/>
        <w:adjustRightInd w:val="0"/>
        <w:jc w:val="both"/>
        <w:rPr>
          <w:rFonts w:ascii="Arial" w:hAnsi="Arial"/>
          <w:sz w:val="28"/>
          <w:szCs w:val="28"/>
        </w:rPr>
      </w:pPr>
      <w:r w:rsidRPr="00137F78">
        <w:rPr>
          <w:color w:val="000000"/>
          <w:sz w:val="28"/>
          <w:szCs w:val="28"/>
        </w:rPr>
        <w:t>состояния здоровья в соответствии с медицинским заключением;</w:t>
      </w:r>
    </w:p>
    <w:p w:rsidR="009430CB" w:rsidRPr="00137F78" w:rsidRDefault="009430CB" w:rsidP="004B5603">
      <w:pPr>
        <w:numPr>
          <w:ilvl w:val="0"/>
          <w:numId w:val="18"/>
        </w:numPr>
        <w:shd w:val="clear" w:color="auto" w:fill="FFFFFF"/>
        <w:autoSpaceDE w:val="0"/>
        <w:autoSpaceDN w:val="0"/>
        <w:adjustRightInd w:val="0"/>
        <w:jc w:val="both"/>
        <w:rPr>
          <w:rFonts w:ascii="Arial" w:hAnsi="Arial"/>
          <w:sz w:val="28"/>
          <w:szCs w:val="28"/>
        </w:rPr>
      </w:pPr>
      <w:r w:rsidRPr="00137F78">
        <w:rPr>
          <w:color w:val="000000"/>
          <w:sz w:val="28"/>
          <w:szCs w:val="28"/>
        </w:rPr>
        <w:t>недостаточной квалификации, подтвержденной результатами аттестации;</w:t>
      </w:r>
    </w:p>
    <w:p w:rsidR="009430CB" w:rsidRPr="00137F78" w:rsidRDefault="009430CB" w:rsidP="004B5603">
      <w:pPr>
        <w:numPr>
          <w:ilvl w:val="0"/>
          <w:numId w:val="18"/>
        </w:numPr>
        <w:shd w:val="clear" w:color="auto" w:fill="FFFFFF"/>
        <w:autoSpaceDE w:val="0"/>
        <w:autoSpaceDN w:val="0"/>
        <w:adjustRightInd w:val="0"/>
        <w:jc w:val="both"/>
        <w:rPr>
          <w:sz w:val="28"/>
          <w:szCs w:val="28"/>
        </w:rPr>
      </w:pPr>
      <w:r w:rsidRPr="00137F78">
        <w:rPr>
          <w:color w:val="000000"/>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9430CB" w:rsidRPr="00137F78" w:rsidRDefault="009430CB" w:rsidP="004B5603">
      <w:pPr>
        <w:numPr>
          <w:ilvl w:val="0"/>
          <w:numId w:val="18"/>
        </w:numPr>
        <w:shd w:val="clear" w:color="auto" w:fill="FFFFFF"/>
        <w:autoSpaceDE w:val="0"/>
        <w:autoSpaceDN w:val="0"/>
        <w:adjustRightInd w:val="0"/>
        <w:jc w:val="both"/>
        <w:rPr>
          <w:sz w:val="28"/>
          <w:szCs w:val="28"/>
        </w:rPr>
      </w:pPr>
      <w:r w:rsidRPr="00137F78">
        <w:rPr>
          <w:color w:val="000000"/>
          <w:sz w:val="28"/>
          <w:szCs w:val="28"/>
        </w:rPr>
        <w:t>однократного грубого нарушения работником трудовых обязанностей:</w:t>
      </w:r>
    </w:p>
    <w:p w:rsidR="009430CB" w:rsidRPr="00137F78" w:rsidRDefault="009430CB" w:rsidP="004B5603">
      <w:pPr>
        <w:numPr>
          <w:ilvl w:val="0"/>
          <w:numId w:val="18"/>
        </w:numPr>
        <w:shd w:val="clear" w:color="auto" w:fill="FFFFFF"/>
        <w:autoSpaceDE w:val="0"/>
        <w:autoSpaceDN w:val="0"/>
        <w:adjustRightInd w:val="0"/>
        <w:jc w:val="both"/>
        <w:rPr>
          <w:sz w:val="28"/>
          <w:szCs w:val="28"/>
        </w:rPr>
      </w:pPr>
      <w:r w:rsidRPr="00137F78">
        <w:rPr>
          <w:color w:val="000000"/>
          <w:sz w:val="28"/>
          <w:szCs w:val="28"/>
        </w:rPr>
        <w:t>прогула (отсутствия на рабочем месте без уважительных причин более четырех часов подряд в течение рабочего дня);</w:t>
      </w:r>
    </w:p>
    <w:p w:rsidR="009430CB" w:rsidRPr="00137F78" w:rsidRDefault="009430CB" w:rsidP="004B5603">
      <w:pPr>
        <w:numPr>
          <w:ilvl w:val="0"/>
          <w:numId w:val="18"/>
        </w:numPr>
        <w:shd w:val="clear" w:color="auto" w:fill="FFFFFF"/>
        <w:autoSpaceDE w:val="0"/>
        <w:autoSpaceDN w:val="0"/>
        <w:adjustRightInd w:val="0"/>
        <w:jc w:val="both"/>
        <w:rPr>
          <w:sz w:val="28"/>
          <w:szCs w:val="28"/>
        </w:rPr>
      </w:pPr>
      <w:r w:rsidRPr="00137F78">
        <w:rPr>
          <w:color w:val="000000"/>
          <w:sz w:val="28"/>
          <w:szCs w:val="28"/>
        </w:rPr>
        <w:t>появление на работу в состоянии алкогольного, наркотического или токсического опьянения;</w:t>
      </w:r>
    </w:p>
    <w:p w:rsidR="009430CB" w:rsidRPr="00137F78" w:rsidRDefault="009430CB" w:rsidP="004B5603">
      <w:pPr>
        <w:numPr>
          <w:ilvl w:val="0"/>
          <w:numId w:val="18"/>
        </w:numPr>
        <w:shd w:val="clear" w:color="auto" w:fill="FFFFFF"/>
        <w:autoSpaceDE w:val="0"/>
        <w:autoSpaceDN w:val="0"/>
        <w:adjustRightInd w:val="0"/>
        <w:jc w:val="both"/>
        <w:rPr>
          <w:sz w:val="28"/>
          <w:szCs w:val="28"/>
        </w:rPr>
      </w:pPr>
      <w:r w:rsidRPr="00137F78">
        <w:rPr>
          <w:color w:val="000000"/>
          <w:sz w:val="28"/>
          <w:szCs w:val="28"/>
        </w:rPr>
        <w:t>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примирения административных взысканий;</w:t>
      </w:r>
    </w:p>
    <w:p w:rsidR="009430CB" w:rsidRPr="00137F78" w:rsidRDefault="009430CB" w:rsidP="004B5603">
      <w:pPr>
        <w:numPr>
          <w:ilvl w:val="0"/>
          <w:numId w:val="18"/>
        </w:numPr>
        <w:shd w:val="clear" w:color="auto" w:fill="FFFFFF"/>
        <w:autoSpaceDE w:val="0"/>
        <w:autoSpaceDN w:val="0"/>
        <w:adjustRightInd w:val="0"/>
        <w:jc w:val="both"/>
        <w:rPr>
          <w:sz w:val="28"/>
          <w:szCs w:val="28"/>
        </w:rPr>
      </w:pPr>
      <w:r w:rsidRPr="00137F78">
        <w:rPr>
          <w:color w:val="000000"/>
          <w:sz w:val="28"/>
          <w:szCs w:val="28"/>
        </w:rPr>
        <w:t>нарушения работником требований по охране труда, если это нарушение повлекло за собой тяжкие последствия, либо заведомо создавало реальную угрозу наступление таких последствий;</w:t>
      </w:r>
    </w:p>
    <w:p w:rsidR="009430CB" w:rsidRPr="00137F78" w:rsidRDefault="009430CB" w:rsidP="004B5603">
      <w:pPr>
        <w:numPr>
          <w:ilvl w:val="0"/>
          <w:numId w:val="18"/>
        </w:numPr>
        <w:shd w:val="clear" w:color="auto" w:fill="FFFFFF"/>
        <w:autoSpaceDE w:val="0"/>
        <w:autoSpaceDN w:val="0"/>
        <w:adjustRightInd w:val="0"/>
        <w:jc w:val="both"/>
        <w:rPr>
          <w:sz w:val="28"/>
          <w:szCs w:val="28"/>
        </w:rPr>
      </w:pPr>
      <w:r w:rsidRPr="00137F78">
        <w:rPr>
          <w:color w:val="000000"/>
          <w:sz w:val="28"/>
          <w:szCs w:val="28"/>
        </w:rPr>
        <w:t>совершение работником, выполняющим воспитательные функции, аморального проступка, несовместимого с продолжением данной работы;</w:t>
      </w:r>
    </w:p>
    <w:p w:rsidR="009430CB" w:rsidRPr="00137F78" w:rsidRDefault="009430CB" w:rsidP="004B5603">
      <w:pPr>
        <w:numPr>
          <w:ilvl w:val="0"/>
          <w:numId w:val="18"/>
        </w:numPr>
        <w:shd w:val="clear" w:color="auto" w:fill="FFFFFF"/>
        <w:autoSpaceDE w:val="0"/>
        <w:autoSpaceDN w:val="0"/>
        <w:adjustRightInd w:val="0"/>
        <w:jc w:val="both"/>
        <w:rPr>
          <w:sz w:val="28"/>
          <w:szCs w:val="28"/>
        </w:rPr>
      </w:pPr>
      <w:r w:rsidRPr="00137F78">
        <w:rPr>
          <w:color w:val="000000"/>
          <w:sz w:val="28"/>
          <w:szCs w:val="28"/>
        </w:rPr>
        <w:t>представления работником работодателю подложных документов или заведомо ложных сведений при заключении трудового договора;</w:t>
      </w:r>
    </w:p>
    <w:p w:rsidR="009430CB" w:rsidRPr="00137F78" w:rsidRDefault="009430CB" w:rsidP="004B5603">
      <w:pPr>
        <w:numPr>
          <w:ilvl w:val="0"/>
          <w:numId w:val="18"/>
        </w:numPr>
        <w:shd w:val="clear" w:color="auto" w:fill="FFFFFF"/>
        <w:autoSpaceDE w:val="0"/>
        <w:autoSpaceDN w:val="0"/>
        <w:adjustRightInd w:val="0"/>
        <w:jc w:val="both"/>
        <w:rPr>
          <w:sz w:val="28"/>
          <w:szCs w:val="28"/>
        </w:rPr>
      </w:pPr>
      <w:r w:rsidRPr="00137F78">
        <w:rPr>
          <w:color w:val="000000"/>
          <w:sz w:val="28"/>
          <w:szCs w:val="28"/>
        </w:rPr>
        <w:t xml:space="preserve">принятие необоснованного решения руководителем МБУДО Егорлыкской ДШИ Ростовской области, его заместителем и главным бухгалтером, повлекшего за собой нарушения сохранности имущества, неправомерное его использование или иной ущерб имуществу организации. </w:t>
      </w:r>
      <w:r>
        <w:rPr>
          <w:color w:val="000000"/>
          <w:sz w:val="28"/>
          <w:szCs w:val="28"/>
        </w:rPr>
        <w:t xml:space="preserve">     </w:t>
      </w:r>
      <w:r w:rsidRPr="00137F78">
        <w:rPr>
          <w:color w:val="000000"/>
          <w:sz w:val="28"/>
          <w:szCs w:val="28"/>
        </w:rPr>
        <w:t>Не допускается увольнение работника по инициативе работодателя в период его временной нетрудоспособности и в период пребывания в отпуске.</w:t>
      </w:r>
    </w:p>
    <w:p w:rsidR="009430CB" w:rsidRPr="00137F78" w:rsidRDefault="009430CB" w:rsidP="009430CB">
      <w:pPr>
        <w:shd w:val="clear" w:color="auto" w:fill="FFFFFF"/>
        <w:ind w:firstLine="709"/>
        <w:jc w:val="both"/>
        <w:rPr>
          <w:sz w:val="28"/>
          <w:szCs w:val="28"/>
        </w:rPr>
      </w:pPr>
      <w:r w:rsidRPr="00137F78">
        <w:rPr>
          <w:color w:val="000000"/>
          <w:sz w:val="28"/>
          <w:szCs w:val="28"/>
        </w:rPr>
        <w:t>2.1</w:t>
      </w:r>
      <w:r>
        <w:rPr>
          <w:color w:val="000000"/>
          <w:sz w:val="28"/>
          <w:szCs w:val="28"/>
        </w:rPr>
        <w:t>6</w:t>
      </w:r>
      <w:r w:rsidRPr="00137F78">
        <w:rPr>
          <w:color w:val="000000"/>
          <w:sz w:val="28"/>
          <w:szCs w:val="28"/>
        </w:rPr>
        <w:t>. Помимо оснований, предусмотренных Трудовым кодексом и иными федеральными законами, основаниями прекращения трудового договора с педагогическим работником образовательно</w:t>
      </w:r>
      <w:r>
        <w:rPr>
          <w:color w:val="000000"/>
          <w:sz w:val="28"/>
          <w:szCs w:val="28"/>
        </w:rPr>
        <w:t>й</w:t>
      </w:r>
      <w:r w:rsidRPr="00137F78">
        <w:rPr>
          <w:color w:val="000000"/>
          <w:sz w:val="28"/>
          <w:szCs w:val="28"/>
        </w:rPr>
        <w:t xml:space="preserve"> </w:t>
      </w:r>
      <w:r>
        <w:rPr>
          <w:color w:val="000000"/>
          <w:sz w:val="28"/>
          <w:szCs w:val="28"/>
        </w:rPr>
        <w:t>организации</w:t>
      </w:r>
      <w:r w:rsidRPr="00137F78">
        <w:rPr>
          <w:color w:val="000000"/>
          <w:sz w:val="28"/>
          <w:szCs w:val="28"/>
        </w:rPr>
        <w:t xml:space="preserve"> является:</w:t>
      </w:r>
    </w:p>
    <w:p w:rsidR="009430CB" w:rsidRPr="00CD6A5D" w:rsidRDefault="009430CB" w:rsidP="004B5603">
      <w:pPr>
        <w:numPr>
          <w:ilvl w:val="0"/>
          <w:numId w:val="19"/>
        </w:numPr>
        <w:shd w:val="clear" w:color="auto" w:fill="FFFFFF"/>
        <w:autoSpaceDE w:val="0"/>
        <w:autoSpaceDN w:val="0"/>
        <w:adjustRightInd w:val="0"/>
        <w:jc w:val="both"/>
        <w:rPr>
          <w:sz w:val="28"/>
          <w:szCs w:val="28"/>
        </w:rPr>
      </w:pPr>
      <w:r>
        <w:rPr>
          <w:color w:val="000000"/>
          <w:sz w:val="28"/>
          <w:szCs w:val="28"/>
        </w:rPr>
        <w:t xml:space="preserve">  </w:t>
      </w:r>
      <w:r w:rsidRPr="00137F78">
        <w:rPr>
          <w:color w:val="000000"/>
          <w:sz w:val="28"/>
          <w:szCs w:val="28"/>
        </w:rPr>
        <w:t>повторное в течение одно</w:t>
      </w:r>
      <w:r>
        <w:rPr>
          <w:color w:val="000000"/>
          <w:sz w:val="28"/>
          <w:szCs w:val="28"/>
        </w:rPr>
        <w:t>го года грубое нарушение устава</w:t>
      </w:r>
    </w:p>
    <w:p w:rsidR="009430CB" w:rsidRPr="00137F78" w:rsidRDefault="009430CB" w:rsidP="009430CB">
      <w:pPr>
        <w:shd w:val="clear" w:color="auto" w:fill="FFFFFF"/>
        <w:jc w:val="both"/>
        <w:rPr>
          <w:sz w:val="28"/>
          <w:szCs w:val="28"/>
        </w:rPr>
      </w:pPr>
      <w:r w:rsidRPr="00137F78">
        <w:rPr>
          <w:color w:val="000000"/>
          <w:sz w:val="28"/>
          <w:szCs w:val="28"/>
        </w:rPr>
        <w:t>образовательного учреждения;</w:t>
      </w:r>
    </w:p>
    <w:p w:rsidR="009430CB" w:rsidRPr="00BD4F7D" w:rsidRDefault="009430CB" w:rsidP="004B5603">
      <w:pPr>
        <w:widowControl w:val="0"/>
        <w:numPr>
          <w:ilvl w:val="0"/>
          <w:numId w:val="19"/>
        </w:numPr>
        <w:autoSpaceDE w:val="0"/>
        <w:autoSpaceDN w:val="0"/>
        <w:adjustRightInd w:val="0"/>
        <w:jc w:val="both"/>
        <w:rPr>
          <w:color w:val="000000"/>
        </w:rPr>
      </w:pPr>
      <w:r w:rsidRPr="00137F78">
        <w:rPr>
          <w:color w:val="000000"/>
          <w:sz w:val="28"/>
          <w:szCs w:val="28"/>
        </w:rPr>
        <w:t xml:space="preserve">  применение, в том числе о</w:t>
      </w:r>
      <w:r>
        <w:rPr>
          <w:color w:val="000000"/>
          <w:sz w:val="28"/>
          <w:szCs w:val="28"/>
        </w:rPr>
        <w:t>днократное, методов воспитания,</w:t>
      </w:r>
    </w:p>
    <w:p w:rsidR="009430CB" w:rsidRDefault="009430CB" w:rsidP="009430CB">
      <w:pPr>
        <w:jc w:val="both"/>
        <w:rPr>
          <w:color w:val="000000"/>
        </w:rPr>
      </w:pPr>
      <w:r w:rsidRPr="00137F78">
        <w:rPr>
          <w:color w:val="000000"/>
          <w:sz w:val="28"/>
          <w:szCs w:val="28"/>
        </w:rPr>
        <w:t xml:space="preserve">связанных с физическим и </w:t>
      </w:r>
      <w:r>
        <w:rPr>
          <w:color w:val="000000"/>
          <w:sz w:val="28"/>
          <w:szCs w:val="28"/>
        </w:rPr>
        <w:t>(или)</w:t>
      </w:r>
      <w:r w:rsidRPr="00137F78">
        <w:rPr>
          <w:color w:val="000000"/>
          <w:sz w:val="28"/>
          <w:szCs w:val="28"/>
        </w:rPr>
        <w:t xml:space="preserve"> психическим насилием над личностью обучающегося.</w:t>
      </w:r>
      <w:r w:rsidRPr="002679A6">
        <w:rPr>
          <w:color w:val="000000"/>
        </w:rPr>
        <w:t xml:space="preserve"> </w:t>
      </w:r>
    </w:p>
    <w:p w:rsidR="009430CB" w:rsidRPr="006E34E7" w:rsidRDefault="009430CB" w:rsidP="009430CB">
      <w:pPr>
        <w:ind w:firstLine="709"/>
        <w:jc w:val="both"/>
        <w:rPr>
          <w:color w:val="000000"/>
          <w:sz w:val="28"/>
          <w:szCs w:val="28"/>
        </w:rPr>
      </w:pPr>
      <w:r w:rsidRPr="002679A6">
        <w:rPr>
          <w:color w:val="000000"/>
          <w:sz w:val="28"/>
          <w:szCs w:val="28"/>
        </w:rPr>
        <w:lastRenderedPageBreak/>
        <w:t>2.1</w:t>
      </w:r>
      <w:r>
        <w:rPr>
          <w:color w:val="000000"/>
          <w:sz w:val="28"/>
          <w:szCs w:val="28"/>
        </w:rPr>
        <w:t>7</w:t>
      </w:r>
      <w:r w:rsidRPr="002679A6">
        <w:rPr>
          <w:color w:val="000000"/>
          <w:sz w:val="28"/>
          <w:szCs w:val="28"/>
        </w:rPr>
        <w:t xml:space="preserve">. </w:t>
      </w:r>
      <w:r w:rsidRPr="006E34E7">
        <w:rPr>
          <w:color w:val="000000"/>
          <w:sz w:val="28"/>
          <w:szCs w:val="28"/>
        </w:rPr>
        <w:t>Прекращение трудового договора оформляется приказом директора МБУДО Егорлыкской ДШИ.</w:t>
      </w:r>
    </w:p>
    <w:p w:rsidR="009430CB" w:rsidRPr="006E34E7" w:rsidRDefault="009430CB" w:rsidP="009430CB">
      <w:pPr>
        <w:ind w:firstLine="709"/>
        <w:jc w:val="both"/>
        <w:rPr>
          <w:color w:val="000000"/>
          <w:sz w:val="28"/>
          <w:szCs w:val="28"/>
        </w:rPr>
      </w:pPr>
      <w:r w:rsidRPr="006E34E7">
        <w:rPr>
          <w:color w:val="000000"/>
          <w:sz w:val="28"/>
          <w:szCs w:val="28"/>
        </w:rPr>
        <w:t>2.18.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9430CB" w:rsidRPr="006E34E7" w:rsidRDefault="009430CB" w:rsidP="009430CB">
      <w:pPr>
        <w:ind w:firstLine="709"/>
        <w:jc w:val="both"/>
        <w:rPr>
          <w:color w:val="000000"/>
          <w:sz w:val="28"/>
          <w:szCs w:val="28"/>
        </w:rPr>
      </w:pPr>
      <w:r w:rsidRPr="006E34E7">
        <w:rPr>
          <w:color w:val="000000"/>
          <w:sz w:val="28"/>
          <w:szCs w:val="28"/>
        </w:rPr>
        <w:t>2.19. 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rsidR="009430CB" w:rsidRPr="00182CCE" w:rsidRDefault="009430CB" w:rsidP="009430CB">
      <w:pPr>
        <w:ind w:firstLine="709"/>
        <w:jc w:val="both"/>
        <w:rPr>
          <w:color w:val="000000"/>
          <w:sz w:val="28"/>
          <w:szCs w:val="28"/>
        </w:rPr>
      </w:pPr>
      <w:r w:rsidRPr="006E34E7">
        <w:rPr>
          <w:color w:val="000000"/>
          <w:sz w:val="28"/>
          <w:szCs w:val="28"/>
        </w:rPr>
        <w:t>2.20.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9430CB" w:rsidRDefault="009430CB" w:rsidP="009430CB">
      <w:pPr>
        <w:shd w:val="clear" w:color="auto" w:fill="FFFFFF"/>
        <w:ind w:firstLine="709"/>
        <w:jc w:val="both"/>
        <w:rPr>
          <w:color w:val="000000"/>
          <w:sz w:val="28"/>
          <w:szCs w:val="28"/>
        </w:rPr>
      </w:pPr>
      <w:r w:rsidRPr="00137F78">
        <w:rPr>
          <w:color w:val="000000"/>
          <w:sz w:val="28"/>
          <w:szCs w:val="28"/>
        </w:rPr>
        <w:t>2.</w:t>
      </w:r>
      <w:r>
        <w:rPr>
          <w:color w:val="000000"/>
          <w:sz w:val="28"/>
          <w:szCs w:val="28"/>
        </w:rPr>
        <w:t>21. В день увольнения (последний день работы</w:t>
      </w:r>
      <w:r w:rsidRPr="00137F78">
        <w:rPr>
          <w:color w:val="000000"/>
          <w:sz w:val="28"/>
          <w:szCs w:val="28"/>
        </w:rPr>
        <w:t xml:space="preserve">) Администрация </w:t>
      </w:r>
      <w:r>
        <w:rPr>
          <w:color w:val="000000"/>
          <w:sz w:val="28"/>
          <w:szCs w:val="28"/>
        </w:rPr>
        <w:t>МБУДО Егорлыкской ДШИ</w:t>
      </w:r>
      <w:r w:rsidRPr="00137F78">
        <w:rPr>
          <w:color w:val="000000"/>
          <w:sz w:val="28"/>
          <w:szCs w:val="28"/>
        </w:rPr>
        <w:t xml:space="preserve"> обязана выдать ему трудовую книжку с внесенной в нее записью об увольнении и произвести с ним окончательный расчет.</w:t>
      </w:r>
    </w:p>
    <w:p w:rsidR="009430CB" w:rsidRDefault="009430CB" w:rsidP="009430CB">
      <w:pPr>
        <w:shd w:val="clear" w:color="auto" w:fill="FFFFFF"/>
        <w:jc w:val="both"/>
        <w:rPr>
          <w:color w:val="000000"/>
          <w:sz w:val="28"/>
          <w:szCs w:val="28"/>
        </w:rPr>
      </w:pPr>
    </w:p>
    <w:p w:rsidR="009430CB" w:rsidRPr="006E34E7" w:rsidRDefault="009430CB" w:rsidP="004B5603">
      <w:pPr>
        <w:widowControl w:val="0"/>
        <w:numPr>
          <w:ilvl w:val="0"/>
          <w:numId w:val="5"/>
        </w:numPr>
        <w:autoSpaceDE w:val="0"/>
        <w:autoSpaceDN w:val="0"/>
        <w:adjustRightInd w:val="0"/>
        <w:jc w:val="center"/>
        <w:rPr>
          <w:b/>
          <w:bCs/>
          <w:color w:val="000000"/>
          <w:sz w:val="28"/>
          <w:szCs w:val="28"/>
        </w:rPr>
      </w:pPr>
      <w:r w:rsidRPr="006E34E7">
        <w:rPr>
          <w:b/>
          <w:bCs/>
          <w:color w:val="000000"/>
          <w:sz w:val="28"/>
          <w:szCs w:val="28"/>
        </w:rPr>
        <w:t>ПОРЯДОК ФОРМИРОВАНИЯ И ВЫДАЧИ СВЕДЕНИЙ О ТРУДОВОЙ ДЕЯТЕЛЬНОСТИ РАБОТНИКОВ</w:t>
      </w:r>
    </w:p>
    <w:p w:rsidR="009430CB" w:rsidRPr="002679A6" w:rsidRDefault="009430CB" w:rsidP="009430CB">
      <w:pPr>
        <w:ind w:left="786"/>
        <w:rPr>
          <w:color w:val="000000"/>
          <w:sz w:val="28"/>
          <w:szCs w:val="28"/>
        </w:rPr>
      </w:pPr>
    </w:p>
    <w:p w:rsidR="009430CB" w:rsidRPr="002679A6" w:rsidRDefault="009430CB" w:rsidP="009430CB">
      <w:pPr>
        <w:ind w:firstLine="709"/>
        <w:jc w:val="both"/>
        <w:rPr>
          <w:color w:val="000000"/>
          <w:sz w:val="28"/>
          <w:szCs w:val="28"/>
        </w:rPr>
      </w:pPr>
      <w:r w:rsidRPr="002679A6">
        <w:rPr>
          <w:color w:val="000000"/>
          <w:sz w:val="28"/>
          <w:szCs w:val="28"/>
        </w:rPr>
        <w:t xml:space="preserve">3.1. </w:t>
      </w:r>
      <w:r>
        <w:rPr>
          <w:color w:val="000000"/>
          <w:sz w:val="28"/>
          <w:szCs w:val="28"/>
        </w:rPr>
        <w:t xml:space="preserve">МБУДО Егорлыкская ДШИ </w:t>
      </w:r>
      <w:r w:rsidRPr="002679A6">
        <w:rPr>
          <w:color w:val="000000"/>
          <w:sz w:val="28"/>
          <w:szCs w:val="28"/>
        </w:rPr>
        <w:t>в электронном виде ведет и предоставляет в Фонд пенсионного и социального страхования сведения о трудовой деятельности каждого работника в составе формы ЕФС-1.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9430CB" w:rsidRPr="002679A6" w:rsidRDefault="009430CB" w:rsidP="009430CB">
      <w:pPr>
        <w:ind w:firstLine="709"/>
        <w:jc w:val="both"/>
        <w:rPr>
          <w:color w:val="000000"/>
          <w:sz w:val="28"/>
          <w:szCs w:val="28"/>
        </w:rPr>
      </w:pPr>
      <w:r w:rsidRPr="002679A6">
        <w:rPr>
          <w:color w:val="000000"/>
          <w:sz w:val="28"/>
          <w:szCs w:val="28"/>
        </w:rPr>
        <w:t>3.2. Работники, которые отвечают за ведение и предоставление в Фонд пенсионного и социального страхования сведений о трудовой деятельности работников, назначаются приказом </w:t>
      </w:r>
      <w:r>
        <w:rPr>
          <w:color w:val="000000"/>
          <w:sz w:val="28"/>
          <w:szCs w:val="28"/>
        </w:rPr>
        <w:t>директора МБУДО Егорлыкской ДШИ</w:t>
      </w:r>
      <w:r w:rsidRPr="002679A6">
        <w:rPr>
          <w:color w:val="000000"/>
          <w:sz w:val="28"/>
          <w:szCs w:val="28"/>
        </w:rPr>
        <w:t>. Указанные в приказе работники должны быть ознакомлены с ним под подпись.</w:t>
      </w:r>
    </w:p>
    <w:p w:rsidR="009430CB" w:rsidRPr="002679A6" w:rsidRDefault="009430CB" w:rsidP="009430CB">
      <w:pPr>
        <w:ind w:firstLine="709"/>
        <w:jc w:val="both"/>
        <w:rPr>
          <w:color w:val="000000"/>
          <w:sz w:val="28"/>
          <w:szCs w:val="28"/>
        </w:rPr>
      </w:pPr>
      <w:r w:rsidRPr="002679A6">
        <w:rPr>
          <w:color w:val="000000"/>
          <w:sz w:val="28"/>
          <w:szCs w:val="28"/>
        </w:rPr>
        <w:t>3.3. Сведения о трудовой деятельности за отчетный месяц передаются в Фонд пенсионного и социального страхования не позднее 25-го числа месяца, следующего за месяцем, в котором по работнику были кадровые изменения или он подал заявление о продолжении ведения бумажной трудовой книжки либо о предоставлении сведений о трудовой деятельности в электронном виде.</w:t>
      </w:r>
    </w:p>
    <w:p w:rsidR="009430CB" w:rsidRPr="002679A6" w:rsidRDefault="009430CB" w:rsidP="009430CB">
      <w:pPr>
        <w:ind w:firstLine="709"/>
        <w:jc w:val="both"/>
        <w:rPr>
          <w:color w:val="000000"/>
          <w:sz w:val="28"/>
          <w:szCs w:val="28"/>
        </w:rPr>
      </w:pPr>
      <w:r w:rsidRPr="002679A6">
        <w:rPr>
          <w:color w:val="000000"/>
          <w:sz w:val="28"/>
          <w:szCs w:val="28"/>
        </w:rPr>
        <w:t>3.4. Работодатель обязан предоставить работнику сведения о трудовой деятельности за период работы в организации способом, указанном в заявлении работника:</w:t>
      </w:r>
    </w:p>
    <w:p w:rsidR="009430CB" w:rsidRPr="002679A6" w:rsidRDefault="009430CB" w:rsidP="004B5603">
      <w:pPr>
        <w:numPr>
          <w:ilvl w:val="0"/>
          <w:numId w:val="8"/>
        </w:numPr>
        <w:contextualSpacing/>
        <w:jc w:val="both"/>
        <w:rPr>
          <w:color w:val="000000"/>
          <w:sz w:val="28"/>
          <w:szCs w:val="28"/>
        </w:rPr>
      </w:pPr>
      <w:r w:rsidRPr="002679A6">
        <w:rPr>
          <w:color w:val="000000"/>
          <w:sz w:val="28"/>
          <w:szCs w:val="28"/>
        </w:rPr>
        <w:t xml:space="preserve">на бумажном носителе, </w:t>
      </w:r>
      <w:r>
        <w:rPr>
          <w:color w:val="000000"/>
          <w:sz w:val="28"/>
          <w:szCs w:val="28"/>
        </w:rPr>
        <w:t xml:space="preserve">заверенные </w:t>
      </w:r>
      <w:r w:rsidRPr="002679A6">
        <w:rPr>
          <w:color w:val="000000"/>
          <w:sz w:val="28"/>
          <w:szCs w:val="28"/>
        </w:rPr>
        <w:t>надлежащим способом;</w:t>
      </w:r>
    </w:p>
    <w:p w:rsidR="009430CB" w:rsidRPr="002679A6" w:rsidRDefault="009430CB" w:rsidP="004B5603">
      <w:pPr>
        <w:numPr>
          <w:ilvl w:val="0"/>
          <w:numId w:val="8"/>
        </w:numPr>
        <w:jc w:val="both"/>
        <w:rPr>
          <w:color w:val="000000"/>
          <w:sz w:val="28"/>
          <w:szCs w:val="28"/>
        </w:rPr>
      </w:pPr>
      <w:r w:rsidRPr="002679A6">
        <w:rPr>
          <w:color w:val="000000"/>
          <w:sz w:val="28"/>
          <w:szCs w:val="28"/>
        </w:rPr>
        <w:t>в форме электронного документа, подписанного усиленной квалифицированной электронной подписью (в случае ее наличия у работодателя).</w:t>
      </w:r>
    </w:p>
    <w:p w:rsidR="009430CB" w:rsidRPr="002679A6" w:rsidRDefault="009430CB" w:rsidP="009430CB">
      <w:pPr>
        <w:ind w:firstLine="709"/>
        <w:jc w:val="both"/>
        <w:rPr>
          <w:color w:val="000000"/>
          <w:sz w:val="28"/>
          <w:szCs w:val="28"/>
        </w:rPr>
      </w:pPr>
      <w:r w:rsidRPr="002679A6">
        <w:rPr>
          <w:color w:val="000000"/>
          <w:sz w:val="28"/>
          <w:szCs w:val="28"/>
        </w:rPr>
        <w:lastRenderedPageBreak/>
        <w:t>3.5. Сведения о трудовой деятельности предоставляются:</w:t>
      </w:r>
    </w:p>
    <w:p w:rsidR="009430CB" w:rsidRPr="002679A6" w:rsidRDefault="009430CB" w:rsidP="004B5603">
      <w:pPr>
        <w:numPr>
          <w:ilvl w:val="0"/>
          <w:numId w:val="9"/>
        </w:numPr>
        <w:contextualSpacing/>
        <w:jc w:val="both"/>
        <w:rPr>
          <w:color w:val="000000"/>
          <w:sz w:val="28"/>
          <w:szCs w:val="28"/>
        </w:rPr>
      </w:pPr>
      <w:r w:rsidRPr="002679A6">
        <w:rPr>
          <w:color w:val="000000"/>
          <w:sz w:val="28"/>
          <w:szCs w:val="28"/>
        </w:rPr>
        <w:t>в период работы не позднее трех рабочих дней со дня подачи этого заявления;</w:t>
      </w:r>
    </w:p>
    <w:p w:rsidR="009430CB" w:rsidRPr="002679A6" w:rsidRDefault="009430CB" w:rsidP="004B5603">
      <w:pPr>
        <w:numPr>
          <w:ilvl w:val="0"/>
          <w:numId w:val="9"/>
        </w:numPr>
        <w:jc w:val="both"/>
        <w:rPr>
          <w:color w:val="000000"/>
          <w:sz w:val="28"/>
          <w:szCs w:val="28"/>
        </w:rPr>
      </w:pPr>
      <w:r w:rsidRPr="002679A6">
        <w:rPr>
          <w:color w:val="000000"/>
          <w:sz w:val="28"/>
          <w:szCs w:val="28"/>
        </w:rPr>
        <w:t>при увольнении — в день прекращения трудового договора.</w:t>
      </w:r>
    </w:p>
    <w:p w:rsidR="009430CB" w:rsidRPr="002679A6" w:rsidRDefault="009430CB" w:rsidP="009430CB">
      <w:pPr>
        <w:ind w:firstLine="709"/>
        <w:jc w:val="both"/>
        <w:rPr>
          <w:color w:val="000000"/>
          <w:sz w:val="28"/>
          <w:szCs w:val="28"/>
        </w:rPr>
      </w:pPr>
      <w:r w:rsidRPr="002679A6">
        <w:rPr>
          <w:color w:val="000000"/>
          <w:sz w:val="28"/>
          <w:szCs w:val="28"/>
        </w:rPr>
        <w:t>3.</w:t>
      </w:r>
      <w:r>
        <w:rPr>
          <w:color w:val="000000"/>
          <w:sz w:val="28"/>
          <w:szCs w:val="28"/>
        </w:rPr>
        <w:t>6</w:t>
      </w:r>
      <w:r w:rsidRPr="002679A6">
        <w:rPr>
          <w:color w:val="000000"/>
          <w:sz w:val="28"/>
          <w:szCs w:val="28"/>
        </w:rPr>
        <w:t>.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r>
        <w:rPr>
          <w:color w:val="000000"/>
          <w:sz w:val="28"/>
          <w:szCs w:val="28"/>
        </w:rPr>
        <w:t xml:space="preserve"> года</w:t>
      </w:r>
      <w:r w:rsidRPr="002679A6">
        <w:rPr>
          <w:color w:val="000000"/>
          <w:sz w:val="28"/>
          <w:szCs w:val="28"/>
        </w:rPr>
        <w:t>.</w:t>
      </w:r>
    </w:p>
    <w:p w:rsidR="009430CB" w:rsidRPr="002679A6" w:rsidRDefault="009430CB" w:rsidP="009430CB">
      <w:pPr>
        <w:ind w:firstLine="709"/>
        <w:jc w:val="both"/>
        <w:rPr>
          <w:color w:val="000000"/>
          <w:sz w:val="28"/>
          <w:szCs w:val="28"/>
        </w:rPr>
      </w:pPr>
      <w:r w:rsidRPr="002679A6">
        <w:rPr>
          <w:color w:val="000000"/>
          <w:sz w:val="28"/>
          <w:szCs w:val="28"/>
        </w:rPr>
        <w:t>3.</w:t>
      </w:r>
      <w:r>
        <w:rPr>
          <w:color w:val="000000"/>
          <w:sz w:val="28"/>
          <w:szCs w:val="28"/>
        </w:rPr>
        <w:t>7.</w:t>
      </w:r>
      <w:r w:rsidRPr="002679A6">
        <w:rPr>
          <w:color w:val="000000"/>
          <w:sz w:val="28"/>
          <w:szCs w:val="28"/>
        </w:rPr>
        <w:t> 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rsidR="009430CB" w:rsidRPr="002679A6" w:rsidRDefault="009430CB" w:rsidP="009430CB">
      <w:pPr>
        <w:ind w:firstLine="709"/>
        <w:jc w:val="both"/>
        <w:rPr>
          <w:color w:val="000000"/>
          <w:sz w:val="28"/>
          <w:szCs w:val="28"/>
        </w:rPr>
      </w:pPr>
      <w:r w:rsidRPr="002679A6">
        <w:rPr>
          <w:color w:val="000000"/>
          <w:sz w:val="28"/>
          <w:szCs w:val="28"/>
        </w:rPr>
        <w:t>3.</w:t>
      </w:r>
      <w:r>
        <w:rPr>
          <w:color w:val="000000"/>
          <w:sz w:val="28"/>
          <w:szCs w:val="28"/>
        </w:rPr>
        <w:t>8</w:t>
      </w:r>
      <w:r w:rsidRPr="002679A6">
        <w:rPr>
          <w:color w:val="000000"/>
          <w:sz w:val="28"/>
          <w:szCs w:val="28"/>
        </w:rPr>
        <w:t>. 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Срок выдачи – не позднее трех рабочих дней со дня такого обращения (в письменной форме или направленного по электронной почте).</w:t>
      </w:r>
    </w:p>
    <w:p w:rsidR="009430CB" w:rsidRDefault="009430CB" w:rsidP="009430CB">
      <w:pPr>
        <w:tabs>
          <w:tab w:val="left" w:pos="709"/>
        </w:tabs>
        <w:ind w:firstLine="709"/>
        <w:jc w:val="both"/>
        <w:rPr>
          <w:color w:val="000000"/>
          <w:sz w:val="28"/>
          <w:szCs w:val="28"/>
        </w:rPr>
      </w:pPr>
      <w:r w:rsidRPr="002679A6">
        <w:rPr>
          <w:color w:val="000000"/>
          <w:sz w:val="28"/>
          <w:szCs w:val="28"/>
        </w:rPr>
        <w:t>3.</w:t>
      </w:r>
      <w:r>
        <w:rPr>
          <w:color w:val="000000"/>
          <w:sz w:val="28"/>
          <w:szCs w:val="28"/>
        </w:rPr>
        <w:t>9</w:t>
      </w:r>
      <w:r w:rsidRPr="002679A6">
        <w:rPr>
          <w:color w:val="000000"/>
          <w:sz w:val="28"/>
          <w:szCs w:val="28"/>
        </w:rPr>
        <w:t>. 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9430CB" w:rsidRDefault="009430CB" w:rsidP="009430CB">
      <w:pPr>
        <w:tabs>
          <w:tab w:val="left" w:pos="709"/>
        </w:tabs>
        <w:ind w:firstLine="709"/>
        <w:jc w:val="both"/>
        <w:rPr>
          <w:color w:val="000000"/>
          <w:sz w:val="28"/>
          <w:szCs w:val="28"/>
        </w:rPr>
      </w:pPr>
    </w:p>
    <w:p w:rsidR="009430CB" w:rsidRPr="00BD4F7D" w:rsidRDefault="009430CB" w:rsidP="004B5603">
      <w:pPr>
        <w:widowControl w:val="0"/>
        <w:numPr>
          <w:ilvl w:val="0"/>
          <w:numId w:val="5"/>
        </w:numPr>
        <w:autoSpaceDE w:val="0"/>
        <w:autoSpaceDN w:val="0"/>
        <w:adjustRightInd w:val="0"/>
        <w:ind w:left="0" w:firstLine="0"/>
        <w:jc w:val="center"/>
        <w:rPr>
          <w:b/>
          <w:bCs/>
          <w:color w:val="000000"/>
          <w:sz w:val="28"/>
          <w:szCs w:val="28"/>
        </w:rPr>
      </w:pPr>
      <w:r w:rsidRPr="00BD4F7D">
        <w:rPr>
          <w:b/>
          <w:bCs/>
          <w:color w:val="000000"/>
          <w:sz w:val="28"/>
          <w:szCs w:val="28"/>
        </w:rPr>
        <w:t>О дистанционной работе</w:t>
      </w:r>
    </w:p>
    <w:p w:rsidR="009430CB" w:rsidRPr="002E7E50" w:rsidRDefault="009430CB" w:rsidP="009430CB">
      <w:pPr>
        <w:jc w:val="both"/>
        <w:rPr>
          <w:i/>
          <w:color w:val="000000"/>
          <w:sz w:val="28"/>
          <w:szCs w:val="28"/>
        </w:rPr>
      </w:pPr>
    </w:p>
    <w:p w:rsidR="009430CB" w:rsidRPr="00B71BAF" w:rsidRDefault="009430CB" w:rsidP="009430CB">
      <w:pPr>
        <w:ind w:firstLine="709"/>
        <w:jc w:val="both"/>
        <w:rPr>
          <w:color w:val="000000"/>
          <w:sz w:val="28"/>
          <w:szCs w:val="28"/>
        </w:rPr>
      </w:pPr>
      <w:r w:rsidRPr="00B71BAF">
        <w:rPr>
          <w:color w:val="000000"/>
          <w:sz w:val="28"/>
          <w:szCs w:val="28"/>
        </w:rPr>
        <w:t>4</w:t>
      </w:r>
      <w:r>
        <w:rPr>
          <w:color w:val="000000"/>
          <w:sz w:val="28"/>
          <w:szCs w:val="28"/>
        </w:rPr>
        <w:t>.1</w:t>
      </w:r>
      <w:r w:rsidRPr="00B71BAF">
        <w:rPr>
          <w:color w:val="000000"/>
          <w:sz w:val="28"/>
          <w:szCs w:val="28"/>
        </w:rPr>
        <w:t>. </w:t>
      </w:r>
      <w:r>
        <w:rPr>
          <w:color w:val="000000"/>
          <w:sz w:val="28"/>
          <w:szCs w:val="28"/>
        </w:rPr>
        <w:t>Р</w:t>
      </w:r>
      <w:r w:rsidRPr="00B71BAF">
        <w:rPr>
          <w:color w:val="000000"/>
          <w:sz w:val="28"/>
          <w:szCs w:val="28"/>
        </w:rPr>
        <w:t>аботодатель вправе по своей инициативе временно перевести работников на дистанционный режим работы. Такой перевод возможен:</w:t>
      </w:r>
    </w:p>
    <w:p w:rsidR="009430CB" w:rsidRPr="00B71BAF" w:rsidRDefault="009430CB" w:rsidP="004B5603">
      <w:pPr>
        <w:numPr>
          <w:ilvl w:val="0"/>
          <w:numId w:val="10"/>
        </w:numPr>
        <w:contextualSpacing/>
        <w:jc w:val="both"/>
        <w:rPr>
          <w:color w:val="000000"/>
          <w:sz w:val="28"/>
          <w:szCs w:val="28"/>
        </w:rPr>
      </w:pPr>
      <w:r w:rsidRPr="00B71BAF">
        <w:rPr>
          <w:color w:val="000000"/>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w:t>
      </w:r>
    </w:p>
    <w:p w:rsidR="009430CB" w:rsidRPr="00B71BAF" w:rsidRDefault="009430CB" w:rsidP="004B5603">
      <w:pPr>
        <w:numPr>
          <w:ilvl w:val="0"/>
          <w:numId w:val="10"/>
        </w:numPr>
        <w:jc w:val="both"/>
        <w:rPr>
          <w:color w:val="000000"/>
          <w:sz w:val="28"/>
          <w:szCs w:val="28"/>
        </w:rPr>
      </w:pPr>
      <w:r w:rsidRPr="00B71BAF">
        <w:rPr>
          <w:color w:val="000000"/>
          <w:sz w:val="28"/>
          <w:szCs w:val="28"/>
        </w:rPr>
        <w:t>в любых исключительных случаях, которые ставят под угрозу жизнь или нормальные жизненные условия всего населения или его части.</w:t>
      </w:r>
    </w:p>
    <w:p w:rsidR="009430CB" w:rsidRPr="00B71BAF" w:rsidRDefault="009430CB" w:rsidP="009430CB">
      <w:pPr>
        <w:ind w:firstLine="709"/>
        <w:jc w:val="both"/>
        <w:rPr>
          <w:color w:val="000000"/>
          <w:sz w:val="28"/>
          <w:szCs w:val="28"/>
        </w:rPr>
      </w:pPr>
      <w:r w:rsidRPr="00B71BAF">
        <w:rPr>
          <w:color w:val="000000"/>
          <w:sz w:val="28"/>
          <w:szCs w:val="28"/>
        </w:rPr>
        <w:t xml:space="preserve">4.5. Работодатель вправе перевести работников на дистанционную работу, если решение о временном переводе принял орган государственной власти </w:t>
      </w:r>
      <w:r>
        <w:rPr>
          <w:color w:val="000000"/>
          <w:sz w:val="28"/>
          <w:szCs w:val="28"/>
        </w:rPr>
        <w:t>и/</w:t>
      </w:r>
      <w:r w:rsidRPr="00B71BAF">
        <w:rPr>
          <w:color w:val="000000"/>
          <w:sz w:val="28"/>
          <w:szCs w:val="28"/>
        </w:rPr>
        <w:t xml:space="preserve">или местного самоуправления. В таком случае работодатель вправе </w:t>
      </w:r>
      <w:r>
        <w:rPr>
          <w:color w:val="000000"/>
          <w:sz w:val="28"/>
          <w:szCs w:val="28"/>
        </w:rPr>
        <w:t>перевести работников МБУДО Егорлыкской ДШИ</w:t>
      </w:r>
      <w:r w:rsidRPr="00B71BAF">
        <w:rPr>
          <w:color w:val="000000"/>
          <w:sz w:val="28"/>
          <w:szCs w:val="28"/>
        </w:rPr>
        <w:t xml:space="preserve"> на дистанционный режим работы на период действия ограничения властей или чрезвычайной ситуации.</w:t>
      </w:r>
    </w:p>
    <w:p w:rsidR="009430CB" w:rsidRPr="00B71BAF" w:rsidRDefault="009430CB" w:rsidP="009430CB">
      <w:pPr>
        <w:ind w:firstLine="709"/>
        <w:jc w:val="both"/>
        <w:rPr>
          <w:color w:val="000000"/>
          <w:sz w:val="28"/>
          <w:szCs w:val="28"/>
        </w:rPr>
      </w:pPr>
      <w:r w:rsidRPr="00B71BAF">
        <w:rPr>
          <w:color w:val="000000"/>
          <w:sz w:val="28"/>
          <w:szCs w:val="28"/>
        </w:rPr>
        <w:t xml:space="preserve">4.6. Временный перевод работников </w:t>
      </w:r>
      <w:r>
        <w:rPr>
          <w:color w:val="000000"/>
          <w:sz w:val="28"/>
          <w:szCs w:val="28"/>
        </w:rPr>
        <w:t>МБУДО Егорлыкской ДШИ</w:t>
      </w:r>
      <w:r w:rsidRPr="00B71BAF">
        <w:rPr>
          <w:color w:val="000000"/>
          <w:sz w:val="28"/>
          <w:szCs w:val="28"/>
        </w:rPr>
        <w:t xml:space="preserve"> на дистанционный режим работы оформляется приказом </w:t>
      </w:r>
      <w:r>
        <w:rPr>
          <w:color w:val="000000"/>
          <w:sz w:val="28"/>
          <w:szCs w:val="28"/>
        </w:rPr>
        <w:t>директора МБУДО Егорлыкской ДШИ</w:t>
      </w:r>
      <w:r w:rsidRPr="00B71BAF">
        <w:rPr>
          <w:color w:val="000000"/>
          <w:sz w:val="28"/>
          <w:szCs w:val="28"/>
        </w:rPr>
        <w:t xml:space="preserve"> на основе списка работников, которых временно переводят на дистанционную работу.</w:t>
      </w:r>
    </w:p>
    <w:p w:rsidR="009430CB" w:rsidRPr="00B71BAF" w:rsidRDefault="009430CB" w:rsidP="009430CB">
      <w:pPr>
        <w:ind w:firstLine="709"/>
        <w:jc w:val="both"/>
        <w:rPr>
          <w:color w:val="000000"/>
          <w:sz w:val="28"/>
          <w:szCs w:val="28"/>
        </w:rPr>
      </w:pPr>
      <w:r w:rsidRPr="00B71BAF">
        <w:rPr>
          <w:color w:val="000000"/>
          <w:sz w:val="28"/>
          <w:szCs w:val="28"/>
        </w:rPr>
        <w:lastRenderedPageBreak/>
        <w:t>4.</w:t>
      </w:r>
      <w:r>
        <w:rPr>
          <w:color w:val="000000"/>
          <w:sz w:val="28"/>
          <w:szCs w:val="28"/>
        </w:rPr>
        <w:t>7.</w:t>
      </w:r>
      <w:r w:rsidRPr="00B71BAF">
        <w:rPr>
          <w:color w:val="000000"/>
          <w:sz w:val="28"/>
          <w:szCs w:val="28"/>
        </w:rPr>
        <w:t xml:space="preserve"> Взаимодействие работодателя с дистанционным работником может осуществляться как путем обмена электронными документами, так и иными способами, в том числе с помощью почтовой и курьерской служб. </w:t>
      </w:r>
    </w:p>
    <w:p w:rsidR="009430CB" w:rsidRPr="00B71BAF" w:rsidRDefault="009430CB" w:rsidP="009430CB">
      <w:pPr>
        <w:ind w:firstLine="709"/>
        <w:jc w:val="both"/>
        <w:rPr>
          <w:color w:val="000000"/>
          <w:sz w:val="28"/>
          <w:szCs w:val="28"/>
        </w:rPr>
      </w:pPr>
      <w:r w:rsidRPr="00B71BAF">
        <w:rPr>
          <w:color w:val="000000"/>
          <w:sz w:val="28"/>
          <w:szCs w:val="28"/>
        </w:rPr>
        <w:t>4.</w:t>
      </w:r>
      <w:r>
        <w:rPr>
          <w:color w:val="000000"/>
          <w:sz w:val="28"/>
          <w:szCs w:val="28"/>
        </w:rPr>
        <w:t>8</w:t>
      </w:r>
      <w:r w:rsidRPr="00B71BAF">
        <w:rPr>
          <w:color w:val="000000"/>
          <w:sz w:val="28"/>
          <w:szCs w:val="28"/>
        </w:rPr>
        <w:t>. Взаимодействие с работником возможно в том числе по личной электронной почте, личному мобильному и домашнему номерам телефонов, сообщенными работником добровольно. Контактная информация работника указывается в трудовом договоре при приеме на дистанционную работу или в дополнительном соглашении к трудовому договору, заключаемому при временном переводе на дистанционную работу. Также работник предоставляет в отдел кадров согласие на обработку своих персональных данных (при предоставлении новых (ранее не сообщенных) сведений). Согласие на обработку персональных данных не требуется, если обработка персональных данных необходима для исполнения договора, стороной которого является работник.</w:t>
      </w:r>
    </w:p>
    <w:p w:rsidR="009430CB" w:rsidRPr="00B71BAF" w:rsidRDefault="009430CB" w:rsidP="009430CB">
      <w:pPr>
        <w:ind w:firstLine="709"/>
        <w:jc w:val="both"/>
        <w:rPr>
          <w:color w:val="000000"/>
          <w:sz w:val="28"/>
          <w:szCs w:val="28"/>
        </w:rPr>
      </w:pPr>
      <w:r>
        <w:rPr>
          <w:color w:val="000000"/>
          <w:sz w:val="28"/>
          <w:szCs w:val="28"/>
        </w:rPr>
        <w:t>4.9</w:t>
      </w:r>
      <w:r w:rsidRPr="00B71BAF">
        <w:rPr>
          <w:color w:val="000000"/>
          <w:sz w:val="28"/>
          <w:szCs w:val="28"/>
        </w:rPr>
        <w:t xml:space="preserve">. При взаимодействии с работником могут быть использованы различные программы-мессенджеры, программы видеоконференций. Конкретная программа определяется непосредственным </w:t>
      </w:r>
      <w:r>
        <w:rPr>
          <w:color w:val="000000"/>
          <w:sz w:val="28"/>
          <w:szCs w:val="28"/>
        </w:rPr>
        <w:t>работодателем</w:t>
      </w:r>
      <w:r w:rsidRPr="00B71BAF">
        <w:rPr>
          <w:color w:val="000000"/>
          <w:sz w:val="28"/>
          <w:szCs w:val="28"/>
        </w:rPr>
        <w:t xml:space="preserve"> работника, о чем работник должен быть своевременно уведомлен непосредственным </w:t>
      </w:r>
      <w:r>
        <w:rPr>
          <w:color w:val="000000"/>
          <w:sz w:val="28"/>
          <w:szCs w:val="28"/>
        </w:rPr>
        <w:t>работодателем</w:t>
      </w:r>
      <w:r w:rsidRPr="00B71BAF">
        <w:rPr>
          <w:color w:val="000000"/>
          <w:sz w:val="28"/>
          <w:szCs w:val="28"/>
        </w:rPr>
        <w:t xml:space="preserve"> по корпоративной электронной почте.</w:t>
      </w:r>
    </w:p>
    <w:p w:rsidR="009430CB" w:rsidRPr="00B71BAF" w:rsidRDefault="009430CB" w:rsidP="009430CB">
      <w:pPr>
        <w:ind w:firstLine="709"/>
        <w:jc w:val="both"/>
        <w:rPr>
          <w:color w:val="000000"/>
          <w:sz w:val="28"/>
          <w:szCs w:val="28"/>
        </w:rPr>
      </w:pPr>
      <w:r>
        <w:rPr>
          <w:color w:val="000000"/>
          <w:sz w:val="28"/>
          <w:szCs w:val="28"/>
        </w:rPr>
        <w:t>4.10</w:t>
      </w:r>
      <w:r w:rsidRPr="00B71BAF">
        <w:rPr>
          <w:color w:val="000000"/>
          <w:sz w:val="28"/>
          <w:szCs w:val="28"/>
        </w:rPr>
        <w:t>. В случае проведения дистанционного совещания посредством конференцсвязи работник должен присутствовать на нем. Информацию о времени и программе (способе) проведения совещания направляет организатор мероприятия.</w:t>
      </w:r>
    </w:p>
    <w:p w:rsidR="009430CB" w:rsidRPr="00B71BAF" w:rsidRDefault="009430CB" w:rsidP="009430CB">
      <w:pPr>
        <w:ind w:firstLine="709"/>
        <w:jc w:val="both"/>
        <w:rPr>
          <w:color w:val="000000"/>
          <w:sz w:val="28"/>
          <w:szCs w:val="28"/>
        </w:rPr>
      </w:pPr>
      <w:r w:rsidRPr="00B71BAF">
        <w:rPr>
          <w:color w:val="000000"/>
          <w:sz w:val="28"/>
          <w:szCs w:val="28"/>
        </w:rPr>
        <w:t>4.1</w:t>
      </w:r>
      <w:r>
        <w:rPr>
          <w:color w:val="000000"/>
          <w:sz w:val="28"/>
          <w:szCs w:val="28"/>
        </w:rPr>
        <w:t>1</w:t>
      </w:r>
      <w:r w:rsidRPr="00B71BAF">
        <w:rPr>
          <w:color w:val="000000"/>
          <w:sz w:val="28"/>
          <w:szCs w:val="28"/>
        </w:rPr>
        <w:t xml:space="preserve">. Приступая к ежедневной работе и по ее завершении работник направляет </w:t>
      </w:r>
      <w:r>
        <w:rPr>
          <w:color w:val="000000"/>
          <w:sz w:val="28"/>
          <w:szCs w:val="28"/>
        </w:rPr>
        <w:t>работодателю</w:t>
      </w:r>
      <w:r w:rsidRPr="00B71BAF">
        <w:rPr>
          <w:color w:val="000000"/>
          <w:sz w:val="28"/>
          <w:szCs w:val="28"/>
        </w:rPr>
        <w:t xml:space="preserve"> сообщение по корпоративной электронной почте о том, что приступил к работе/окончил работу соответственно.</w:t>
      </w:r>
    </w:p>
    <w:p w:rsidR="009430CB" w:rsidRPr="00B71BAF" w:rsidRDefault="009430CB" w:rsidP="009430CB">
      <w:pPr>
        <w:ind w:firstLine="709"/>
        <w:jc w:val="both"/>
        <w:rPr>
          <w:color w:val="000000"/>
          <w:sz w:val="28"/>
          <w:szCs w:val="28"/>
        </w:rPr>
      </w:pPr>
      <w:r w:rsidRPr="00B71BAF">
        <w:rPr>
          <w:color w:val="000000"/>
          <w:sz w:val="28"/>
          <w:szCs w:val="28"/>
        </w:rPr>
        <w:t>4.1</w:t>
      </w:r>
      <w:r>
        <w:rPr>
          <w:color w:val="000000"/>
          <w:sz w:val="28"/>
          <w:szCs w:val="28"/>
        </w:rPr>
        <w:t>2</w:t>
      </w:r>
      <w:r w:rsidRPr="00B71BAF">
        <w:rPr>
          <w:color w:val="000000"/>
          <w:sz w:val="28"/>
          <w:szCs w:val="28"/>
        </w:rPr>
        <w:t>. Работник выполняет работу дистанционно в соответствии с планом работы, который работн</w:t>
      </w:r>
      <w:r>
        <w:rPr>
          <w:color w:val="000000"/>
          <w:sz w:val="28"/>
          <w:szCs w:val="28"/>
        </w:rPr>
        <w:t>ик получает от работодателя</w:t>
      </w:r>
      <w:r w:rsidRPr="00B71BAF">
        <w:rPr>
          <w:color w:val="000000"/>
          <w:sz w:val="28"/>
          <w:szCs w:val="28"/>
        </w:rPr>
        <w:t xml:space="preserve">. О выполнении плана работы работник ежедневно направляет отчет </w:t>
      </w:r>
      <w:r>
        <w:rPr>
          <w:color w:val="000000"/>
          <w:sz w:val="28"/>
          <w:szCs w:val="28"/>
        </w:rPr>
        <w:t>работодателю</w:t>
      </w:r>
      <w:r w:rsidRPr="00B71BAF">
        <w:rPr>
          <w:color w:val="000000"/>
          <w:sz w:val="28"/>
          <w:szCs w:val="28"/>
        </w:rPr>
        <w:t xml:space="preserve"> до окончания рабочего дня.</w:t>
      </w:r>
    </w:p>
    <w:p w:rsidR="009430CB" w:rsidRPr="00B71BAF" w:rsidRDefault="009430CB" w:rsidP="009430CB">
      <w:pPr>
        <w:ind w:firstLine="709"/>
        <w:jc w:val="both"/>
        <w:rPr>
          <w:color w:val="000000"/>
          <w:sz w:val="28"/>
          <w:szCs w:val="28"/>
        </w:rPr>
      </w:pPr>
      <w:r w:rsidRPr="00B71BAF">
        <w:rPr>
          <w:color w:val="000000"/>
          <w:sz w:val="28"/>
          <w:szCs w:val="28"/>
        </w:rPr>
        <w:t>4.1</w:t>
      </w:r>
      <w:r>
        <w:rPr>
          <w:color w:val="000000"/>
          <w:sz w:val="28"/>
          <w:szCs w:val="28"/>
        </w:rPr>
        <w:t>3</w:t>
      </w:r>
      <w:r w:rsidRPr="00B71BAF">
        <w:rPr>
          <w:color w:val="000000"/>
          <w:sz w:val="28"/>
          <w:szCs w:val="28"/>
        </w:rPr>
        <w:t>. Работник, чья трудовая функция связана с выполнением работы преимущественно с использованием сети интернет, обязан быть на связи и иметь доступ в интернет в течение своего рабочего времени, в том числе минимум каждый час проверять корпоративную электронную почту.</w:t>
      </w:r>
    </w:p>
    <w:p w:rsidR="009430CB" w:rsidRPr="002679A6" w:rsidRDefault="009430CB" w:rsidP="009430CB">
      <w:pPr>
        <w:ind w:firstLine="709"/>
        <w:jc w:val="both"/>
        <w:rPr>
          <w:color w:val="000000"/>
          <w:sz w:val="28"/>
          <w:szCs w:val="28"/>
        </w:rPr>
      </w:pPr>
      <w:r w:rsidRPr="00B71BAF">
        <w:rPr>
          <w:color w:val="000000"/>
          <w:sz w:val="28"/>
          <w:szCs w:val="28"/>
        </w:rPr>
        <w:t>4.1</w:t>
      </w:r>
      <w:r>
        <w:rPr>
          <w:color w:val="000000"/>
          <w:sz w:val="28"/>
          <w:szCs w:val="28"/>
        </w:rPr>
        <w:t>4</w:t>
      </w:r>
      <w:r w:rsidRPr="00B71BAF">
        <w:rPr>
          <w:color w:val="000000"/>
          <w:sz w:val="28"/>
          <w:szCs w:val="28"/>
        </w:rPr>
        <w:t xml:space="preserve">. Если после перевода на дистанционную работу работник не выходит на связь, то его </w:t>
      </w:r>
      <w:r>
        <w:rPr>
          <w:color w:val="000000"/>
          <w:sz w:val="28"/>
          <w:szCs w:val="28"/>
        </w:rPr>
        <w:t>работодатель</w:t>
      </w:r>
      <w:r w:rsidRPr="00B71BAF">
        <w:rPr>
          <w:color w:val="000000"/>
          <w:sz w:val="28"/>
          <w:szCs w:val="28"/>
        </w:rPr>
        <w:t xml:space="preserve"> обязан поставить об этом в известность </w:t>
      </w:r>
      <w:r>
        <w:rPr>
          <w:color w:val="000000"/>
          <w:sz w:val="28"/>
          <w:szCs w:val="28"/>
        </w:rPr>
        <w:t>специалиста по кадрам</w:t>
      </w:r>
      <w:r w:rsidRPr="00B71BAF">
        <w:rPr>
          <w:color w:val="000000"/>
          <w:sz w:val="28"/>
          <w:szCs w:val="28"/>
        </w:rPr>
        <w:t xml:space="preserve">. </w:t>
      </w:r>
      <w:r>
        <w:rPr>
          <w:color w:val="000000"/>
          <w:sz w:val="28"/>
          <w:szCs w:val="28"/>
        </w:rPr>
        <w:t>Специалист по кадрам должен</w:t>
      </w:r>
      <w:r w:rsidRPr="00B71BAF">
        <w:rPr>
          <w:color w:val="000000"/>
          <w:sz w:val="28"/>
          <w:szCs w:val="28"/>
        </w:rPr>
        <w:t xml:space="preserve"> составить акт о невыходе работника на связь, который должен быть направлен работнику вместе с требованием представить письменное объяснение. Обмен документами осуществлять по корпоративной электронной почте (при ее отсутствии – личной электронной почте) с дублированием информации с помощью программы-мессенджера.</w:t>
      </w:r>
    </w:p>
    <w:p w:rsidR="009430CB" w:rsidRPr="002679A6" w:rsidRDefault="009430CB" w:rsidP="009430CB">
      <w:pPr>
        <w:shd w:val="clear" w:color="auto" w:fill="FFFFFF"/>
        <w:ind w:firstLine="709"/>
        <w:jc w:val="both"/>
        <w:rPr>
          <w:color w:val="000000"/>
          <w:sz w:val="28"/>
          <w:szCs w:val="28"/>
        </w:rPr>
      </w:pPr>
    </w:p>
    <w:p w:rsidR="009430CB" w:rsidRPr="002E7E50" w:rsidRDefault="009430CB" w:rsidP="009430CB">
      <w:pPr>
        <w:jc w:val="center"/>
        <w:rPr>
          <w:color w:val="000000"/>
          <w:sz w:val="28"/>
          <w:szCs w:val="28"/>
        </w:rPr>
      </w:pPr>
      <w:r w:rsidRPr="002E7E50">
        <w:rPr>
          <w:b/>
          <w:bCs/>
          <w:color w:val="000000"/>
          <w:sz w:val="28"/>
          <w:szCs w:val="28"/>
        </w:rPr>
        <w:t>5. ОСНОВНЫЕ ПРАВА И ОБЯЗАННОСТИ РАБОТНИКОВ</w:t>
      </w:r>
    </w:p>
    <w:p w:rsidR="009430CB" w:rsidRPr="002E7E50" w:rsidRDefault="009430CB" w:rsidP="009430CB">
      <w:pPr>
        <w:shd w:val="clear" w:color="auto" w:fill="FFFFFF"/>
        <w:ind w:left="709"/>
        <w:rPr>
          <w:b/>
          <w:bCs/>
          <w:color w:val="000000"/>
          <w:sz w:val="28"/>
          <w:szCs w:val="28"/>
        </w:rPr>
      </w:pPr>
    </w:p>
    <w:p w:rsidR="009430CB" w:rsidRPr="000126ED" w:rsidRDefault="009430CB" w:rsidP="009430CB">
      <w:pPr>
        <w:ind w:firstLine="709"/>
        <w:rPr>
          <w:color w:val="000000"/>
          <w:sz w:val="28"/>
          <w:szCs w:val="28"/>
        </w:rPr>
      </w:pPr>
      <w:r w:rsidRPr="002E7E50">
        <w:rPr>
          <w:color w:val="000000"/>
          <w:sz w:val="28"/>
          <w:szCs w:val="28"/>
        </w:rPr>
        <w:lastRenderedPageBreak/>
        <w:t>5.1. Работники МБУДО Егорлыкской ДШИ имеют право на:</w:t>
      </w:r>
    </w:p>
    <w:p w:rsidR="009430CB" w:rsidRPr="000126ED" w:rsidRDefault="009430CB" w:rsidP="009430CB">
      <w:pPr>
        <w:ind w:firstLine="709"/>
        <w:rPr>
          <w:color w:val="000000"/>
          <w:sz w:val="28"/>
          <w:szCs w:val="28"/>
        </w:rPr>
      </w:pPr>
      <w:r w:rsidRPr="000126ED">
        <w:rPr>
          <w:color w:val="000000"/>
          <w:sz w:val="28"/>
          <w:szCs w:val="28"/>
        </w:rPr>
        <w:t>5.1.1. Заключение, изменение, расторжение трудового договора в порядке и на условиях, установленных Трудовым кодексом, иными федеральными законами.</w:t>
      </w:r>
    </w:p>
    <w:p w:rsidR="009430CB" w:rsidRPr="000126ED" w:rsidRDefault="009430CB" w:rsidP="009430CB">
      <w:pPr>
        <w:ind w:firstLine="709"/>
        <w:rPr>
          <w:color w:val="000000"/>
          <w:sz w:val="28"/>
          <w:szCs w:val="28"/>
        </w:rPr>
      </w:pPr>
      <w:r w:rsidRPr="000126ED">
        <w:rPr>
          <w:color w:val="000000"/>
          <w:sz w:val="28"/>
          <w:szCs w:val="28"/>
        </w:rPr>
        <w:t>5.1.2. Предоставление работы, обусловленной трудовым договором.</w:t>
      </w:r>
    </w:p>
    <w:p w:rsidR="009430CB" w:rsidRPr="000126ED" w:rsidRDefault="009430CB" w:rsidP="009430CB">
      <w:pPr>
        <w:ind w:firstLine="709"/>
        <w:rPr>
          <w:color w:val="000000"/>
          <w:sz w:val="28"/>
          <w:szCs w:val="28"/>
        </w:rPr>
      </w:pPr>
      <w:r w:rsidRPr="000126ED">
        <w:rPr>
          <w:color w:val="000000"/>
          <w:sz w:val="28"/>
          <w:szCs w:val="28"/>
        </w:rPr>
        <w:t>5.1.3. Рабочее место, которое соответствует нормативным требованиям охраны труда.</w:t>
      </w:r>
    </w:p>
    <w:p w:rsidR="009430CB" w:rsidRPr="000126ED" w:rsidRDefault="009430CB" w:rsidP="009430CB">
      <w:pPr>
        <w:ind w:firstLine="709"/>
        <w:rPr>
          <w:color w:val="000000"/>
          <w:sz w:val="28"/>
          <w:szCs w:val="28"/>
        </w:rPr>
      </w:pPr>
      <w:r w:rsidRPr="000126ED">
        <w:rPr>
          <w:color w:val="000000"/>
          <w:sz w:val="28"/>
          <w:szCs w:val="28"/>
        </w:rPr>
        <w:t>5.1.4.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430CB" w:rsidRPr="000126ED" w:rsidRDefault="009430CB" w:rsidP="009430CB">
      <w:pPr>
        <w:ind w:firstLine="709"/>
        <w:rPr>
          <w:color w:val="000000"/>
          <w:sz w:val="28"/>
          <w:szCs w:val="28"/>
        </w:rPr>
      </w:pPr>
      <w:r w:rsidRPr="000126ED">
        <w:rPr>
          <w:color w:val="000000"/>
          <w:sz w:val="28"/>
          <w:szCs w:val="28"/>
        </w:rPr>
        <w:t>5.1.5.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430CB" w:rsidRPr="000126ED" w:rsidRDefault="009430CB" w:rsidP="009430CB">
      <w:pPr>
        <w:ind w:firstLine="709"/>
        <w:rPr>
          <w:color w:val="000000"/>
          <w:sz w:val="28"/>
          <w:szCs w:val="28"/>
        </w:rPr>
      </w:pPr>
      <w:r w:rsidRPr="000126ED">
        <w:rPr>
          <w:color w:val="000000"/>
          <w:sz w:val="28"/>
          <w:szCs w:val="28"/>
        </w:rPr>
        <w:t>5.1.6.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9430CB" w:rsidRPr="000126ED" w:rsidRDefault="009430CB" w:rsidP="009430CB">
      <w:pPr>
        <w:ind w:firstLine="709"/>
        <w:rPr>
          <w:color w:val="000000"/>
          <w:sz w:val="28"/>
          <w:szCs w:val="28"/>
        </w:rPr>
      </w:pPr>
      <w:r w:rsidRPr="000126ED">
        <w:rPr>
          <w:color w:val="000000"/>
          <w:sz w:val="28"/>
          <w:szCs w:val="28"/>
        </w:rPr>
        <w:t>5.1.7. Подготовку и дополнительное профессиональное образование в порядке, установленном законодательством РФ.</w:t>
      </w:r>
    </w:p>
    <w:p w:rsidR="009430CB" w:rsidRPr="000126ED" w:rsidRDefault="009430CB" w:rsidP="009430CB">
      <w:pPr>
        <w:ind w:firstLine="709"/>
        <w:rPr>
          <w:color w:val="000000"/>
          <w:sz w:val="28"/>
          <w:szCs w:val="28"/>
        </w:rPr>
      </w:pPr>
      <w:r w:rsidRPr="000126ED">
        <w:rPr>
          <w:color w:val="000000"/>
          <w:sz w:val="28"/>
          <w:szCs w:val="28"/>
        </w:rPr>
        <w:t>5.1.8. Объединение, включая право создавать профсоюзы и вступать в них.</w:t>
      </w:r>
    </w:p>
    <w:p w:rsidR="009430CB" w:rsidRPr="000126ED" w:rsidRDefault="009430CB" w:rsidP="009430CB">
      <w:pPr>
        <w:ind w:firstLine="709"/>
        <w:rPr>
          <w:color w:val="000000"/>
          <w:sz w:val="28"/>
          <w:szCs w:val="28"/>
        </w:rPr>
      </w:pPr>
      <w:r w:rsidRPr="000126ED">
        <w:rPr>
          <w:color w:val="000000"/>
          <w:sz w:val="28"/>
          <w:szCs w:val="28"/>
        </w:rPr>
        <w:t xml:space="preserve">5.1.9. Участие в управлении </w:t>
      </w:r>
      <w:r>
        <w:rPr>
          <w:color w:val="000000"/>
          <w:sz w:val="28"/>
          <w:szCs w:val="28"/>
        </w:rPr>
        <w:t>МБУДО Егорлыкской ДШИ</w:t>
      </w:r>
      <w:r w:rsidRPr="000126ED">
        <w:rPr>
          <w:color w:val="000000"/>
          <w:sz w:val="28"/>
          <w:szCs w:val="28"/>
        </w:rPr>
        <w:t xml:space="preserve"> в предусмотренных законодательством РФ формах.</w:t>
      </w:r>
    </w:p>
    <w:p w:rsidR="009430CB" w:rsidRPr="000126ED" w:rsidRDefault="009430CB" w:rsidP="009430CB">
      <w:pPr>
        <w:ind w:firstLine="709"/>
        <w:rPr>
          <w:color w:val="000000"/>
          <w:sz w:val="28"/>
          <w:szCs w:val="28"/>
        </w:rPr>
      </w:pPr>
      <w:r w:rsidRPr="000126ED">
        <w:rPr>
          <w:color w:val="000000"/>
          <w:sz w:val="28"/>
          <w:szCs w:val="28"/>
        </w:rPr>
        <w:t>5.1.10.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9430CB" w:rsidRPr="000126ED" w:rsidRDefault="009430CB" w:rsidP="009430CB">
      <w:pPr>
        <w:ind w:firstLine="709"/>
        <w:rPr>
          <w:color w:val="000000"/>
          <w:sz w:val="28"/>
          <w:szCs w:val="28"/>
        </w:rPr>
      </w:pPr>
      <w:r w:rsidRPr="000126ED">
        <w:rPr>
          <w:color w:val="000000"/>
          <w:sz w:val="28"/>
          <w:szCs w:val="28"/>
        </w:rPr>
        <w:t>5.1.11. Защиту своих трудовых прав, свобод и законных интересов всеми не запрещенными законом способами.</w:t>
      </w:r>
    </w:p>
    <w:p w:rsidR="009430CB" w:rsidRPr="000126ED" w:rsidRDefault="009430CB" w:rsidP="009430CB">
      <w:pPr>
        <w:ind w:firstLine="709"/>
        <w:rPr>
          <w:color w:val="000000"/>
          <w:sz w:val="28"/>
          <w:szCs w:val="28"/>
        </w:rPr>
      </w:pPr>
      <w:r w:rsidRPr="000126ED">
        <w:rPr>
          <w:color w:val="000000"/>
          <w:sz w:val="28"/>
          <w:szCs w:val="28"/>
        </w:rPr>
        <w:t>5.1.12.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9430CB" w:rsidRPr="000126ED" w:rsidRDefault="009430CB" w:rsidP="009430CB">
      <w:pPr>
        <w:ind w:firstLine="709"/>
        <w:rPr>
          <w:color w:val="000000"/>
          <w:sz w:val="28"/>
          <w:szCs w:val="28"/>
        </w:rPr>
      </w:pPr>
      <w:r w:rsidRPr="000126ED">
        <w:rPr>
          <w:color w:val="000000"/>
          <w:sz w:val="28"/>
          <w:szCs w:val="28"/>
        </w:rPr>
        <w:t>5.1.13. Возмещение вреда, причиненного ему из-за исполнения трудовых обязанностей, и компенсацию морального вреда в порядке, установленном Трудовым кодексом, иными федеральными законами.</w:t>
      </w:r>
    </w:p>
    <w:p w:rsidR="009430CB" w:rsidRPr="000126ED" w:rsidRDefault="009430CB" w:rsidP="009430CB">
      <w:pPr>
        <w:ind w:firstLine="709"/>
        <w:rPr>
          <w:color w:val="000000"/>
          <w:sz w:val="28"/>
          <w:szCs w:val="28"/>
        </w:rPr>
      </w:pPr>
      <w:r w:rsidRPr="000126ED">
        <w:rPr>
          <w:color w:val="000000"/>
          <w:sz w:val="28"/>
          <w:szCs w:val="28"/>
        </w:rPr>
        <w:t>5.1.14. Обязательное социальное страхование в случаях, предусмотренных федеральными законами.</w:t>
      </w:r>
    </w:p>
    <w:p w:rsidR="009430CB" w:rsidRPr="000126ED" w:rsidRDefault="009430CB" w:rsidP="009430CB">
      <w:pPr>
        <w:ind w:firstLine="709"/>
        <w:rPr>
          <w:color w:val="000000"/>
          <w:sz w:val="28"/>
          <w:szCs w:val="28"/>
        </w:rPr>
      </w:pPr>
      <w:r w:rsidRPr="000126ED">
        <w:rPr>
          <w:color w:val="000000"/>
          <w:sz w:val="28"/>
          <w:szCs w:val="28"/>
        </w:rPr>
        <w:t>5.1.15. Предоставление предусмотренных Трудовым кодексом гарантий при прохождении диспансеризации.</w:t>
      </w:r>
    </w:p>
    <w:p w:rsidR="009430CB" w:rsidRPr="000563A5" w:rsidRDefault="009430CB" w:rsidP="009430CB">
      <w:pPr>
        <w:ind w:firstLine="709"/>
        <w:jc w:val="both"/>
        <w:rPr>
          <w:color w:val="000000"/>
          <w:sz w:val="28"/>
          <w:szCs w:val="28"/>
        </w:rPr>
      </w:pPr>
      <w:r w:rsidRPr="000126ED">
        <w:rPr>
          <w:color w:val="000000"/>
          <w:sz w:val="28"/>
          <w:szCs w:val="28"/>
        </w:rPr>
        <w:t>5.1.16.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9430CB" w:rsidRPr="000563A5" w:rsidRDefault="009430CB" w:rsidP="009430CB">
      <w:pPr>
        <w:shd w:val="clear" w:color="auto" w:fill="FFFFFF"/>
        <w:rPr>
          <w:b/>
          <w:bCs/>
          <w:color w:val="000000"/>
          <w:sz w:val="28"/>
          <w:szCs w:val="28"/>
        </w:rPr>
      </w:pPr>
    </w:p>
    <w:p w:rsidR="009430CB" w:rsidRDefault="009430CB" w:rsidP="009430CB">
      <w:pPr>
        <w:shd w:val="clear" w:color="auto" w:fill="FFFFFF"/>
        <w:ind w:firstLine="709"/>
        <w:jc w:val="center"/>
        <w:rPr>
          <w:color w:val="000000"/>
          <w:sz w:val="28"/>
          <w:szCs w:val="28"/>
        </w:rPr>
      </w:pPr>
      <w:r w:rsidRPr="00137F78">
        <w:rPr>
          <w:color w:val="000000"/>
          <w:sz w:val="28"/>
          <w:szCs w:val="28"/>
        </w:rPr>
        <w:t>Все работники МБУДО Егорлыкской ДШИ обязаны:</w:t>
      </w:r>
    </w:p>
    <w:p w:rsidR="009430CB" w:rsidRPr="00137F78" w:rsidRDefault="009430CB" w:rsidP="009430CB">
      <w:pPr>
        <w:shd w:val="clear" w:color="auto" w:fill="FFFFFF"/>
        <w:ind w:firstLine="709"/>
        <w:jc w:val="both"/>
        <w:rPr>
          <w:sz w:val="28"/>
          <w:szCs w:val="28"/>
        </w:rPr>
      </w:pPr>
    </w:p>
    <w:p w:rsidR="009430CB" w:rsidRPr="00137F78" w:rsidRDefault="009430CB" w:rsidP="009430CB">
      <w:pPr>
        <w:shd w:val="clear" w:color="auto" w:fill="FFFFFF"/>
        <w:ind w:firstLine="709"/>
        <w:jc w:val="both"/>
        <w:rPr>
          <w:sz w:val="28"/>
          <w:szCs w:val="28"/>
        </w:rPr>
      </w:pPr>
      <w:r>
        <w:rPr>
          <w:color w:val="000000"/>
          <w:sz w:val="28"/>
          <w:szCs w:val="28"/>
        </w:rPr>
        <w:t xml:space="preserve">5.2. </w:t>
      </w:r>
      <w:r w:rsidRPr="00137F78">
        <w:rPr>
          <w:color w:val="000000"/>
          <w:sz w:val="28"/>
          <w:szCs w:val="28"/>
        </w:rPr>
        <w:t>Работать добросовестно, соблюдать дисциплину труда, своевременно и точно исполнять распоряжения Администрации школы, использовать все рабочее время для полезного труда, воздерживаться от действий, мешающих другим работникам выполнять их трудовые обязанности.</w:t>
      </w:r>
    </w:p>
    <w:p w:rsidR="009430CB" w:rsidRPr="00137F78" w:rsidRDefault="009430CB" w:rsidP="009430CB">
      <w:pPr>
        <w:shd w:val="clear" w:color="auto" w:fill="FFFFFF"/>
        <w:ind w:firstLine="709"/>
        <w:jc w:val="both"/>
        <w:rPr>
          <w:sz w:val="28"/>
          <w:szCs w:val="28"/>
        </w:rPr>
      </w:pPr>
      <w:r>
        <w:rPr>
          <w:color w:val="000000"/>
          <w:sz w:val="28"/>
          <w:szCs w:val="28"/>
        </w:rPr>
        <w:t xml:space="preserve">5.3.    </w:t>
      </w:r>
      <w:r w:rsidRPr="00137F78">
        <w:rPr>
          <w:color w:val="000000"/>
          <w:sz w:val="28"/>
          <w:szCs w:val="28"/>
        </w:rPr>
        <w:t>Систематически повышать свою деловую квалификацию.</w:t>
      </w:r>
    </w:p>
    <w:p w:rsidR="009430CB" w:rsidRPr="00137F78" w:rsidRDefault="009430CB" w:rsidP="009430CB">
      <w:pPr>
        <w:shd w:val="clear" w:color="auto" w:fill="FFFFFF"/>
        <w:ind w:firstLine="709"/>
        <w:jc w:val="both"/>
        <w:rPr>
          <w:sz w:val="28"/>
          <w:szCs w:val="28"/>
        </w:rPr>
      </w:pPr>
      <w:r>
        <w:rPr>
          <w:color w:val="000000"/>
          <w:sz w:val="28"/>
          <w:szCs w:val="28"/>
        </w:rPr>
        <w:t xml:space="preserve">5.4. </w:t>
      </w:r>
      <w:r w:rsidRPr="00137F78">
        <w:rPr>
          <w:color w:val="000000"/>
          <w:sz w:val="28"/>
          <w:szCs w:val="28"/>
        </w:rPr>
        <w:t>Соблюдать требования правил охраны труда и техники безопасности, о всех случаях травматизма незамедлительно сообщать Администрации.</w:t>
      </w:r>
    </w:p>
    <w:p w:rsidR="009430CB" w:rsidRPr="00137F78" w:rsidRDefault="009430CB" w:rsidP="009430CB">
      <w:pPr>
        <w:shd w:val="clear" w:color="auto" w:fill="FFFFFF"/>
        <w:ind w:firstLine="709"/>
        <w:jc w:val="both"/>
        <w:rPr>
          <w:sz w:val="28"/>
          <w:szCs w:val="28"/>
        </w:rPr>
      </w:pPr>
      <w:r>
        <w:rPr>
          <w:color w:val="000000"/>
          <w:sz w:val="28"/>
          <w:szCs w:val="28"/>
        </w:rPr>
        <w:t>5.5</w:t>
      </w:r>
      <w:r w:rsidRPr="00137F78">
        <w:rPr>
          <w:color w:val="000000"/>
          <w:sz w:val="28"/>
          <w:szCs w:val="28"/>
        </w:rPr>
        <w:t>.</w:t>
      </w:r>
      <w:r>
        <w:rPr>
          <w:color w:val="000000"/>
          <w:sz w:val="28"/>
          <w:szCs w:val="28"/>
        </w:rPr>
        <w:t xml:space="preserve">  </w:t>
      </w:r>
      <w:r w:rsidRPr="00137F78">
        <w:rPr>
          <w:color w:val="000000"/>
          <w:sz w:val="28"/>
          <w:szCs w:val="28"/>
        </w:rPr>
        <w:t>Проходить в установленные сроки периодические медицинские осмотры, соблюдать гигиену труда.</w:t>
      </w:r>
    </w:p>
    <w:p w:rsidR="009430CB" w:rsidRPr="00137F78" w:rsidRDefault="009430CB" w:rsidP="009430CB">
      <w:pPr>
        <w:shd w:val="clear" w:color="auto" w:fill="FFFFFF"/>
        <w:ind w:firstLine="709"/>
        <w:jc w:val="both"/>
        <w:rPr>
          <w:sz w:val="28"/>
          <w:szCs w:val="28"/>
        </w:rPr>
      </w:pPr>
      <w:r>
        <w:rPr>
          <w:color w:val="000000"/>
          <w:sz w:val="28"/>
          <w:szCs w:val="28"/>
        </w:rPr>
        <w:t xml:space="preserve">5.6. </w:t>
      </w:r>
      <w:r w:rsidRPr="00137F78">
        <w:rPr>
          <w:color w:val="000000"/>
          <w:sz w:val="28"/>
          <w:szCs w:val="28"/>
        </w:rPr>
        <w:t>Соблюдать правила пожарной безопасности и пользования помещениями школы.</w:t>
      </w:r>
      <w:r w:rsidRPr="00137F78">
        <w:rPr>
          <w:rFonts w:ascii="Arial" w:cs="Arial"/>
          <w:color w:val="000000"/>
          <w:sz w:val="28"/>
          <w:szCs w:val="28"/>
        </w:rPr>
        <w:t xml:space="preserve">                                                                                                                                                                                                                                                                                                                                                                      </w:t>
      </w:r>
    </w:p>
    <w:p w:rsidR="009430CB" w:rsidRPr="00137F78" w:rsidRDefault="009430CB" w:rsidP="009430CB">
      <w:pPr>
        <w:shd w:val="clear" w:color="auto" w:fill="FFFFFF"/>
        <w:ind w:firstLine="709"/>
        <w:jc w:val="both"/>
        <w:rPr>
          <w:sz w:val="28"/>
          <w:szCs w:val="28"/>
        </w:rPr>
      </w:pPr>
      <w:r>
        <w:rPr>
          <w:color w:val="000000"/>
          <w:sz w:val="28"/>
          <w:szCs w:val="28"/>
        </w:rPr>
        <w:t>5.7</w:t>
      </w:r>
      <w:r w:rsidRPr="00137F78">
        <w:rPr>
          <w:color w:val="000000"/>
          <w:sz w:val="28"/>
          <w:szCs w:val="28"/>
        </w:rPr>
        <w:t>. Содержать рабочее место, мебель, оборудование и приспособления в исправном и аккуратном состоянии, соблюдать чистоту в помещениях школы.</w:t>
      </w:r>
    </w:p>
    <w:p w:rsidR="009430CB" w:rsidRPr="00137F78" w:rsidRDefault="009430CB" w:rsidP="009430CB">
      <w:pPr>
        <w:shd w:val="clear" w:color="auto" w:fill="FFFFFF"/>
        <w:ind w:firstLine="709"/>
        <w:jc w:val="both"/>
        <w:rPr>
          <w:sz w:val="28"/>
          <w:szCs w:val="28"/>
        </w:rPr>
      </w:pPr>
      <w:r>
        <w:rPr>
          <w:color w:val="000000"/>
          <w:sz w:val="28"/>
          <w:szCs w:val="28"/>
        </w:rPr>
        <w:t xml:space="preserve">5.8. </w:t>
      </w:r>
      <w:r w:rsidRPr="00137F78">
        <w:rPr>
          <w:color w:val="000000"/>
          <w:sz w:val="28"/>
          <w:szCs w:val="28"/>
        </w:rPr>
        <w:t>Соблюдать установленный порядок хранения материальных ценностей и документов.</w:t>
      </w:r>
    </w:p>
    <w:p w:rsidR="009430CB" w:rsidRPr="00137F78" w:rsidRDefault="009430CB" w:rsidP="009430CB">
      <w:pPr>
        <w:shd w:val="clear" w:color="auto" w:fill="FFFFFF"/>
        <w:ind w:firstLine="709"/>
        <w:jc w:val="both"/>
        <w:rPr>
          <w:sz w:val="28"/>
          <w:szCs w:val="28"/>
        </w:rPr>
      </w:pPr>
      <w:r>
        <w:rPr>
          <w:color w:val="000000"/>
          <w:sz w:val="28"/>
          <w:szCs w:val="28"/>
        </w:rPr>
        <w:t xml:space="preserve">5.9. </w:t>
      </w:r>
      <w:r w:rsidRPr="00137F78">
        <w:rPr>
          <w:color w:val="000000"/>
          <w:sz w:val="28"/>
          <w:szCs w:val="28"/>
        </w:rPr>
        <w:t>Беречь имущество школы, бережно использовать материалы, рационально расходовать электроэнергию, тепло, воду.</w:t>
      </w:r>
    </w:p>
    <w:p w:rsidR="009430CB" w:rsidRPr="00137F78" w:rsidRDefault="009430CB" w:rsidP="009430CB">
      <w:pPr>
        <w:shd w:val="clear" w:color="auto" w:fill="FFFFFF"/>
        <w:ind w:firstLine="709"/>
        <w:jc w:val="both"/>
        <w:rPr>
          <w:color w:val="000000"/>
          <w:sz w:val="28"/>
          <w:szCs w:val="28"/>
        </w:rPr>
      </w:pPr>
      <w:r>
        <w:rPr>
          <w:color w:val="000000"/>
          <w:sz w:val="28"/>
          <w:szCs w:val="28"/>
        </w:rPr>
        <w:t>5.10. В</w:t>
      </w:r>
      <w:r w:rsidRPr="00137F78">
        <w:rPr>
          <w:color w:val="000000"/>
          <w:sz w:val="28"/>
          <w:szCs w:val="28"/>
        </w:rPr>
        <w:t>ести себя достойно на работе, в общественных местах, соблюдать этические нормы поведения в коллективе, быть внимательным и вежливым с родителями и членами коллектива школы.</w:t>
      </w:r>
    </w:p>
    <w:p w:rsidR="009430CB" w:rsidRPr="00137F78" w:rsidRDefault="009430CB" w:rsidP="009430CB">
      <w:pPr>
        <w:shd w:val="clear" w:color="auto" w:fill="FFFFFF"/>
        <w:ind w:firstLine="709"/>
        <w:jc w:val="both"/>
        <w:rPr>
          <w:sz w:val="28"/>
          <w:szCs w:val="28"/>
        </w:rPr>
      </w:pPr>
      <w:r>
        <w:rPr>
          <w:color w:val="000000"/>
          <w:sz w:val="28"/>
          <w:szCs w:val="28"/>
        </w:rPr>
        <w:t>5.11</w:t>
      </w:r>
      <w:r w:rsidRPr="00137F78">
        <w:rPr>
          <w:color w:val="000000"/>
          <w:sz w:val="28"/>
          <w:szCs w:val="28"/>
        </w:rPr>
        <w:t xml:space="preserve">. </w:t>
      </w:r>
      <w:r>
        <w:rPr>
          <w:color w:val="000000"/>
          <w:sz w:val="28"/>
          <w:szCs w:val="28"/>
        </w:rPr>
        <w:t xml:space="preserve"> </w:t>
      </w:r>
      <w:r w:rsidRPr="00137F78">
        <w:rPr>
          <w:color w:val="000000"/>
          <w:sz w:val="28"/>
          <w:szCs w:val="28"/>
        </w:rPr>
        <w:t>Работники школы должны быть образцом для всех окружающих: привлекательными, аккуратными, всегда чистыми и опрятными. Обладать хорошим чувством стиля, манеры, силой обаяния, высокой степенью коммуникабельности.</w:t>
      </w:r>
    </w:p>
    <w:p w:rsidR="009430CB" w:rsidRPr="00137F78" w:rsidRDefault="009430CB" w:rsidP="009430CB">
      <w:pPr>
        <w:shd w:val="clear" w:color="auto" w:fill="FFFFFF"/>
        <w:ind w:firstLine="709"/>
        <w:jc w:val="both"/>
        <w:rPr>
          <w:color w:val="000000"/>
          <w:sz w:val="28"/>
          <w:szCs w:val="28"/>
        </w:rPr>
      </w:pPr>
      <w:r>
        <w:rPr>
          <w:color w:val="000000"/>
          <w:sz w:val="28"/>
          <w:szCs w:val="28"/>
        </w:rPr>
        <w:t>5.12</w:t>
      </w:r>
      <w:r w:rsidRPr="00137F78">
        <w:rPr>
          <w:color w:val="000000"/>
          <w:sz w:val="28"/>
          <w:szCs w:val="28"/>
        </w:rPr>
        <w:t>. Своевременно заполнять и аккуратно вести установленную документацию.</w:t>
      </w:r>
    </w:p>
    <w:p w:rsidR="009430CB" w:rsidRPr="00137F78" w:rsidRDefault="009430CB" w:rsidP="009430CB">
      <w:pPr>
        <w:shd w:val="clear" w:color="auto" w:fill="FFFFFF"/>
        <w:ind w:firstLine="709"/>
        <w:jc w:val="both"/>
        <w:rPr>
          <w:color w:val="000000"/>
          <w:sz w:val="28"/>
          <w:szCs w:val="28"/>
        </w:rPr>
      </w:pPr>
      <w:r>
        <w:rPr>
          <w:color w:val="000000"/>
          <w:sz w:val="28"/>
          <w:szCs w:val="28"/>
        </w:rPr>
        <w:t>5.13</w:t>
      </w:r>
      <w:r w:rsidRPr="00137F78">
        <w:rPr>
          <w:color w:val="000000"/>
          <w:sz w:val="28"/>
          <w:szCs w:val="28"/>
        </w:rPr>
        <w:t>.</w:t>
      </w:r>
      <w:r>
        <w:rPr>
          <w:color w:val="000000"/>
          <w:sz w:val="28"/>
          <w:szCs w:val="28"/>
        </w:rPr>
        <w:t xml:space="preserve"> </w:t>
      </w:r>
      <w:r w:rsidRPr="00137F78">
        <w:rPr>
          <w:color w:val="000000"/>
          <w:sz w:val="28"/>
          <w:szCs w:val="28"/>
        </w:rPr>
        <w:t xml:space="preserve"> Педагогическим и другим работникам МБУДО Егорлыкской ДШИ запрещается:</w:t>
      </w:r>
    </w:p>
    <w:p w:rsidR="009430CB" w:rsidRPr="00137F78" w:rsidRDefault="009430CB" w:rsidP="004B5603">
      <w:pPr>
        <w:numPr>
          <w:ilvl w:val="0"/>
          <w:numId w:val="11"/>
        </w:numPr>
        <w:shd w:val="clear" w:color="auto" w:fill="FFFFFF"/>
        <w:autoSpaceDE w:val="0"/>
        <w:autoSpaceDN w:val="0"/>
        <w:adjustRightInd w:val="0"/>
        <w:jc w:val="both"/>
        <w:rPr>
          <w:sz w:val="28"/>
          <w:szCs w:val="28"/>
        </w:rPr>
      </w:pPr>
      <w:r w:rsidRPr="00137F78">
        <w:rPr>
          <w:color w:val="000000"/>
          <w:sz w:val="28"/>
          <w:szCs w:val="28"/>
        </w:rPr>
        <w:t>удалять обучающегося с урока;</w:t>
      </w:r>
    </w:p>
    <w:p w:rsidR="009430CB" w:rsidRPr="00137F78" w:rsidRDefault="009430CB" w:rsidP="004B5603">
      <w:pPr>
        <w:numPr>
          <w:ilvl w:val="0"/>
          <w:numId w:val="11"/>
        </w:numPr>
        <w:shd w:val="clear" w:color="auto" w:fill="FFFFFF"/>
        <w:autoSpaceDE w:val="0"/>
        <w:autoSpaceDN w:val="0"/>
        <w:adjustRightInd w:val="0"/>
        <w:jc w:val="both"/>
        <w:rPr>
          <w:sz w:val="28"/>
          <w:szCs w:val="28"/>
        </w:rPr>
      </w:pPr>
      <w:r w:rsidRPr="00137F78">
        <w:rPr>
          <w:color w:val="000000"/>
          <w:sz w:val="28"/>
          <w:szCs w:val="28"/>
        </w:rPr>
        <w:t>курить в помещениях школы</w:t>
      </w:r>
      <w:r>
        <w:rPr>
          <w:color w:val="000000"/>
          <w:sz w:val="28"/>
          <w:szCs w:val="28"/>
        </w:rPr>
        <w:t>.</w:t>
      </w:r>
    </w:p>
    <w:p w:rsidR="009430CB" w:rsidRPr="00137F78" w:rsidRDefault="009430CB" w:rsidP="009430CB">
      <w:pPr>
        <w:shd w:val="clear" w:color="auto" w:fill="FFFFFF"/>
        <w:ind w:firstLine="709"/>
        <w:jc w:val="both"/>
        <w:rPr>
          <w:rFonts w:ascii="Arial" w:hAnsi="Arial"/>
          <w:sz w:val="28"/>
          <w:szCs w:val="28"/>
        </w:rPr>
      </w:pPr>
      <w:r>
        <w:rPr>
          <w:color w:val="000000"/>
          <w:sz w:val="28"/>
          <w:szCs w:val="28"/>
        </w:rPr>
        <w:t>5.14</w:t>
      </w:r>
      <w:r w:rsidRPr="00137F78">
        <w:rPr>
          <w:color w:val="000000"/>
          <w:sz w:val="28"/>
          <w:szCs w:val="28"/>
        </w:rPr>
        <w:t xml:space="preserve">. Посторонним лицам разрешается присутствовать на уроках по согласованию с Администрацией </w:t>
      </w:r>
      <w:r>
        <w:rPr>
          <w:color w:val="000000"/>
          <w:sz w:val="28"/>
          <w:szCs w:val="28"/>
        </w:rPr>
        <w:t>МБУДО Егорлыкской ДШИ</w:t>
      </w:r>
      <w:r w:rsidRPr="00137F78">
        <w:rPr>
          <w:color w:val="000000"/>
          <w:sz w:val="28"/>
          <w:szCs w:val="28"/>
        </w:rPr>
        <w:t xml:space="preserve">. Вход в класс после начала урока разрешается в исключительных случаях только директору </w:t>
      </w:r>
      <w:r>
        <w:rPr>
          <w:color w:val="000000"/>
          <w:sz w:val="28"/>
          <w:szCs w:val="28"/>
        </w:rPr>
        <w:t>МБУДО Егорлыкской ДШИ</w:t>
      </w:r>
      <w:r w:rsidRPr="00B71BAF">
        <w:rPr>
          <w:color w:val="000000"/>
          <w:sz w:val="28"/>
          <w:szCs w:val="28"/>
        </w:rPr>
        <w:t xml:space="preserve"> </w:t>
      </w:r>
      <w:r w:rsidRPr="00137F78">
        <w:rPr>
          <w:color w:val="000000"/>
          <w:sz w:val="28"/>
          <w:szCs w:val="28"/>
        </w:rPr>
        <w:t>и его заместителям. Во время проведения занятий не разрешается делать замечани</w:t>
      </w:r>
      <w:r>
        <w:rPr>
          <w:color w:val="000000"/>
          <w:sz w:val="28"/>
          <w:szCs w:val="28"/>
        </w:rPr>
        <w:t>й</w:t>
      </w:r>
      <w:r w:rsidRPr="00137F78">
        <w:rPr>
          <w:color w:val="000000"/>
          <w:sz w:val="28"/>
          <w:szCs w:val="28"/>
        </w:rPr>
        <w:t xml:space="preserve"> педагогическим работникам по поводу их работы в присутствии обучающихся.</w:t>
      </w:r>
    </w:p>
    <w:p w:rsidR="009430CB" w:rsidRPr="00137F78" w:rsidRDefault="009430CB" w:rsidP="009430CB">
      <w:pPr>
        <w:shd w:val="clear" w:color="auto" w:fill="FFFFFF"/>
        <w:ind w:firstLine="709"/>
        <w:jc w:val="both"/>
        <w:rPr>
          <w:rFonts w:ascii="Arial" w:hAnsi="Arial"/>
          <w:sz w:val="28"/>
          <w:szCs w:val="28"/>
        </w:rPr>
      </w:pPr>
      <w:r>
        <w:rPr>
          <w:color w:val="000000"/>
          <w:sz w:val="28"/>
          <w:szCs w:val="28"/>
        </w:rPr>
        <w:t>5.15</w:t>
      </w:r>
      <w:r w:rsidRPr="00137F78">
        <w:rPr>
          <w:color w:val="000000"/>
          <w:sz w:val="28"/>
          <w:szCs w:val="28"/>
        </w:rPr>
        <w:t xml:space="preserve">. В помещении </w:t>
      </w:r>
      <w:r>
        <w:rPr>
          <w:color w:val="000000"/>
          <w:sz w:val="28"/>
          <w:szCs w:val="28"/>
        </w:rPr>
        <w:t>МБУДО Егорлыкской ДШИ</w:t>
      </w:r>
      <w:r w:rsidRPr="00137F78">
        <w:rPr>
          <w:color w:val="000000"/>
          <w:sz w:val="28"/>
          <w:szCs w:val="28"/>
        </w:rPr>
        <w:t xml:space="preserve"> запрещается:</w:t>
      </w:r>
    </w:p>
    <w:p w:rsidR="009430CB" w:rsidRDefault="009430CB" w:rsidP="004B5603">
      <w:pPr>
        <w:numPr>
          <w:ilvl w:val="0"/>
          <w:numId w:val="12"/>
        </w:numPr>
        <w:shd w:val="clear" w:color="auto" w:fill="FFFFFF"/>
        <w:autoSpaceDE w:val="0"/>
        <w:autoSpaceDN w:val="0"/>
        <w:adjustRightInd w:val="0"/>
        <w:jc w:val="both"/>
        <w:rPr>
          <w:color w:val="000000"/>
          <w:sz w:val="28"/>
          <w:szCs w:val="28"/>
        </w:rPr>
      </w:pPr>
      <w:r w:rsidRPr="00137F78">
        <w:rPr>
          <w:color w:val="000000"/>
          <w:sz w:val="28"/>
          <w:szCs w:val="28"/>
        </w:rPr>
        <w:t>нахождение в верхней од</w:t>
      </w:r>
      <w:r>
        <w:rPr>
          <w:color w:val="000000"/>
          <w:sz w:val="28"/>
          <w:szCs w:val="28"/>
        </w:rPr>
        <w:t>ежде и головных уборах; громкий</w:t>
      </w:r>
    </w:p>
    <w:p w:rsidR="009430CB" w:rsidRPr="00137F78" w:rsidRDefault="009430CB" w:rsidP="009430CB">
      <w:pPr>
        <w:shd w:val="clear" w:color="auto" w:fill="FFFFFF"/>
        <w:jc w:val="both"/>
        <w:rPr>
          <w:color w:val="000000"/>
          <w:sz w:val="28"/>
          <w:szCs w:val="28"/>
        </w:rPr>
      </w:pPr>
      <w:r w:rsidRPr="00137F78">
        <w:rPr>
          <w:color w:val="000000"/>
          <w:sz w:val="28"/>
          <w:szCs w:val="28"/>
        </w:rPr>
        <w:t>разговор и ш</w:t>
      </w:r>
      <w:r>
        <w:rPr>
          <w:color w:val="000000"/>
          <w:sz w:val="28"/>
          <w:szCs w:val="28"/>
        </w:rPr>
        <w:t>ум в коридорах во время занятий.</w:t>
      </w:r>
    </w:p>
    <w:p w:rsidR="009430CB" w:rsidRDefault="009430CB" w:rsidP="009430CB">
      <w:pPr>
        <w:shd w:val="clear" w:color="auto" w:fill="FFFFFF"/>
        <w:ind w:firstLine="709"/>
        <w:jc w:val="both"/>
        <w:rPr>
          <w:color w:val="000000"/>
          <w:sz w:val="28"/>
          <w:szCs w:val="28"/>
        </w:rPr>
      </w:pPr>
      <w:r w:rsidRPr="00137F78">
        <w:rPr>
          <w:color w:val="000000"/>
          <w:sz w:val="28"/>
          <w:szCs w:val="28"/>
        </w:rPr>
        <w:t xml:space="preserve">Круг конкретных функциональных обязанностей, которые работник выполняет по своей должности, специальности и квалификации, определяется должностными инструкциями, утвержденными директором </w:t>
      </w:r>
      <w:r>
        <w:rPr>
          <w:color w:val="000000"/>
          <w:sz w:val="28"/>
          <w:szCs w:val="28"/>
        </w:rPr>
        <w:t>образовательной организации</w:t>
      </w:r>
      <w:r w:rsidRPr="00137F78">
        <w:rPr>
          <w:color w:val="000000"/>
          <w:sz w:val="28"/>
          <w:szCs w:val="28"/>
        </w:rPr>
        <w:t xml:space="preserve"> на основании квалификационных характеристик, тарифно-квалификационных справочников и нормативных документов.</w:t>
      </w:r>
    </w:p>
    <w:p w:rsidR="009430CB" w:rsidRDefault="009430CB" w:rsidP="009430CB">
      <w:pPr>
        <w:shd w:val="clear" w:color="auto" w:fill="FFFFFF"/>
        <w:ind w:firstLine="709"/>
        <w:jc w:val="both"/>
        <w:rPr>
          <w:color w:val="000000"/>
          <w:sz w:val="28"/>
          <w:szCs w:val="28"/>
        </w:rPr>
      </w:pPr>
    </w:p>
    <w:p w:rsidR="009430CB" w:rsidRDefault="009430CB" w:rsidP="009430CB">
      <w:pPr>
        <w:shd w:val="clear" w:color="auto" w:fill="FFFFFF"/>
        <w:ind w:firstLine="709"/>
        <w:jc w:val="both"/>
        <w:rPr>
          <w:color w:val="000000"/>
          <w:sz w:val="28"/>
          <w:szCs w:val="28"/>
        </w:rPr>
      </w:pPr>
    </w:p>
    <w:p w:rsidR="009430CB" w:rsidRPr="00407407" w:rsidRDefault="009430CB" w:rsidP="009430CB">
      <w:pPr>
        <w:shd w:val="clear" w:color="auto" w:fill="FFFFFF"/>
        <w:ind w:firstLine="709"/>
        <w:jc w:val="both"/>
        <w:rPr>
          <w:color w:val="000000"/>
          <w:sz w:val="28"/>
          <w:szCs w:val="28"/>
        </w:rPr>
      </w:pPr>
    </w:p>
    <w:p w:rsidR="009430CB" w:rsidRPr="002E7E50" w:rsidRDefault="009430CB" w:rsidP="004B5603">
      <w:pPr>
        <w:widowControl w:val="0"/>
        <w:numPr>
          <w:ilvl w:val="0"/>
          <w:numId w:val="6"/>
        </w:numPr>
        <w:autoSpaceDE w:val="0"/>
        <w:autoSpaceDN w:val="0"/>
        <w:adjustRightInd w:val="0"/>
        <w:jc w:val="center"/>
        <w:rPr>
          <w:b/>
          <w:color w:val="000000"/>
          <w:sz w:val="28"/>
          <w:szCs w:val="28"/>
        </w:rPr>
      </w:pPr>
      <w:r w:rsidRPr="002E7E50">
        <w:rPr>
          <w:b/>
          <w:bCs/>
          <w:color w:val="000000"/>
          <w:sz w:val="28"/>
          <w:szCs w:val="28"/>
        </w:rPr>
        <w:t xml:space="preserve">ОСНОВНЫЕ ПРАВА И ОБЯЗАННОСТИ АДМИНИСТРАЦИИ </w:t>
      </w:r>
      <w:r w:rsidRPr="002E7E50">
        <w:rPr>
          <w:b/>
          <w:color w:val="000000"/>
          <w:sz w:val="28"/>
          <w:szCs w:val="28"/>
        </w:rPr>
        <w:t>МБУДО ЕГОРЛЫКСКОЙ ДШИ</w:t>
      </w:r>
    </w:p>
    <w:p w:rsidR="009430CB" w:rsidRPr="002E7E50" w:rsidRDefault="009430CB" w:rsidP="009430CB">
      <w:pPr>
        <w:ind w:left="786"/>
        <w:rPr>
          <w:color w:val="000000"/>
          <w:sz w:val="28"/>
          <w:szCs w:val="28"/>
        </w:rPr>
      </w:pPr>
    </w:p>
    <w:p w:rsidR="009430CB" w:rsidRPr="000563A5" w:rsidRDefault="009430CB" w:rsidP="009430CB">
      <w:pPr>
        <w:ind w:firstLine="709"/>
        <w:jc w:val="both"/>
        <w:rPr>
          <w:color w:val="000000"/>
          <w:sz w:val="28"/>
          <w:szCs w:val="28"/>
        </w:rPr>
      </w:pPr>
      <w:r w:rsidRPr="002E7E50">
        <w:rPr>
          <w:color w:val="000000"/>
          <w:sz w:val="28"/>
          <w:szCs w:val="28"/>
        </w:rPr>
        <w:t>6.1. Администрация МБУДО Егорлыкской ДШИ имеет право:</w:t>
      </w:r>
    </w:p>
    <w:p w:rsidR="009430CB" w:rsidRPr="000563A5" w:rsidRDefault="009430CB" w:rsidP="009430CB">
      <w:pPr>
        <w:ind w:firstLine="709"/>
        <w:jc w:val="both"/>
        <w:rPr>
          <w:color w:val="000000"/>
          <w:sz w:val="28"/>
          <w:szCs w:val="28"/>
        </w:rPr>
      </w:pPr>
      <w:r w:rsidRPr="000563A5">
        <w:rPr>
          <w:color w:val="000000"/>
          <w:sz w:val="28"/>
          <w:szCs w:val="28"/>
        </w:rPr>
        <w:t>6.1.1.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9430CB" w:rsidRPr="000563A5" w:rsidRDefault="009430CB" w:rsidP="009430CB">
      <w:pPr>
        <w:ind w:firstLine="709"/>
        <w:jc w:val="both"/>
        <w:rPr>
          <w:color w:val="000000"/>
          <w:sz w:val="28"/>
          <w:szCs w:val="28"/>
        </w:rPr>
      </w:pPr>
      <w:r w:rsidRPr="000563A5">
        <w:rPr>
          <w:color w:val="000000"/>
          <w:sz w:val="28"/>
          <w:szCs w:val="28"/>
        </w:rPr>
        <w:t>6.1.2. Вести коллективные переговоры и заключать коллективные договоры.</w:t>
      </w:r>
    </w:p>
    <w:p w:rsidR="009430CB" w:rsidRPr="000563A5" w:rsidRDefault="009430CB" w:rsidP="009430CB">
      <w:pPr>
        <w:ind w:firstLine="709"/>
        <w:jc w:val="both"/>
        <w:rPr>
          <w:color w:val="000000"/>
          <w:sz w:val="28"/>
          <w:szCs w:val="28"/>
        </w:rPr>
      </w:pPr>
      <w:r w:rsidRPr="000563A5">
        <w:rPr>
          <w:color w:val="000000"/>
          <w:sz w:val="28"/>
          <w:szCs w:val="28"/>
        </w:rPr>
        <w:t>6.1.3. Поощрять работников за добросовестный эффективный труд.</w:t>
      </w:r>
    </w:p>
    <w:p w:rsidR="009430CB" w:rsidRPr="000563A5" w:rsidRDefault="009430CB" w:rsidP="009430CB">
      <w:pPr>
        <w:ind w:firstLine="709"/>
        <w:jc w:val="both"/>
        <w:rPr>
          <w:color w:val="000000"/>
          <w:sz w:val="28"/>
          <w:szCs w:val="28"/>
        </w:rPr>
      </w:pPr>
      <w:r w:rsidRPr="000563A5">
        <w:rPr>
          <w:color w:val="000000"/>
          <w:sz w:val="28"/>
          <w:szCs w:val="28"/>
        </w:rPr>
        <w:t>6.1.4.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за сохранность которого работодатель несет ответственность, соблюдения настоящих Правил.</w:t>
      </w:r>
    </w:p>
    <w:p w:rsidR="009430CB" w:rsidRPr="000563A5" w:rsidRDefault="009430CB" w:rsidP="009430CB">
      <w:pPr>
        <w:ind w:firstLine="709"/>
        <w:jc w:val="both"/>
        <w:rPr>
          <w:color w:val="000000"/>
          <w:sz w:val="28"/>
          <w:szCs w:val="28"/>
        </w:rPr>
      </w:pPr>
      <w:r w:rsidRPr="000563A5">
        <w:rPr>
          <w:color w:val="000000"/>
          <w:sz w:val="28"/>
          <w:szCs w:val="28"/>
        </w:rPr>
        <w:t>6.1.5. Привлекать работников к дисциплинарной и материальной ответственности в порядке, установленном законодательством РФ.</w:t>
      </w:r>
    </w:p>
    <w:p w:rsidR="009430CB" w:rsidRPr="000563A5" w:rsidRDefault="009430CB" w:rsidP="009430CB">
      <w:pPr>
        <w:ind w:firstLine="709"/>
        <w:jc w:val="both"/>
        <w:rPr>
          <w:color w:val="000000"/>
          <w:sz w:val="28"/>
          <w:szCs w:val="28"/>
        </w:rPr>
      </w:pPr>
      <w:r w:rsidRPr="000563A5">
        <w:rPr>
          <w:color w:val="000000"/>
          <w:sz w:val="28"/>
          <w:szCs w:val="28"/>
        </w:rPr>
        <w:t>6.1.6. Принимать локальные нормативные акты и требовать от работников их соблюдения, в том числе требовать от работников соблюдения запретов:</w:t>
      </w:r>
    </w:p>
    <w:p w:rsidR="009430CB" w:rsidRPr="000563A5" w:rsidRDefault="009430CB" w:rsidP="004B5603">
      <w:pPr>
        <w:numPr>
          <w:ilvl w:val="0"/>
          <w:numId w:val="13"/>
        </w:numPr>
        <w:contextualSpacing/>
        <w:jc w:val="both"/>
        <w:rPr>
          <w:color w:val="000000"/>
          <w:sz w:val="28"/>
          <w:szCs w:val="28"/>
        </w:rPr>
      </w:pPr>
      <w:r w:rsidRPr="000563A5">
        <w:rPr>
          <w:color w:val="000000"/>
          <w:sz w:val="28"/>
          <w:szCs w:val="28"/>
        </w:rPr>
        <w:t>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9430CB" w:rsidRPr="000563A5" w:rsidRDefault="009430CB" w:rsidP="004B5603">
      <w:pPr>
        <w:numPr>
          <w:ilvl w:val="0"/>
          <w:numId w:val="13"/>
        </w:numPr>
        <w:contextualSpacing/>
        <w:jc w:val="both"/>
        <w:rPr>
          <w:color w:val="000000"/>
          <w:sz w:val="28"/>
          <w:szCs w:val="28"/>
        </w:rPr>
      </w:pPr>
      <w:r w:rsidRPr="000563A5">
        <w:rPr>
          <w:color w:val="000000"/>
          <w:sz w:val="28"/>
          <w:szCs w:val="28"/>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9430CB" w:rsidRPr="000563A5" w:rsidRDefault="009430CB" w:rsidP="004B5603">
      <w:pPr>
        <w:numPr>
          <w:ilvl w:val="0"/>
          <w:numId w:val="13"/>
        </w:numPr>
        <w:contextualSpacing/>
        <w:jc w:val="both"/>
        <w:rPr>
          <w:color w:val="000000"/>
          <w:sz w:val="28"/>
          <w:szCs w:val="28"/>
        </w:rPr>
      </w:pPr>
      <w:r w:rsidRPr="000563A5">
        <w:rPr>
          <w:color w:val="000000"/>
          <w:sz w:val="28"/>
          <w:szCs w:val="28"/>
        </w:rPr>
        <w:t>курение в помещениях офиса, вне оборудованных зон, предназначенных для этих целей;</w:t>
      </w:r>
    </w:p>
    <w:p w:rsidR="009430CB" w:rsidRPr="000563A5" w:rsidRDefault="009430CB" w:rsidP="004B5603">
      <w:pPr>
        <w:numPr>
          <w:ilvl w:val="0"/>
          <w:numId w:val="13"/>
        </w:numPr>
        <w:jc w:val="both"/>
        <w:rPr>
          <w:color w:val="000000"/>
          <w:sz w:val="28"/>
          <w:szCs w:val="28"/>
        </w:rPr>
      </w:pPr>
      <w:r w:rsidRPr="000563A5">
        <w:rPr>
          <w:color w:val="000000"/>
          <w:sz w:val="28"/>
          <w:szCs w:val="28"/>
        </w:rPr>
        <w:t>употребление в рабочее время алкогольных напитков, наркотических и токсических веществ.</w:t>
      </w:r>
    </w:p>
    <w:p w:rsidR="009430CB" w:rsidRPr="000563A5" w:rsidRDefault="009430CB" w:rsidP="009430CB">
      <w:pPr>
        <w:ind w:firstLine="709"/>
        <w:jc w:val="both"/>
        <w:rPr>
          <w:color w:val="000000"/>
          <w:sz w:val="28"/>
          <w:szCs w:val="28"/>
        </w:rPr>
      </w:pPr>
      <w:r w:rsidRPr="000563A5">
        <w:rPr>
          <w:color w:val="000000"/>
          <w:sz w:val="28"/>
          <w:szCs w:val="28"/>
        </w:rPr>
        <w:t>6.1.7. Требовать от работника поддерживать свое рабочее место в порядке и чистоте, соблюдать контрольно-пропускной режим.</w:t>
      </w:r>
    </w:p>
    <w:p w:rsidR="009430CB" w:rsidRPr="000563A5" w:rsidRDefault="009430CB" w:rsidP="009430CB">
      <w:pPr>
        <w:ind w:firstLine="709"/>
        <w:jc w:val="both"/>
        <w:rPr>
          <w:color w:val="000000"/>
          <w:sz w:val="28"/>
          <w:szCs w:val="28"/>
        </w:rPr>
      </w:pPr>
      <w:r w:rsidRPr="000563A5">
        <w:rPr>
          <w:color w:val="000000"/>
          <w:sz w:val="28"/>
          <w:szCs w:val="28"/>
        </w:rPr>
        <w:t>6.1.8. Требовать от работника вежливого поведения и не допускать:</w:t>
      </w:r>
    </w:p>
    <w:p w:rsidR="009430CB" w:rsidRPr="000563A5" w:rsidRDefault="009430CB" w:rsidP="004B5603">
      <w:pPr>
        <w:numPr>
          <w:ilvl w:val="0"/>
          <w:numId w:val="14"/>
        </w:numPr>
        <w:contextualSpacing/>
        <w:jc w:val="both"/>
        <w:rPr>
          <w:color w:val="000000"/>
          <w:sz w:val="28"/>
          <w:szCs w:val="28"/>
        </w:rPr>
      </w:pPr>
      <w:r w:rsidRPr="000563A5">
        <w:rPr>
          <w:color w:val="000000"/>
          <w:sz w:val="28"/>
          <w:szCs w:val="28"/>
        </w:rPr>
        <w:t>грубого поведения;</w:t>
      </w:r>
    </w:p>
    <w:p w:rsidR="009430CB" w:rsidRPr="000563A5" w:rsidRDefault="009430CB" w:rsidP="004B5603">
      <w:pPr>
        <w:numPr>
          <w:ilvl w:val="0"/>
          <w:numId w:val="14"/>
        </w:numPr>
        <w:contextualSpacing/>
        <w:jc w:val="both"/>
        <w:rPr>
          <w:color w:val="000000"/>
          <w:sz w:val="28"/>
          <w:szCs w:val="28"/>
        </w:rPr>
      </w:pPr>
      <w:r w:rsidRPr="000563A5">
        <w:rPr>
          <w:color w:val="000000"/>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430CB" w:rsidRPr="000563A5" w:rsidRDefault="009430CB" w:rsidP="004B5603">
      <w:pPr>
        <w:numPr>
          <w:ilvl w:val="0"/>
          <w:numId w:val="14"/>
        </w:numPr>
        <w:jc w:val="both"/>
        <w:rPr>
          <w:color w:val="000000"/>
          <w:sz w:val="28"/>
          <w:szCs w:val="28"/>
        </w:rPr>
      </w:pPr>
      <w:r w:rsidRPr="000563A5">
        <w:rPr>
          <w:color w:val="000000"/>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9430CB" w:rsidRPr="000563A5" w:rsidRDefault="009430CB" w:rsidP="009430CB">
      <w:pPr>
        <w:ind w:firstLine="709"/>
        <w:jc w:val="both"/>
        <w:rPr>
          <w:color w:val="000000"/>
          <w:sz w:val="28"/>
          <w:szCs w:val="28"/>
        </w:rPr>
      </w:pPr>
      <w:r w:rsidRPr="000563A5">
        <w:rPr>
          <w:color w:val="000000"/>
          <w:sz w:val="28"/>
          <w:szCs w:val="28"/>
        </w:rPr>
        <w:lastRenderedPageBreak/>
        <w:t>6.1.9. Создавать объединения работодателей в целях представительства и защиты своих интересов и вступать в них.</w:t>
      </w:r>
    </w:p>
    <w:p w:rsidR="009430CB" w:rsidRPr="000563A5" w:rsidRDefault="009430CB" w:rsidP="009430CB">
      <w:pPr>
        <w:ind w:firstLine="709"/>
        <w:jc w:val="both"/>
        <w:rPr>
          <w:color w:val="000000"/>
          <w:sz w:val="28"/>
          <w:szCs w:val="28"/>
        </w:rPr>
      </w:pPr>
      <w:r w:rsidRPr="000563A5">
        <w:rPr>
          <w:color w:val="000000"/>
          <w:sz w:val="28"/>
          <w:szCs w:val="28"/>
        </w:rPr>
        <w:t>6.1.10. Создавать производственный совет.</w:t>
      </w:r>
    </w:p>
    <w:p w:rsidR="009430CB" w:rsidRPr="000563A5" w:rsidRDefault="009430CB" w:rsidP="009430CB">
      <w:pPr>
        <w:ind w:firstLine="709"/>
        <w:jc w:val="both"/>
        <w:rPr>
          <w:color w:val="000000"/>
          <w:sz w:val="28"/>
          <w:szCs w:val="28"/>
        </w:rPr>
      </w:pPr>
      <w:r w:rsidRPr="000563A5">
        <w:rPr>
          <w:color w:val="000000"/>
          <w:sz w:val="28"/>
          <w:szCs w:val="28"/>
        </w:rPr>
        <w:t>6.1.11. Реализовывать права согласно законодательству о специальной оценке условий труда.</w:t>
      </w:r>
    </w:p>
    <w:p w:rsidR="009430CB" w:rsidRPr="000563A5" w:rsidRDefault="009430CB" w:rsidP="009430CB">
      <w:pPr>
        <w:ind w:firstLine="709"/>
        <w:jc w:val="both"/>
        <w:rPr>
          <w:color w:val="000000"/>
          <w:sz w:val="28"/>
          <w:szCs w:val="28"/>
        </w:rPr>
      </w:pPr>
      <w:r w:rsidRPr="000563A5">
        <w:rPr>
          <w:color w:val="000000"/>
          <w:sz w:val="28"/>
          <w:szCs w:val="28"/>
        </w:rPr>
        <w:t>6.1.12.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9430CB" w:rsidRPr="000563A5" w:rsidRDefault="009430CB" w:rsidP="009430CB">
      <w:pPr>
        <w:shd w:val="clear" w:color="auto" w:fill="FFFFFF"/>
        <w:jc w:val="both"/>
        <w:rPr>
          <w:b/>
          <w:sz w:val="28"/>
          <w:szCs w:val="28"/>
        </w:rPr>
      </w:pPr>
    </w:p>
    <w:p w:rsidR="009430CB" w:rsidRDefault="009430CB" w:rsidP="009430CB">
      <w:pPr>
        <w:shd w:val="clear" w:color="auto" w:fill="FFFFFF"/>
        <w:ind w:firstLine="709"/>
        <w:jc w:val="center"/>
        <w:rPr>
          <w:color w:val="000000"/>
          <w:sz w:val="28"/>
          <w:szCs w:val="28"/>
        </w:rPr>
      </w:pPr>
      <w:r w:rsidRPr="0059593B">
        <w:rPr>
          <w:color w:val="000000"/>
          <w:sz w:val="28"/>
          <w:szCs w:val="28"/>
        </w:rPr>
        <w:t xml:space="preserve">Администрация </w:t>
      </w:r>
      <w:r>
        <w:rPr>
          <w:color w:val="000000"/>
          <w:sz w:val="28"/>
          <w:szCs w:val="28"/>
        </w:rPr>
        <w:t>МБУДО Егорлыкской ДШИ</w:t>
      </w:r>
      <w:r w:rsidRPr="0059593B">
        <w:rPr>
          <w:color w:val="000000"/>
          <w:sz w:val="28"/>
          <w:szCs w:val="28"/>
        </w:rPr>
        <w:t xml:space="preserve"> обязана:</w:t>
      </w:r>
    </w:p>
    <w:p w:rsidR="009430CB" w:rsidRPr="0059593B" w:rsidRDefault="009430CB" w:rsidP="009430CB">
      <w:pPr>
        <w:shd w:val="clear" w:color="auto" w:fill="FFFFFF"/>
        <w:ind w:firstLine="709"/>
        <w:jc w:val="both"/>
        <w:rPr>
          <w:sz w:val="28"/>
          <w:szCs w:val="28"/>
        </w:rPr>
      </w:pPr>
    </w:p>
    <w:p w:rsidR="009430CB" w:rsidRDefault="009430CB" w:rsidP="009430CB">
      <w:pPr>
        <w:shd w:val="clear" w:color="auto" w:fill="FFFFFF"/>
        <w:ind w:firstLine="709"/>
        <w:jc w:val="both"/>
        <w:rPr>
          <w:rFonts w:ascii="Arial" w:cs="Arial"/>
          <w:color w:val="000000"/>
          <w:sz w:val="28"/>
          <w:szCs w:val="28"/>
        </w:rPr>
      </w:pPr>
      <w:r>
        <w:rPr>
          <w:color w:val="000000"/>
          <w:sz w:val="28"/>
          <w:szCs w:val="28"/>
        </w:rPr>
        <w:t xml:space="preserve">6.2. </w:t>
      </w:r>
      <w:r w:rsidRPr="00137F78">
        <w:rPr>
          <w:color w:val="000000"/>
          <w:sz w:val="28"/>
          <w:szCs w:val="28"/>
        </w:rPr>
        <w:t xml:space="preserve">Организовать труд педагогов и других работников </w:t>
      </w:r>
      <w:r>
        <w:rPr>
          <w:color w:val="000000"/>
          <w:sz w:val="28"/>
          <w:szCs w:val="28"/>
        </w:rPr>
        <w:t>образовательной организации</w:t>
      </w:r>
      <w:r w:rsidRPr="00137F78">
        <w:rPr>
          <w:color w:val="000000"/>
          <w:sz w:val="28"/>
          <w:szCs w:val="28"/>
        </w:rPr>
        <w:t xml:space="preserve"> так, чтобы каждый работал по своей специальности и квалификации, закрепить за каждым работником определенное рабочее место, своевременно знакомить с </w:t>
      </w:r>
      <w:r>
        <w:rPr>
          <w:color w:val="000000"/>
          <w:sz w:val="28"/>
          <w:szCs w:val="28"/>
        </w:rPr>
        <w:t>расписанием занятий и графиками     р</w:t>
      </w:r>
      <w:r w:rsidRPr="00137F78">
        <w:rPr>
          <w:color w:val="000000"/>
          <w:sz w:val="28"/>
          <w:szCs w:val="28"/>
        </w:rPr>
        <w:t>аботы.</w:t>
      </w:r>
      <w:r w:rsidRPr="00137F78">
        <w:rPr>
          <w:rFonts w:ascii="Arial" w:cs="Arial"/>
          <w:color w:val="000000"/>
          <w:sz w:val="28"/>
          <w:szCs w:val="28"/>
        </w:rPr>
        <w:t xml:space="preserve">   </w:t>
      </w:r>
      <w:r>
        <w:rPr>
          <w:rFonts w:ascii="Arial" w:cs="Arial"/>
          <w:color w:val="000000"/>
          <w:sz w:val="28"/>
          <w:szCs w:val="28"/>
        </w:rPr>
        <w:t xml:space="preserve">     </w:t>
      </w:r>
      <w:r w:rsidRPr="00137F78">
        <w:rPr>
          <w:rFonts w:ascii="Arial" w:cs="Arial"/>
          <w:color w:val="000000"/>
          <w:sz w:val="28"/>
          <w:szCs w:val="28"/>
        </w:rPr>
        <w:t xml:space="preserve">                                                                                                                                                                                                                                                                                                                                                        </w:t>
      </w:r>
      <w:r>
        <w:rPr>
          <w:rFonts w:ascii="Arial" w:cs="Arial"/>
          <w:color w:val="000000"/>
          <w:sz w:val="28"/>
          <w:szCs w:val="28"/>
        </w:rPr>
        <w:t xml:space="preserve">     </w:t>
      </w:r>
    </w:p>
    <w:p w:rsidR="009430CB" w:rsidRPr="0059593B" w:rsidRDefault="009430CB" w:rsidP="009430CB">
      <w:pPr>
        <w:shd w:val="clear" w:color="auto" w:fill="FFFFFF"/>
        <w:ind w:firstLine="709"/>
        <w:jc w:val="both"/>
        <w:rPr>
          <w:color w:val="000000"/>
          <w:sz w:val="28"/>
          <w:szCs w:val="28"/>
        </w:rPr>
      </w:pPr>
      <w:r>
        <w:rPr>
          <w:rFonts w:ascii="Arial" w:cs="Arial"/>
          <w:color w:val="000000"/>
          <w:sz w:val="28"/>
          <w:szCs w:val="28"/>
        </w:rPr>
        <w:t xml:space="preserve"> </w:t>
      </w:r>
      <w:r>
        <w:rPr>
          <w:color w:val="000000"/>
          <w:sz w:val="28"/>
          <w:szCs w:val="28"/>
        </w:rPr>
        <w:t>6.3.</w:t>
      </w:r>
      <w:r w:rsidRPr="00137F78">
        <w:rPr>
          <w:color w:val="000000"/>
          <w:sz w:val="28"/>
          <w:szCs w:val="28"/>
        </w:rPr>
        <w:t xml:space="preserve">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w:t>
      </w:r>
    </w:p>
    <w:p w:rsidR="009430CB" w:rsidRPr="00137F78" w:rsidRDefault="009430CB" w:rsidP="009430CB">
      <w:pPr>
        <w:shd w:val="clear" w:color="auto" w:fill="FFFFFF"/>
        <w:ind w:firstLine="709"/>
        <w:jc w:val="both"/>
        <w:rPr>
          <w:sz w:val="28"/>
          <w:szCs w:val="28"/>
        </w:rPr>
      </w:pPr>
      <w:r>
        <w:rPr>
          <w:color w:val="000000"/>
          <w:sz w:val="28"/>
          <w:szCs w:val="28"/>
        </w:rPr>
        <w:t>6.4</w:t>
      </w:r>
      <w:r w:rsidRPr="00137F78">
        <w:rPr>
          <w:color w:val="000000"/>
          <w:sz w:val="28"/>
          <w:szCs w:val="28"/>
        </w:rPr>
        <w:t>.  Осуществлять контроль над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9430CB" w:rsidRPr="00137F78" w:rsidRDefault="009430CB" w:rsidP="009430CB">
      <w:pPr>
        <w:shd w:val="clear" w:color="auto" w:fill="FFFFFF"/>
        <w:ind w:firstLine="709"/>
        <w:jc w:val="both"/>
        <w:rPr>
          <w:sz w:val="28"/>
          <w:szCs w:val="28"/>
        </w:rPr>
      </w:pPr>
      <w:r>
        <w:rPr>
          <w:color w:val="000000"/>
          <w:sz w:val="28"/>
          <w:szCs w:val="28"/>
        </w:rPr>
        <w:t>6.5.</w:t>
      </w:r>
      <w:r w:rsidRPr="00137F78">
        <w:rPr>
          <w:color w:val="000000"/>
          <w:sz w:val="28"/>
          <w:szCs w:val="28"/>
        </w:rPr>
        <w:t xml:space="preserve"> Своевременно рассматривать предложения работников, направленные на улучшение деятельности </w:t>
      </w:r>
      <w:r>
        <w:rPr>
          <w:color w:val="000000"/>
          <w:sz w:val="28"/>
          <w:szCs w:val="28"/>
        </w:rPr>
        <w:t>образовательной организации</w:t>
      </w:r>
      <w:r w:rsidRPr="00137F78">
        <w:rPr>
          <w:color w:val="000000"/>
          <w:sz w:val="28"/>
          <w:szCs w:val="28"/>
        </w:rPr>
        <w:t>, поддерживать и поощрять лучших работников.</w:t>
      </w:r>
    </w:p>
    <w:p w:rsidR="009430CB" w:rsidRPr="00137F78" w:rsidRDefault="009430CB" w:rsidP="009430CB">
      <w:pPr>
        <w:shd w:val="clear" w:color="auto" w:fill="FFFFFF"/>
        <w:ind w:firstLine="709"/>
        <w:jc w:val="both"/>
        <w:rPr>
          <w:sz w:val="28"/>
          <w:szCs w:val="28"/>
        </w:rPr>
      </w:pPr>
      <w:r>
        <w:rPr>
          <w:color w:val="000000"/>
          <w:sz w:val="28"/>
          <w:szCs w:val="28"/>
        </w:rPr>
        <w:t>6.6</w:t>
      </w:r>
      <w:r w:rsidRPr="00137F78">
        <w:rPr>
          <w:color w:val="000000"/>
          <w:sz w:val="28"/>
          <w:szCs w:val="28"/>
        </w:rPr>
        <w:t>. Совершенствовать организацию труда, обеспечивать выполнение действующих условий оплаты труда.</w:t>
      </w:r>
    </w:p>
    <w:p w:rsidR="009430CB" w:rsidRPr="00137F78" w:rsidRDefault="009430CB" w:rsidP="009430CB">
      <w:pPr>
        <w:shd w:val="clear" w:color="auto" w:fill="FFFFFF"/>
        <w:ind w:firstLine="709"/>
        <w:jc w:val="both"/>
        <w:rPr>
          <w:sz w:val="28"/>
          <w:szCs w:val="28"/>
        </w:rPr>
      </w:pPr>
      <w:r>
        <w:rPr>
          <w:color w:val="000000"/>
          <w:sz w:val="28"/>
          <w:szCs w:val="28"/>
        </w:rPr>
        <w:t>6.7</w:t>
      </w:r>
      <w:r w:rsidRPr="00137F78">
        <w:rPr>
          <w:color w:val="000000"/>
          <w:sz w:val="28"/>
          <w:szCs w:val="28"/>
        </w:rPr>
        <w:t>. Принимать меры по обеспечению учебной и трудовой дисциплины.</w:t>
      </w:r>
    </w:p>
    <w:p w:rsidR="009430CB" w:rsidRPr="00137F78" w:rsidRDefault="009430CB" w:rsidP="009430CB">
      <w:pPr>
        <w:shd w:val="clear" w:color="auto" w:fill="FFFFFF"/>
        <w:ind w:firstLine="709"/>
        <w:jc w:val="both"/>
        <w:rPr>
          <w:sz w:val="28"/>
          <w:szCs w:val="28"/>
        </w:rPr>
      </w:pPr>
      <w:r>
        <w:rPr>
          <w:color w:val="000000"/>
          <w:sz w:val="28"/>
          <w:szCs w:val="28"/>
        </w:rPr>
        <w:t>6.8</w:t>
      </w:r>
      <w:r w:rsidRPr="00137F78">
        <w:rPr>
          <w:color w:val="000000"/>
          <w:sz w:val="28"/>
          <w:szCs w:val="28"/>
        </w:rPr>
        <w:t>. Соблюдать законодательство о труде, создавать условия труда, соответствующие правилам по охране труда, технике безопасности и санитарным правилам.</w:t>
      </w:r>
    </w:p>
    <w:p w:rsidR="009430CB" w:rsidRPr="00137F78" w:rsidRDefault="009430CB" w:rsidP="009430CB">
      <w:pPr>
        <w:shd w:val="clear" w:color="auto" w:fill="FFFFFF"/>
        <w:ind w:firstLine="709"/>
        <w:jc w:val="both"/>
        <w:rPr>
          <w:sz w:val="28"/>
          <w:szCs w:val="28"/>
        </w:rPr>
      </w:pPr>
      <w:r>
        <w:rPr>
          <w:color w:val="000000"/>
          <w:sz w:val="28"/>
          <w:szCs w:val="28"/>
        </w:rPr>
        <w:t>6.9</w:t>
      </w:r>
      <w:r w:rsidRPr="00137F78">
        <w:rPr>
          <w:color w:val="000000"/>
          <w:sz w:val="28"/>
          <w:szCs w:val="28"/>
        </w:rPr>
        <w:t>.</w:t>
      </w:r>
      <w:r>
        <w:rPr>
          <w:color w:val="000000"/>
          <w:sz w:val="28"/>
          <w:szCs w:val="28"/>
        </w:rPr>
        <w:t xml:space="preserve"> </w:t>
      </w:r>
      <w:r w:rsidRPr="00137F78">
        <w:rPr>
          <w:color w:val="000000"/>
          <w:sz w:val="28"/>
          <w:szCs w:val="28"/>
        </w:rPr>
        <w:t xml:space="preserve">Организовывать учет явки на работу и ухода с работы работников </w:t>
      </w:r>
      <w:r>
        <w:rPr>
          <w:color w:val="000000"/>
          <w:sz w:val="28"/>
          <w:szCs w:val="28"/>
        </w:rPr>
        <w:t>образовательной организации</w:t>
      </w:r>
      <w:r w:rsidRPr="00137F78">
        <w:rPr>
          <w:color w:val="000000"/>
          <w:sz w:val="28"/>
          <w:szCs w:val="28"/>
        </w:rPr>
        <w:t>.</w:t>
      </w:r>
    </w:p>
    <w:p w:rsidR="009430CB" w:rsidRPr="00137F78" w:rsidRDefault="009430CB" w:rsidP="009430CB">
      <w:pPr>
        <w:shd w:val="clear" w:color="auto" w:fill="FFFFFF"/>
        <w:ind w:firstLine="709"/>
        <w:jc w:val="both"/>
        <w:rPr>
          <w:sz w:val="28"/>
          <w:szCs w:val="28"/>
        </w:rPr>
      </w:pPr>
      <w:r>
        <w:rPr>
          <w:color w:val="000000"/>
          <w:sz w:val="28"/>
          <w:szCs w:val="28"/>
        </w:rPr>
        <w:t>6.10</w:t>
      </w:r>
      <w:r w:rsidRPr="00137F78">
        <w:rPr>
          <w:color w:val="000000"/>
          <w:sz w:val="28"/>
          <w:szCs w:val="28"/>
        </w:rPr>
        <w:t>. Всемерно укреплять трудовую и производственную дисциплину.</w:t>
      </w:r>
    </w:p>
    <w:p w:rsidR="009430CB" w:rsidRDefault="009430CB" w:rsidP="009430CB">
      <w:pPr>
        <w:shd w:val="clear" w:color="auto" w:fill="FFFFFF"/>
        <w:ind w:firstLine="709"/>
        <w:jc w:val="both"/>
        <w:rPr>
          <w:color w:val="000000"/>
          <w:sz w:val="28"/>
          <w:szCs w:val="28"/>
        </w:rPr>
      </w:pPr>
      <w:r>
        <w:rPr>
          <w:color w:val="000000"/>
          <w:sz w:val="28"/>
          <w:szCs w:val="28"/>
        </w:rPr>
        <w:t>6.11.</w:t>
      </w:r>
      <w:r w:rsidRPr="00137F78">
        <w:rPr>
          <w:color w:val="000000"/>
          <w:sz w:val="28"/>
          <w:szCs w:val="28"/>
        </w:rPr>
        <w:t xml:space="preserve"> Обеспечивать систематическое повышение квалификации педагогическими работниками школы.</w:t>
      </w:r>
    </w:p>
    <w:p w:rsidR="009430CB" w:rsidRPr="00137F78" w:rsidRDefault="009430CB" w:rsidP="009430CB">
      <w:pPr>
        <w:shd w:val="clear" w:color="auto" w:fill="FFFFFF"/>
        <w:ind w:firstLine="709"/>
        <w:jc w:val="both"/>
        <w:rPr>
          <w:color w:val="000000"/>
          <w:sz w:val="28"/>
          <w:szCs w:val="28"/>
        </w:rPr>
      </w:pPr>
    </w:p>
    <w:p w:rsidR="009430CB" w:rsidRDefault="009430CB" w:rsidP="004B5603">
      <w:pPr>
        <w:numPr>
          <w:ilvl w:val="0"/>
          <w:numId w:val="6"/>
        </w:numPr>
        <w:shd w:val="clear" w:color="auto" w:fill="FFFFFF"/>
        <w:autoSpaceDE w:val="0"/>
        <w:autoSpaceDN w:val="0"/>
        <w:adjustRightInd w:val="0"/>
        <w:ind w:left="0" w:firstLine="0"/>
        <w:jc w:val="center"/>
        <w:rPr>
          <w:b/>
          <w:bCs/>
          <w:color w:val="000000"/>
          <w:sz w:val="28"/>
          <w:szCs w:val="28"/>
        </w:rPr>
      </w:pPr>
      <w:r w:rsidRPr="00137F78">
        <w:rPr>
          <w:b/>
          <w:bCs/>
          <w:color w:val="000000"/>
          <w:sz w:val="28"/>
          <w:szCs w:val="28"/>
        </w:rPr>
        <w:t>РАБОЧЕЕ ВРЕМЯ</w:t>
      </w:r>
      <w:r>
        <w:rPr>
          <w:b/>
          <w:bCs/>
          <w:color w:val="000000"/>
          <w:sz w:val="28"/>
          <w:szCs w:val="28"/>
        </w:rPr>
        <w:t>.</w:t>
      </w:r>
    </w:p>
    <w:p w:rsidR="009430CB" w:rsidRPr="00137F78" w:rsidRDefault="009430CB" w:rsidP="009430CB">
      <w:pPr>
        <w:shd w:val="clear" w:color="auto" w:fill="FFFFFF"/>
        <w:ind w:left="720"/>
        <w:rPr>
          <w:b/>
          <w:bCs/>
          <w:color w:val="000000"/>
          <w:sz w:val="28"/>
          <w:szCs w:val="28"/>
        </w:rPr>
      </w:pPr>
    </w:p>
    <w:p w:rsidR="009430CB" w:rsidRDefault="009430CB" w:rsidP="009430CB">
      <w:pPr>
        <w:shd w:val="clear" w:color="auto" w:fill="FFFFFF"/>
        <w:ind w:firstLine="709"/>
        <w:jc w:val="both"/>
        <w:rPr>
          <w:color w:val="000000"/>
          <w:sz w:val="28"/>
          <w:szCs w:val="28"/>
        </w:rPr>
      </w:pPr>
      <w:r>
        <w:rPr>
          <w:color w:val="000000"/>
          <w:sz w:val="28"/>
          <w:szCs w:val="28"/>
        </w:rPr>
        <w:t>7</w:t>
      </w:r>
      <w:r w:rsidRPr="00137F78">
        <w:rPr>
          <w:color w:val="000000"/>
          <w:sz w:val="28"/>
          <w:szCs w:val="28"/>
        </w:rPr>
        <w:t xml:space="preserve">.1. В </w:t>
      </w:r>
      <w:r>
        <w:rPr>
          <w:color w:val="000000"/>
          <w:sz w:val="28"/>
          <w:szCs w:val="28"/>
        </w:rPr>
        <w:t>МБУДО Егорлыкской ДШИ</w:t>
      </w:r>
      <w:r w:rsidRPr="00137F78">
        <w:rPr>
          <w:color w:val="000000"/>
          <w:sz w:val="28"/>
          <w:szCs w:val="28"/>
        </w:rPr>
        <w:t xml:space="preserve"> устанавливается 6-ти дневная рабочая неделя с одним выходным днем, для отдельных категорий работников (административно-хозяйственный персонал</w:t>
      </w:r>
      <w:r>
        <w:rPr>
          <w:color w:val="000000"/>
          <w:sz w:val="28"/>
          <w:szCs w:val="28"/>
        </w:rPr>
        <w:t>, кроме</w:t>
      </w:r>
      <w:r w:rsidRPr="00137F78">
        <w:rPr>
          <w:color w:val="000000"/>
          <w:sz w:val="28"/>
          <w:szCs w:val="28"/>
        </w:rPr>
        <w:t>,</w:t>
      </w:r>
      <w:r>
        <w:rPr>
          <w:color w:val="000000"/>
          <w:sz w:val="28"/>
          <w:szCs w:val="28"/>
        </w:rPr>
        <w:t xml:space="preserve"> </w:t>
      </w:r>
      <w:r w:rsidRPr="002E7E50">
        <w:rPr>
          <w:color w:val="000000"/>
          <w:sz w:val="28"/>
          <w:szCs w:val="28"/>
        </w:rPr>
        <w:t>сторожа,</w:t>
      </w:r>
      <w:r w:rsidRPr="00137F78">
        <w:rPr>
          <w:color w:val="000000"/>
          <w:sz w:val="28"/>
          <w:szCs w:val="28"/>
        </w:rPr>
        <w:t xml:space="preserve"> вахтера, гардеробщика, уборщика служебных помещений) 5-ти дневная рабочая неделя с двумя выходными днями согласно </w:t>
      </w:r>
      <w:r>
        <w:rPr>
          <w:color w:val="000000"/>
          <w:sz w:val="28"/>
          <w:szCs w:val="28"/>
        </w:rPr>
        <w:t>режиму (графика)</w:t>
      </w:r>
      <w:r w:rsidRPr="00137F78">
        <w:rPr>
          <w:color w:val="000000"/>
          <w:sz w:val="28"/>
          <w:szCs w:val="28"/>
        </w:rPr>
        <w:t xml:space="preserve"> работы.</w:t>
      </w:r>
    </w:p>
    <w:p w:rsidR="009430CB" w:rsidRPr="00137F78" w:rsidRDefault="009430CB" w:rsidP="009430CB">
      <w:pPr>
        <w:jc w:val="both"/>
        <w:rPr>
          <w:sz w:val="28"/>
          <w:szCs w:val="28"/>
        </w:rPr>
      </w:pPr>
      <w:r>
        <w:rPr>
          <w:sz w:val="28"/>
          <w:szCs w:val="28"/>
        </w:rPr>
        <w:lastRenderedPageBreak/>
        <w:t xml:space="preserve">              </w:t>
      </w:r>
      <w:r w:rsidRPr="005C55B9">
        <w:rPr>
          <w:sz w:val="28"/>
          <w:szCs w:val="28"/>
        </w:rPr>
        <w:t xml:space="preserve">Для инвалидов I и II групп устанавливается сокращенная продолжительность рабочего времени не более 35 часов в неделю с сохранением полной оплаты труда. </w:t>
      </w:r>
    </w:p>
    <w:p w:rsidR="009430CB" w:rsidRPr="00607357" w:rsidRDefault="009430CB" w:rsidP="009430CB">
      <w:pPr>
        <w:shd w:val="clear" w:color="auto" w:fill="FFFFFF"/>
        <w:ind w:firstLine="709"/>
        <w:jc w:val="both"/>
        <w:rPr>
          <w:i/>
          <w:sz w:val="28"/>
          <w:szCs w:val="28"/>
        </w:rPr>
      </w:pPr>
      <w:r>
        <w:rPr>
          <w:color w:val="000000"/>
          <w:sz w:val="28"/>
          <w:szCs w:val="28"/>
        </w:rPr>
        <w:t>7</w:t>
      </w:r>
      <w:r w:rsidRPr="00137F78">
        <w:rPr>
          <w:color w:val="000000"/>
          <w:sz w:val="28"/>
          <w:szCs w:val="28"/>
        </w:rPr>
        <w:t xml:space="preserve">.2. </w:t>
      </w:r>
      <w:r w:rsidRPr="00CD6A5D">
        <w:rPr>
          <w:color w:val="000000"/>
          <w:sz w:val="28"/>
          <w:szCs w:val="28"/>
        </w:rPr>
        <w:t>Для педагогических работников образовательных организаций устанавливается сокращенная продолжительность рабочего времени 36 часов в неделю</w:t>
      </w:r>
      <w:r w:rsidRPr="00607357">
        <w:rPr>
          <w:i/>
          <w:color w:val="000000"/>
          <w:sz w:val="28"/>
          <w:szCs w:val="28"/>
        </w:rPr>
        <w:t>.</w:t>
      </w:r>
    </w:p>
    <w:p w:rsidR="009430CB" w:rsidRPr="00CD6A5D" w:rsidRDefault="009430CB" w:rsidP="009430CB">
      <w:pPr>
        <w:shd w:val="clear" w:color="auto" w:fill="FFFFFF"/>
        <w:ind w:firstLine="709"/>
        <w:jc w:val="both"/>
        <w:rPr>
          <w:b/>
          <w:sz w:val="28"/>
          <w:szCs w:val="28"/>
        </w:rPr>
      </w:pPr>
      <w:r>
        <w:rPr>
          <w:color w:val="000000"/>
          <w:sz w:val="28"/>
          <w:szCs w:val="28"/>
        </w:rPr>
        <w:t>7</w:t>
      </w:r>
      <w:r w:rsidRPr="00137F78">
        <w:rPr>
          <w:color w:val="000000"/>
          <w:sz w:val="28"/>
          <w:szCs w:val="28"/>
        </w:rPr>
        <w:t xml:space="preserve">.3. Учебная нагрузка педагогического работника </w:t>
      </w:r>
      <w:r>
        <w:rPr>
          <w:color w:val="000000"/>
          <w:sz w:val="28"/>
          <w:szCs w:val="28"/>
        </w:rPr>
        <w:t>МБУДО Егорлыкской ДШИ</w:t>
      </w:r>
      <w:r w:rsidRPr="00137F78">
        <w:rPr>
          <w:color w:val="000000"/>
          <w:sz w:val="28"/>
          <w:szCs w:val="28"/>
        </w:rPr>
        <w:t xml:space="preserve">, оговариваемая в трудовом договоре </w:t>
      </w:r>
      <w:r w:rsidRPr="00CD6A5D">
        <w:rPr>
          <w:color w:val="000000"/>
          <w:sz w:val="28"/>
          <w:szCs w:val="28"/>
        </w:rPr>
        <w:t>не ограничивается верхним пределом</w:t>
      </w:r>
      <w:r w:rsidRPr="00CD6A5D">
        <w:rPr>
          <w:sz w:val="28"/>
          <w:szCs w:val="28"/>
        </w:rPr>
        <w:t>.</w:t>
      </w:r>
    </w:p>
    <w:p w:rsidR="009430CB" w:rsidRPr="00137F78" w:rsidRDefault="009430CB" w:rsidP="009430CB">
      <w:pPr>
        <w:shd w:val="clear" w:color="auto" w:fill="FFFFFF"/>
        <w:ind w:firstLine="709"/>
        <w:jc w:val="both"/>
        <w:rPr>
          <w:sz w:val="28"/>
          <w:szCs w:val="28"/>
        </w:rPr>
      </w:pPr>
      <w:r>
        <w:rPr>
          <w:color w:val="000000"/>
          <w:sz w:val="28"/>
          <w:szCs w:val="28"/>
        </w:rPr>
        <w:t xml:space="preserve"> 7</w:t>
      </w:r>
      <w:r w:rsidRPr="00137F78">
        <w:rPr>
          <w:color w:val="000000"/>
          <w:sz w:val="28"/>
          <w:szCs w:val="28"/>
        </w:rPr>
        <w:t>.4.</w:t>
      </w:r>
      <w:r>
        <w:rPr>
          <w:color w:val="000000"/>
          <w:sz w:val="28"/>
          <w:szCs w:val="28"/>
        </w:rPr>
        <w:t xml:space="preserve"> </w:t>
      </w:r>
      <w:r w:rsidRPr="00137F78">
        <w:rPr>
          <w:color w:val="000000"/>
          <w:sz w:val="28"/>
          <w:szCs w:val="28"/>
        </w:rPr>
        <w:t xml:space="preserve">Продолжительность рабочего дня руководящего и административно-хозяйственного персонала определяется графиком работы, составленным из расчета 36 часовой и 40 часовой рабочей недели. Графики работы утверждаются директором </w:t>
      </w:r>
      <w:r>
        <w:rPr>
          <w:color w:val="000000"/>
          <w:sz w:val="28"/>
          <w:szCs w:val="28"/>
        </w:rPr>
        <w:t>МБУДО Егорлыкской ДШИ</w:t>
      </w:r>
      <w:r w:rsidRPr="00137F78">
        <w:rPr>
          <w:color w:val="000000"/>
          <w:sz w:val="28"/>
          <w:szCs w:val="28"/>
        </w:rPr>
        <w:t>.</w:t>
      </w:r>
    </w:p>
    <w:p w:rsidR="009430CB" w:rsidRPr="00137F78" w:rsidRDefault="009430CB" w:rsidP="009430CB">
      <w:pPr>
        <w:shd w:val="clear" w:color="auto" w:fill="FFFFFF"/>
        <w:jc w:val="both"/>
        <w:rPr>
          <w:sz w:val="28"/>
          <w:szCs w:val="28"/>
        </w:rPr>
      </w:pPr>
      <w:r>
        <w:rPr>
          <w:color w:val="000000"/>
          <w:sz w:val="28"/>
          <w:szCs w:val="28"/>
        </w:rPr>
        <w:t xml:space="preserve">          7</w:t>
      </w:r>
      <w:r w:rsidRPr="00137F78">
        <w:rPr>
          <w:color w:val="000000"/>
          <w:sz w:val="28"/>
          <w:szCs w:val="28"/>
        </w:rPr>
        <w:t xml:space="preserve">.5. </w:t>
      </w:r>
      <w:r>
        <w:rPr>
          <w:color w:val="000000"/>
          <w:sz w:val="28"/>
          <w:szCs w:val="28"/>
        </w:rPr>
        <w:t xml:space="preserve">  </w:t>
      </w:r>
      <w:r w:rsidRPr="00137F78">
        <w:rPr>
          <w:color w:val="000000"/>
          <w:sz w:val="28"/>
          <w:szCs w:val="28"/>
        </w:rPr>
        <w:t xml:space="preserve">Для преподавателей </w:t>
      </w:r>
      <w:r>
        <w:rPr>
          <w:color w:val="000000"/>
          <w:sz w:val="28"/>
          <w:szCs w:val="28"/>
        </w:rPr>
        <w:t>МБУДО Егорлыкской ДШИ</w:t>
      </w:r>
      <w:r w:rsidRPr="00137F78">
        <w:rPr>
          <w:color w:val="000000"/>
          <w:sz w:val="28"/>
          <w:szCs w:val="28"/>
        </w:rPr>
        <w:t xml:space="preserve"> рабочее время устанавлива</w:t>
      </w:r>
      <w:r>
        <w:rPr>
          <w:color w:val="000000"/>
          <w:sz w:val="28"/>
          <w:szCs w:val="28"/>
        </w:rPr>
        <w:t>е</w:t>
      </w:r>
      <w:r w:rsidRPr="00137F78">
        <w:rPr>
          <w:color w:val="000000"/>
          <w:sz w:val="28"/>
          <w:szCs w:val="28"/>
        </w:rPr>
        <w:t>тся в следующем порядке:</w:t>
      </w:r>
    </w:p>
    <w:p w:rsidR="009430CB" w:rsidRPr="00137F78" w:rsidRDefault="009430CB" w:rsidP="004B5603">
      <w:pPr>
        <w:numPr>
          <w:ilvl w:val="0"/>
          <w:numId w:val="3"/>
        </w:numPr>
        <w:shd w:val="clear" w:color="auto" w:fill="FFFFFF"/>
        <w:autoSpaceDE w:val="0"/>
        <w:autoSpaceDN w:val="0"/>
        <w:adjustRightInd w:val="0"/>
        <w:ind w:left="0" w:firstLine="709"/>
        <w:jc w:val="both"/>
        <w:rPr>
          <w:sz w:val="28"/>
          <w:szCs w:val="28"/>
        </w:rPr>
      </w:pPr>
      <w:r w:rsidRPr="00137F78">
        <w:rPr>
          <w:color w:val="000000"/>
          <w:sz w:val="28"/>
          <w:szCs w:val="28"/>
        </w:rPr>
        <w:t xml:space="preserve">начало работы </w:t>
      </w:r>
      <w:r>
        <w:rPr>
          <w:color w:val="000000"/>
          <w:sz w:val="28"/>
          <w:szCs w:val="28"/>
        </w:rPr>
        <w:t xml:space="preserve">в </w:t>
      </w:r>
      <w:r w:rsidRPr="00137F78">
        <w:rPr>
          <w:color w:val="000000"/>
          <w:sz w:val="28"/>
          <w:szCs w:val="28"/>
        </w:rPr>
        <w:t>8 часов, окончание</w:t>
      </w:r>
      <w:r>
        <w:rPr>
          <w:color w:val="000000"/>
          <w:sz w:val="28"/>
          <w:szCs w:val="28"/>
        </w:rPr>
        <w:t xml:space="preserve"> </w:t>
      </w:r>
      <w:r w:rsidRPr="00BF05A0">
        <w:rPr>
          <w:color w:val="000000"/>
          <w:sz w:val="28"/>
          <w:szCs w:val="28"/>
        </w:rPr>
        <w:t>в 20 часов 00 минут для обучающихся до 16 лет, в 21.00 час 00 минут для обучающихся от 16 до 18 лет. Расписание занятий составляется преподавателем</w:t>
      </w:r>
      <w:r w:rsidRPr="00137F78">
        <w:rPr>
          <w:color w:val="000000"/>
          <w:sz w:val="28"/>
          <w:szCs w:val="28"/>
        </w:rPr>
        <w:t xml:space="preserve"> индивидуально, исходя из педагогической нагрузки и целесообразности, с учетом наиболее благоприятного режима труда и отдыха обучающихся и максимальной экономии времени педагогических работников и утверждается администрацией </w:t>
      </w:r>
      <w:r>
        <w:rPr>
          <w:color w:val="000000"/>
          <w:sz w:val="28"/>
          <w:szCs w:val="28"/>
        </w:rPr>
        <w:t>МБУДО Егорлыкской ДШИ</w:t>
      </w:r>
      <w:r w:rsidRPr="00137F78">
        <w:rPr>
          <w:color w:val="000000"/>
          <w:sz w:val="28"/>
          <w:szCs w:val="28"/>
        </w:rPr>
        <w:t>;</w:t>
      </w:r>
    </w:p>
    <w:p w:rsidR="009430CB" w:rsidRPr="00CD6A5D" w:rsidRDefault="009430CB" w:rsidP="004B5603">
      <w:pPr>
        <w:numPr>
          <w:ilvl w:val="0"/>
          <w:numId w:val="15"/>
        </w:numPr>
        <w:shd w:val="clear" w:color="auto" w:fill="FFFFFF"/>
        <w:autoSpaceDE w:val="0"/>
        <w:autoSpaceDN w:val="0"/>
        <w:adjustRightInd w:val="0"/>
        <w:jc w:val="both"/>
        <w:rPr>
          <w:sz w:val="28"/>
          <w:szCs w:val="28"/>
        </w:rPr>
      </w:pPr>
      <w:r w:rsidRPr="00137F78">
        <w:rPr>
          <w:color w:val="000000"/>
          <w:sz w:val="28"/>
          <w:szCs w:val="28"/>
        </w:rPr>
        <w:t>о</w:t>
      </w:r>
      <w:r>
        <w:rPr>
          <w:color w:val="000000"/>
          <w:sz w:val="28"/>
          <w:szCs w:val="28"/>
        </w:rPr>
        <w:t>кончание массовых мероприятий (подготовка концертных</w:t>
      </w:r>
    </w:p>
    <w:p w:rsidR="009430CB" w:rsidRPr="00CF516D" w:rsidRDefault="009430CB" w:rsidP="009430CB">
      <w:pPr>
        <w:shd w:val="clear" w:color="auto" w:fill="FFFFFF"/>
        <w:jc w:val="both"/>
        <w:rPr>
          <w:sz w:val="28"/>
          <w:szCs w:val="28"/>
        </w:rPr>
      </w:pPr>
      <w:r w:rsidRPr="00137F78">
        <w:rPr>
          <w:color w:val="000000"/>
          <w:sz w:val="28"/>
          <w:szCs w:val="28"/>
        </w:rPr>
        <w:t xml:space="preserve">номеров и т.д.) с участием обучающихся не позднее </w:t>
      </w:r>
      <w:r>
        <w:rPr>
          <w:color w:val="000000"/>
          <w:sz w:val="28"/>
          <w:szCs w:val="28"/>
        </w:rPr>
        <w:t>22</w:t>
      </w:r>
      <w:r w:rsidRPr="00137F78">
        <w:rPr>
          <w:color w:val="000000"/>
          <w:sz w:val="28"/>
          <w:szCs w:val="28"/>
        </w:rPr>
        <w:t xml:space="preserve"> </w:t>
      </w:r>
      <w:r>
        <w:rPr>
          <w:color w:val="000000"/>
          <w:sz w:val="28"/>
          <w:szCs w:val="28"/>
        </w:rPr>
        <w:t>час</w:t>
      </w:r>
      <w:r w:rsidRPr="00137F78">
        <w:rPr>
          <w:color w:val="000000"/>
          <w:sz w:val="28"/>
          <w:szCs w:val="28"/>
        </w:rPr>
        <w:t>.</w:t>
      </w:r>
      <w:r>
        <w:rPr>
          <w:color w:val="000000"/>
          <w:sz w:val="28"/>
          <w:szCs w:val="28"/>
        </w:rPr>
        <w:t xml:space="preserve"> </w:t>
      </w:r>
      <w:r w:rsidRPr="00137F78">
        <w:rPr>
          <w:color w:val="000000"/>
          <w:sz w:val="28"/>
          <w:szCs w:val="28"/>
        </w:rPr>
        <w:t>00 мин.</w:t>
      </w:r>
    </w:p>
    <w:p w:rsidR="009430CB" w:rsidRPr="00CF516D" w:rsidRDefault="009430CB" w:rsidP="004B5603">
      <w:pPr>
        <w:numPr>
          <w:ilvl w:val="0"/>
          <w:numId w:val="15"/>
        </w:numPr>
        <w:shd w:val="clear" w:color="auto" w:fill="FFFFFF"/>
        <w:autoSpaceDE w:val="0"/>
        <w:autoSpaceDN w:val="0"/>
        <w:adjustRightInd w:val="0"/>
        <w:jc w:val="both"/>
        <w:rPr>
          <w:sz w:val="28"/>
          <w:szCs w:val="28"/>
        </w:rPr>
      </w:pPr>
      <w:r>
        <w:rPr>
          <w:color w:val="000000"/>
          <w:sz w:val="28"/>
          <w:szCs w:val="28"/>
        </w:rPr>
        <w:t>обязательное посещение производственного совещания;</w:t>
      </w:r>
    </w:p>
    <w:p w:rsidR="009430CB" w:rsidRPr="00CD6A5D" w:rsidRDefault="009430CB" w:rsidP="004B5603">
      <w:pPr>
        <w:numPr>
          <w:ilvl w:val="0"/>
          <w:numId w:val="15"/>
        </w:numPr>
        <w:shd w:val="clear" w:color="auto" w:fill="FFFFFF"/>
        <w:autoSpaceDE w:val="0"/>
        <w:autoSpaceDN w:val="0"/>
        <w:adjustRightInd w:val="0"/>
        <w:jc w:val="both"/>
        <w:rPr>
          <w:sz w:val="28"/>
          <w:szCs w:val="28"/>
        </w:rPr>
      </w:pPr>
      <w:r>
        <w:rPr>
          <w:color w:val="000000"/>
          <w:sz w:val="28"/>
          <w:szCs w:val="28"/>
        </w:rPr>
        <w:t>обязательное посещение различных творческих коллективов</w:t>
      </w:r>
    </w:p>
    <w:p w:rsidR="009430CB" w:rsidRPr="002315E1" w:rsidRDefault="009430CB" w:rsidP="009430CB">
      <w:pPr>
        <w:shd w:val="clear" w:color="auto" w:fill="FFFFFF"/>
        <w:jc w:val="both"/>
        <w:rPr>
          <w:sz w:val="28"/>
          <w:szCs w:val="28"/>
        </w:rPr>
      </w:pPr>
      <w:r>
        <w:rPr>
          <w:color w:val="000000"/>
          <w:sz w:val="28"/>
          <w:szCs w:val="28"/>
        </w:rPr>
        <w:t>МБУДО Егорлыкской ДШИ.</w:t>
      </w:r>
    </w:p>
    <w:p w:rsidR="009430CB" w:rsidRDefault="009430CB" w:rsidP="009430CB">
      <w:pPr>
        <w:shd w:val="clear" w:color="auto" w:fill="FFFFFF"/>
        <w:ind w:firstLine="709"/>
        <w:jc w:val="both"/>
        <w:rPr>
          <w:color w:val="000000"/>
          <w:sz w:val="28"/>
          <w:szCs w:val="28"/>
        </w:rPr>
      </w:pPr>
      <w:r>
        <w:rPr>
          <w:color w:val="000000"/>
          <w:sz w:val="28"/>
          <w:szCs w:val="28"/>
        </w:rPr>
        <w:t>7</w:t>
      </w:r>
      <w:r w:rsidRPr="00137F78">
        <w:rPr>
          <w:color w:val="000000"/>
          <w:sz w:val="28"/>
          <w:szCs w:val="28"/>
        </w:rPr>
        <w:t>.6.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9430CB" w:rsidRPr="00137F78" w:rsidRDefault="009430CB" w:rsidP="009430CB">
      <w:pPr>
        <w:shd w:val="clear" w:color="auto" w:fill="FFFFFF"/>
        <w:ind w:firstLine="709"/>
        <w:jc w:val="both"/>
        <w:rPr>
          <w:color w:val="000000"/>
          <w:sz w:val="28"/>
          <w:szCs w:val="28"/>
        </w:rPr>
      </w:pPr>
      <w:r>
        <w:rPr>
          <w:color w:val="000000"/>
          <w:sz w:val="28"/>
          <w:szCs w:val="28"/>
        </w:rPr>
        <w:t>7</w:t>
      </w:r>
      <w:r w:rsidRPr="00137F78">
        <w:rPr>
          <w:color w:val="000000"/>
          <w:sz w:val="28"/>
          <w:szCs w:val="28"/>
        </w:rPr>
        <w:t xml:space="preserve">.7. Учебную нагрузку педагогическим работникам на новый учебный год утверждает директор </w:t>
      </w:r>
      <w:r>
        <w:rPr>
          <w:color w:val="000000"/>
          <w:sz w:val="28"/>
          <w:szCs w:val="28"/>
        </w:rPr>
        <w:t>МБУДО Егорлыкской ДШИ</w:t>
      </w:r>
      <w:r w:rsidRPr="00137F78">
        <w:rPr>
          <w:color w:val="000000"/>
          <w:sz w:val="28"/>
          <w:szCs w:val="28"/>
        </w:rPr>
        <w:t xml:space="preserve"> до ухода работников в отпуск, при этом:</w:t>
      </w:r>
    </w:p>
    <w:p w:rsidR="009430CB" w:rsidRPr="00137F78" w:rsidRDefault="009430CB" w:rsidP="004B5603">
      <w:pPr>
        <w:numPr>
          <w:ilvl w:val="0"/>
          <w:numId w:val="16"/>
        </w:numPr>
        <w:shd w:val="clear" w:color="auto" w:fill="FFFFFF"/>
        <w:autoSpaceDE w:val="0"/>
        <w:autoSpaceDN w:val="0"/>
        <w:adjustRightInd w:val="0"/>
        <w:jc w:val="both"/>
        <w:rPr>
          <w:color w:val="000000"/>
          <w:sz w:val="28"/>
          <w:szCs w:val="28"/>
        </w:rPr>
      </w:pPr>
      <w:r w:rsidRPr="00137F78">
        <w:rPr>
          <w:color w:val="000000"/>
          <w:sz w:val="28"/>
          <w:szCs w:val="28"/>
        </w:rPr>
        <w:t>у педагогических работников должна сохраняться преемственность предметов и объем учебной нагрузки;</w:t>
      </w:r>
    </w:p>
    <w:p w:rsidR="009430CB" w:rsidRPr="008710D2" w:rsidRDefault="009430CB" w:rsidP="004B5603">
      <w:pPr>
        <w:numPr>
          <w:ilvl w:val="0"/>
          <w:numId w:val="16"/>
        </w:numPr>
        <w:shd w:val="clear" w:color="auto" w:fill="FFFFFF"/>
        <w:autoSpaceDE w:val="0"/>
        <w:autoSpaceDN w:val="0"/>
        <w:adjustRightInd w:val="0"/>
        <w:jc w:val="both"/>
        <w:rPr>
          <w:color w:val="000000"/>
          <w:sz w:val="28"/>
          <w:szCs w:val="28"/>
        </w:rPr>
      </w:pPr>
      <w:r w:rsidRPr="00137F78">
        <w:rPr>
          <w:color w:val="000000"/>
          <w:sz w:val="28"/>
          <w:szCs w:val="28"/>
        </w:rPr>
        <w:t>неполная учебная нагрузка работника возможна только при его согласии, которое должно быть выражено в письменной форме;</w:t>
      </w:r>
    </w:p>
    <w:p w:rsidR="009430CB" w:rsidRPr="00137F78" w:rsidRDefault="009430CB" w:rsidP="004B5603">
      <w:pPr>
        <w:numPr>
          <w:ilvl w:val="0"/>
          <w:numId w:val="16"/>
        </w:numPr>
        <w:shd w:val="clear" w:color="auto" w:fill="FFFFFF"/>
        <w:autoSpaceDE w:val="0"/>
        <w:autoSpaceDN w:val="0"/>
        <w:adjustRightInd w:val="0"/>
        <w:jc w:val="both"/>
        <w:rPr>
          <w:color w:val="000000"/>
          <w:sz w:val="28"/>
          <w:szCs w:val="28"/>
        </w:rPr>
      </w:pPr>
      <w:r w:rsidRPr="00137F78">
        <w:rPr>
          <w:color w:val="000000"/>
          <w:sz w:val="28"/>
          <w:szCs w:val="28"/>
        </w:rPr>
        <w:t>объем учебной нагрузки у педагогических работников должен быть, как правило, стабильным на протяжении всего учебного года;</w:t>
      </w:r>
    </w:p>
    <w:p w:rsidR="009430CB" w:rsidRDefault="009430CB" w:rsidP="004B5603">
      <w:pPr>
        <w:numPr>
          <w:ilvl w:val="0"/>
          <w:numId w:val="16"/>
        </w:numPr>
        <w:shd w:val="clear" w:color="auto" w:fill="FFFFFF"/>
        <w:autoSpaceDE w:val="0"/>
        <w:autoSpaceDN w:val="0"/>
        <w:adjustRightInd w:val="0"/>
        <w:jc w:val="both"/>
        <w:rPr>
          <w:color w:val="000000"/>
          <w:sz w:val="28"/>
          <w:szCs w:val="28"/>
        </w:rPr>
      </w:pPr>
      <w:r w:rsidRPr="00137F78">
        <w:rPr>
          <w:color w:val="000000"/>
          <w:sz w:val="28"/>
          <w:szCs w:val="28"/>
        </w:rPr>
        <w:t xml:space="preserve">изменение учебной нагрузки в течение учебного года возможно лишь в случаях, если изменилось </w:t>
      </w:r>
      <w:r>
        <w:rPr>
          <w:color w:val="000000"/>
          <w:sz w:val="28"/>
          <w:szCs w:val="28"/>
        </w:rPr>
        <w:t xml:space="preserve">бюджетное финансирование МБУДО Егорлыкской ДШИ, </w:t>
      </w:r>
      <w:r w:rsidRPr="00137F78">
        <w:rPr>
          <w:color w:val="000000"/>
          <w:sz w:val="28"/>
          <w:szCs w:val="28"/>
        </w:rPr>
        <w:t xml:space="preserve">количество </w:t>
      </w:r>
      <w:r>
        <w:rPr>
          <w:color w:val="000000"/>
          <w:sz w:val="28"/>
          <w:szCs w:val="28"/>
        </w:rPr>
        <w:t>об</w:t>
      </w:r>
      <w:r w:rsidRPr="00137F78">
        <w:rPr>
          <w:color w:val="000000"/>
          <w:sz w:val="28"/>
          <w:szCs w:val="28"/>
        </w:rPr>
        <w:t>уча</w:t>
      </w:r>
      <w:r>
        <w:rPr>
          <w:color w:val="000000"/>
          <w:sz w:val="28"/>
          <w:szCs w:val="28"/>
        </w:rPr>
        <w:t>ю</w:t>
      </w:r>
      <w:r w:rsidRPr="00137F78">
        <w:rPr>
          <w:color w:val="000000"/>
          <w:sz w:val="28"/>
          <w:szCs w:val="28"/>
        </w:rPr>
        <w:t>щихся или количество часов по учебному плану, учебной программе</w:t>
      </w:r>
      <w:r>
        <w:rPr>
          <w:color w:val="000000"/>
          <w:sz w:val="28"/>
          <w:szCs w:val="28"/>
        </w:rPr>
        <w:t>.</w:t>
      </w:r>
      <w:r w:rsidRPr="00137F78">
        <w:rPr>
          <w:color w:val="000000"/>
          <w:sz w:val="28"/>
          <w:szCs w:val="28"/>
        </w:rPr>
        <w:t xml:space="preserve"> </w:t>
      </w:r>
    </w:p>
    <w:p w:rsidR="009430CB" w:rsidRPr="00137F78" w:rsidRDefault="009430CB" w:rsidP="009430CB">
      <w:pPr>
        <w:shd w:val="clear" w:color="auto" w:fill="FFFFFF"/>
        <w:ind w:firstLine="709"/>
        <w:jc w:val="both"/>
        <w:rPr>
          <w:sz w:val="28"/>
          <w:szCs w:val="28"/>
        </w:rPr>
      </w:pPr>
      <w:r>
        <w:rPr>
          <w:color w:val="000000"/>
          <w:sz w:val="28"/>
          <w:szCs w:val="28"/>
        </w:rPr>
        <w:t>7</w:t>
      </w:r>
      <w:r w:rsidRPr="00137F78">
        <w:rPr>
          <w:color w:val="000000"/>
          <w:sz w:val="28"/>
          <w:szCs w:val="28"/>
        </w:rPr>
        <w:t xml:space="preserve">.8. </w:t>
      </w:r>
      <w:r>
        <w:rPr>
          <w:color w:val="000000"/>
          <w:sz w:val="28"/>
          <w:szCs w:val="28"/>
        </w:rPr>
        <w:t xml:space="preserve"> </w:t>
      </w:r>
      <w:r w:rsidRPr="00137F78">
        <w:rPr>
          <w:color w:val="000000"/>
          <w:sz w:val="28"/>
          <w:szCs w:val="28"/>
        </w:rPr>
        <w:t xml:space="preserve">Время осенних, зимних и весенних каникул, а также время летних каникул, не совпадающее с очередным отпуском, является рабочим временем </w:t>
      </w:r>
      <w:r w:rsidRPr="00137F78">
        <w:rPr>
          <w:color w:val="000000"/>
          <w:sz w:val="28"/>
          <w:szCs w:val="28"/>
        </w:rPr>
        <w:lastRenderedPageBreak/>
        <w:t xml:space="preserve">педагогов. В эти периоды, а также в периоды отмены занятий в </w:t>
      </w:r>
      <w:r>
        <w:rPr>
          <w:color w:val="000000"/>
          <w:sz w:val="28"/>
          <w:szCs w:val="28"/>
        </w:rPr>
        <w:t>МБУДО Егорлыкской ДШИ</w:t>
      </w:r>
      <w:r w:rsidRPr="00137F78">
        <w:rPr>
          <w:color w:val="000000"/>
          <w:sz w:val="28"/>
          <w:szCs w:val="28"/>
        </w:rPr>
        <w:t xml:space="preserve">, они могут привлекаться Администрацией </w:t>
      </w:r>
      <w:r>
        <w:rPr>
          <w:color w:val="000000"/>
          <w:sz w:val="28"/>
          <w:szCs w:val="28"/>
        </w:rPr>
        <w:t>МБУДО Егорлыкской ДШИ</w:t>
      </w:r>
      <w:r w:rsidRPr="00B71BAF">
        <w:rPr>
          <w:color w:val="000000"/>
          <w:sz w:val="28"/>
          <w:szCs w:val="28"/>
        </w:rPr>
        <w:t xml:space="preserve"> </w:t>
      </w:r>
      <w:r w:rsidRPr="00137F78">
        <w:rPr>
          <w:color w:val="000000"/>
          <w:sz w:val="28"/>
          <w:szCs w:val="28"/>
        </w:rPr>
        <w:t>к педагогической, организационной и методической работе в пределах времени, не превышающих их учебной нагрузки.</w:t>
      </w:r>
    </w:p>
    <w:p w:rsidR="009430CB" w:rsidRPr="00137F78" w:rsidRDefault="009430CB" w:rsidP="009430CB">
      <w:pPr>
        <w:shd w:val="clear" w:color="auto" w:fill="FFFFFF"/>
        <w:ind w:firstLine="709"/>
        <w:jc w:val="both"/>
        <w:rPr>
          <w:sz w:val="28"/>
          <w:szCs w:val="28"/>
        </w:rPr>
      </w:pPr>
      <w:r>
        <w:rPr>
          <w:color w:val="000000"/>
          <w:sz w:val="28"/>
          <w:szCs w:val="28"/>
        </w:rPr>
        <w:t>7</w:t>
      </w:r>
      <w:r w:rsidRPr="00137F78">
        <w:rPr>
          <w:color w:val="000000"/>
          <w:sz w:val="28"/>
          <w:szCs w:val="28"/>
        </w:rPr>
        <w:t xml:space="preserve">.9. Педагогическим и другим работникам </w:t>
      </w:r>
      <w:r>
        <w:rPr>
          <w:color w:val="000000"/>
          <w:sz w:val="28"/>
          <w:szCs w:val="28"/>
        </w:rPr>
        <w:t>МБУДО Егорлыкской ДШИ</w:t>
      </w:r>
      <w:r w:rsidRPr="00137F78">
        <w:rPr>
          <w:color w:val="000000"/>
          <w:sz w:val="28"/>
          <w:szCs w:val="28"/>
        </w:rPr>
        <w:t xml:space="preserve"> запрещается:</w:t>
      </w:r>
    </w:p>
    <w:p w:rsidR="009430CB" w:rsidRPr="00137F78" w:rsidRDefault="009430CB" w:rsidP="004B5603">
      <w:pPr>
        <w:numPr>
          <w:ilvl w:val="0"/>
          <w:numId w:val="17"/>
        </w:numPr>
        <w:shd w:val="clear" w:color="auto" w:fill="FFFFFF"/>
        <w:autoSpaceDE w:val="0"/>
        <w:autoSpaceDN w:val="0"/>
        <w:adjustRightInd w:val="0"/>
        <w:jc w:val="both"/>
        <w:rPr>
          <w:sz w:val="28"/>
          <w:szCs w:val="28"/>
        </w:rPr>
      </w:pPr>
      <w:r w:rsidRPr="00137F78">
        <w:rPr>
          <w:color w:val="000000"/>
          <w:sz w:val="28"/>
          <w:szCs w:val="28"/>
        </w:rPr>
        <w:t>изменять по своему усмотрению расписание занятий и график работы;</w:t>
      </w:r>
    </w:p>
    <w:p w:rsidR="009430CB" w:rsidRPr="00137F78" w:rsidRDefault="009430CB" w:rsidP="004B5603">
      <w:pPr>
        <w:numPr>
          <w:ilvl w:val="0"/>
          <w:numId w:val="17"/>
        </w:numPr>
        <w:shd w:val="clear" w:color="auto" w:fill="FFFFFF"/>
        <w:autoSpaceDE w:val="0"/>
        <w:autoSpaceDN w:val="0"/>
        <w:adjustRightInd w:val="0"/>
        <w:jc w:val="both"/>
        <w:rPr>
          <w:sz w:val="28"/>
          <w:szCs w:val="28"/>
        </w:rPr>
      </w:pPr>
      <w:r w:rsidRPr="00137F78">
        <w:rPr>
          <w:color w:val="000000"/>
          <w:sz w:val="28"/>
          <w:szCs w:val="28"/>
        </w:rPr>
        <w:t>отменять, удлинять или сокращать продолжительность уроков</w:t>
      </w:r>
      <w:r>
        <w:rPr>
          <w:color w:val="000000"/>
          <w:sz w:val="28"/>
          <w:szCs w:val="28"/>
        </w:rPr>
        <w:t>,</w:t>
      </w:r>
      <w:r w:rsidRPr="00137F78">
        <w:rPr>
          <w:color w:val="000000"/>
          <w:sz w:val="28"/>
          <w:szCs w:val="28"/>
        </w:rPr>
        <w:t xml:space="preserve"> перемен между ними</w:t>
      </w:r>
      <w:r>
        <w:rPr>
          <w:color w:val="000000"/>
          <w:sz w:val="28"/>
          <w:szCs w:val="28"/>
        </w:rPr>
        <w:t>.</w:t>
      </w:r>
    </w:p>
    <w:p w:rsidR="009430CB" w:rsidRDefault="009430CB" w:rsidP="009430CB">
      <w:pPr>
        <w:shd w:val="clear" w:color="auto" w:fill="FFFFFF"/>
        <w:ind w:firstLine="709"/>
        <w:jc w:val="both"/>
        <w:rPr>
          <w:color w:val="000000"/>
          <w:sz w:val="28"/>
          <w:szCs w:val="28"/>
        </w:rPr>
      </w:pPr>
      <w:r>
        <w:rPr>
          <w:color w:val="000000"/>
          <w:sz w:val="28"/>
          <w:szCs w:val="28"/>
        </w:rPr>
        <w:t>7</w:t>
      </w:r>
      <w:r w:rsidRPr="00137F78">
        <w:rPr>
          <w:color w:val="000000"/>
          <w:sz w:val="28"/>
          <w:szCs w:val="28"/>
        </w:rPr>
        <w:t xml:space="preserve">.10. Администрация </w:t>
      </w:r>
      <w:r>
        <w:rPr>
          <w:color w:val="000000"/>
          <w:sz w:val="28"/>
          <w:szCs w:val="28"/>
        </w:rPr>
        <w:t>МБУДО Егорлыкской ДШИ</w:t>
      </w:r>
      <w:r w:rsidRPr="00137F78">
        <w:rPr>
          <w:color w:val="000000"/>
          <w:sz w:val="28"/>
          <w:szCs w:val="28"/>
        </w:rPr>
        <w:t xml:space="preserve"> организует учет явки на работу и уход с нее всех работников. В случае неявки на работу по болезни работник обязан при наличии такой возможности известить Администрацию, а также предоставить листок временной нетрудоспособности в первый день выхода на работу.</w:t>
      </w:r>
    </w:p>
    <w:p w:rsidR="009430CB" w:rsidRDefault="009430CB" w:rsidP="009430CB">
      <w:pPr>
        <w:jc w:val="both"/>
        <w:rPr>
          <w:sz w:val="28"/>
          <w:szCs w:val="28"/>
        </w:rPr>
      </w:pPr>
      <w:r>
        <w:rPr>
          <w:color w:val="000000"/>
          <w:sz w:val="28"/>
          <w:szCs w:val="28"/>
        </w:rPr>
        <w:t xml:space="preserve">        7.11. </w:t>
      </w:r>
      <w:r w:rsidRPr="00407407">
        <w:rPr>
          <w:sz w:val="28"/>
          <w:szCs w:val="28"/>
        </w:rPr>
        <w:t>В каникулярное время учебно-воспитательный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9430CB" w:rsidRPr="00110278" w:rsidRDefault="009430CB" w:rsidP="009430CB">
      <w:pPr>
        <w:jc w:val="both"/>
        <w:rPr>
          <w:sz w:val="28"/>
          <w:szCs w:val="28"/>
        </w:rPr>
      </w:pPr>
      <w:r>
        <w:rPr>
          <w:sz w:val="28"/>
          <w:szCs w:val="28"/>
        </w:rPr>
        <w:t xml:space="preserve">         7</w:t>
      </w:r>
      <w:r w:rsidRPr="00110278">
        <w:rPr>
          <w:sz w:val="28"/>
          <w:szCs w:val="28"/>
        </w:rPr>
        <w:t xml:space="preserve">.12. Режим рабочего времени для педагогических работников устанавливается на основании </w:t>
      </w:r>
      <w:r>
        <w:rPr>
          <w:sz w:val="28"/>
          <w:szCs w:val="28"/>
        </w:rPr>
        <w:t>расписания педагогического расписания</w:t>
      </w:r>
      <w:r w:rsidRPr="00912EFD">
        <w:rPr>
          <w:sz w:val="28"/>
          <w:szCs w:val="28"/>
        </w:rPr>
        <w:t>,</w:t>
      </w:r>
      <w:r w:rsidRPr="00110278">
        <w:rPr>
          <w:sz w:val="28"/>
          <w:szCs w:val="28"/>
        </w:rPr>
        <w:t xml:space="preserve"> а также на основании «Коллективного договора» МБУДО Егорлыкской ДШИ и может составлять суммарно не более 1</w:t>
      </w:r>
      <w:r>
        <w:rPr>
          <w:sz w:val="28"/>
          <w:szCs w:val="28"/>
        </w:rPr>
        <w:t xml:space="preserve">4 </w:t>
      </w:r>
      <w:r w:rsidRPr="00110278">
        <w:rPr>
          <w:sz w:val="28"/>
          <w:szCs w:val="28"/>
        </w:rPr>
        <w:t xml:space="preserve">уроков в день. </w:t>
      </w:r>
    </w:p>
    <w:p w:rsidR="009430CB" w:rsidRDefault="009430CB" w:rsidP="009430CB">
      <w:pPr>
        <w:jc w:val="both"/>
        <w:rPr>
          <w:sz w:val="28"/>
          <w:szCs w:val="28"/>
        </w:rPr>
      </w:pPr>
      <w:r w:rsidRPr="00110278">
        <w:rPr>
          <w:sz w:val="28"/>
          <w:szCs w:val="28"/>
        </w:rPr>
        <w:t xml:space="preserve">          </w:t>
      </w:r>
      <w:r>
        <w:rPr>
          <w:sz w:val="28"/>
          <w:szCs w:val="28"/>
        </w:rPr>
        <w:t>7</w:t>
      </w:r>
      <w:r w:rsidRPr="00110278">
        <w:rPr>
          <w:sz w:val="28"/>
          <w:szCs w:val="28"/>
        </w:rPr>
        <w:t xml:space="preserve">.13. Занятия по предметам: «Хоровой класс», </w:t>
      </w:r>
      <w:r>
        <w:rPr>
          <w:sz w:val="28"/>
          <w:szCs w:val="28"/>
        </w:rPr>
        <w:t xml:space="preserve">«Оркестр», «Ансамбль» </w:t>
      </w:r>
      <w:r w:rsidRPr="00110278">
        <w:rPr>
          <w:sz w:val="28"/>
          <w:szCs w:val="28"/>
        </w:rPr>
        <w:t xml:space="preserve">и другие в отсутствии преподавателя проводит концертмейстер. Концертмейстер заполняет журнал и ставит в нём свою подпись. </w:t>
      </w:r>
    </w:p>
    <w:p w:rsidR="009430CB" w:rsidRDefault="009430CB" w:rsidP="009430CB">
      <w:pPr>
        <w:jc w:val="both"/>
        <w:rPr>
          <w:sz w:val="28"/>
          <w:szCs w:val="28"/>
        </w:rPr>
      </w:pPr>
      <w:r>
        <w:rPr>
          <w:sz w:val="28"/>
          <w:szCs w:val="28"/>
        </w:rPr>
        <w:t xml:space="preserve">          7.14. Установленная преподавателям и концертмейстерам при тарификации заработная плата выплачивается ежемесячно независимо от числа недель и рабочих дней в разные месяцы года. Тарификация преподавателей производится один раз в год, но раздельно по полугодиям.           </w:t>
      </w:r>
    </w:p>
    <w:p w:rsidR="009430CB" w:rsidRDefault="009430CB" w:rsidP="009430CB">
      <w:pPr>
        <w:jc w:val="both"/>
        <w:rPr>
          <w:sz w:val="28"/>
          <w:szCs w:val="28"/>
        </w:rPr>
      </w:pPr>
      <w:r>
        <w:rPr>
          <w:sz w:val="28"/>
          <w:szCs w:val="28"/>
        </w:rPr>
        <w:t xml:space="preserve">          7.15.   За время работы в период осенних, зимних, весенних и летних каникул обучающихся, а также отмены учебных занятий для обучающихся по санитарно-эпидемиологическим, климатическим и другим основаниям, оплата труда педагогических работников производится из расчёта заработной платы, установленной при тарификации.</w:t>
      </w:r>
    </w:p>
    <w:p w:rsidR="009430CB" w:rsidRDefault="009430CB" w:rsidP="009430CB">
      <w:pPr>
        <w:jc w:val="both"/>
        <w:rPr>
          <w:sz w:val="28"/>
          <w:szCs w:val="28"/>
        </w:rPr>
      </w:pPr>
      <w:r>
        <w:rPr>
          <w:sz w:val="28"/>
          <w:szCs w:val="28"/>
        </w:rPr>
        <w:t xml:space="preserve">         7.16. Учебная нагрузка на общевыходные и праздничные дни не планируется.</w:t>
      </w:r>
    </w:p>
    <w:p w:rsidR="009430CB" w:rsidRPr="00110278" w:rsidRDefault="009430CB" w:rsidP="009430CB">
      <w:pPr>
        <w:jc w:val="both"/>
        <w:rPr>
          <w:sz w:val="28"/>
          <w:szCs w:val="28"/>
        </w:rPr>
      </w:pPr>
    </w:p>
    <w:p w:rsidR="009430CB" w:rsidRDefault="009430CB" w:rsidP="004B5603">
      <w:pPr>
        <w:numPr>
          <w:ilvl w:val="0"/>
          <w:numId w:val="6"/>
        </w:numPr>
        <w:shd w:val="clear" w:color="auto" w:fill="FFFFFF"/>
        <w:autoSpaceDE w:val="0"/>
        <w:autoSpaceDN w:val="0"/>
        <w:adjustRightInd w:val="0"/>
        <w:ind w:left="0" w:firstLine="0"/>
        <w:jc w:val="center"/>
        <w:rPr>
          <w:b/>
          <w:bCs/>
          <w:color w:val="000000"/>
          <w:sz w:val="28"/>
          <w:szCs w:val="28"/>
        </w:rPr>
      </w:pPr>
      <w:r w:rsidRPr="00C87A89">
        <w:rPr>
          <w:b/>
          <w:bCs/>
          <w:color w:val="000000"/>
          <w:sz w:val="28"/>
          <w:szCs w:val="28"/>
        </w:rPr>
        <w:t>ВРЕМЯ ОТДЫХА</w:t>
      </w:r>
      <w:r>
        <w:rPr>
          <w:b/>
          <w:bCs/>
          <w:color w:val="000000"/>
          <w:sz w:val="28"/>
          <w:szCs w:val="28"/>
        </w:rPr>
        <w:t>.</w:t>
      </w:r>
    </w:p>
    <w:p w:rsidR="009430CB" w:rsidRPr="00C87A89" w:rsidRDefault="009430CB" w:rsidP="009430CB">
      <w:pPr>
        <w:shd w:val="clear" w:color="auto" w:fill="FFFFFF"/>
        <w:ind w:left="720"/>
        <w:jc w:val="center"/>
        <w:rPr>
          <w:b/>
          <w:bCs/>
          <w:color w:val="000000"/>
          <w:sz w:val="28"/>
          <w:szCs w:val="28"/>
        </w:rPr>
      </w:pPr>
    </w:p>
    <w:p w:rsidR="009430CB" w:rsidRPr="00137F78" w:rsidRDefault="009430CB" w:rsidP="009430CB">
      <w:pPr>
        <w:shd w:val="clear" w:color="auto" w:fill="FFFFFF"/>
        <w:ind w:firstLine="709"/>
        <w:jc w:val="both"/>
        <w:rPr>
          <w:rFonts w:ascii="Arial" w:hAnsi="Arial"/>
          <w:sz w:val="28"/>
          <w:szCs w:val="28"/>
        </w:rPr>
      </w:pPr>
      <w:r>
        <w:rPr>
          <w:color w:val="000000"/>
          <w:sz w:val="28"/>
          <w:szCs w:val="28"/>
        </w:rPr>
        <w:t>8</w:t>
      </w:r>
      <w:r w:rsidRPr="00137F78">
        <w:rPr>
          <w:color w:val="000000"/>
          <w:sz w:val="28"/>
          <w:szCs w:val="28"/>
        </w:rPr>
        <w:t xml:space="preserve">.1. Педагогическим работникам </w:t>
      </w:r>
      <w:r>
        <w:rPr>
          <w:color w:val="000000"/>
          <w:sz w:val="28"/>
          <w:szCs w:val="28"/>
        </w:rPr>
        <w:t>образовательной организации</w:t>
      </w:r>
      <w:r w:rsidRPr="00137F78">
        <w:rPr>
          <w:color w:val="000000"/>
          <w:sz w:val="28"/>
          <w:szCs w:val="28"/>
        </w:rPr>
        <w:t xml:space="preserve"> предоставляется укороченный не менее 5 минут перерыв между уроками.</w:t>
      </w:r>
    </w:p>
    <w:p w:rsidR="009430CB" w:rsidRPr="00137F78" w:rsidRDefault="009430CB" w:rsidP="009430CB">
      <w:pPr>
        <w:shd w:val="clear" w:color="auto" w:fill="FFFFFF"/>
        <w:ind w:firstLine="709"/>
        <w:jc w:val="both"/>
        <w:rPr>
          <w:rFonts w:ascii="Arial" w:hAnsi="Arial"/>
          <w:sz w:val="28"/>
          <w:szCs w:val="28"/>
        </w:rPr>
      </w:pPr>
      <w:r>
        <w:rPr>
          <w:color w:val="000000"/>
          <w:sz w:val="28"/>
          <w:szCs w:val="28"/>
        </w:rPr>
        <w:t>8</w:t>
      </w:r>
      <w:r w:rsidRPr="00137F78">
        <w:rPr>
          <w:color w:val="000000"/>
          <w:sz w:val="28"/>
          <w:szCs w:val="28"/>
        </w:rPr>
        <w:t>.2. Административно - хозяйственному персоналу предоставляется перерыв с 12 часов до 13 часов, бухгалтерским работникам с 13 часов до 14 часов.</w:t>
      </w:r>
    </w:p>
    <w:p w:rsidR="009430CB" w:rsidRPr="00137F78" w:rsidRDefault="009430CB" w:rsidP="009430CB">
      <w:pPr>
        <w:shd w:val="clear" w:color="auto" w:fill="FFFFFF"/>
        <w:ind w:firstLine="709"/>
        <w:jc w:val="both"/>
        <w:rPr>
          <w:rFonts w:ascii="Arial" w:hAnsi="Arial"/>
          <w:sz w:val="28"/>
          <w:szCs w:val="28"/>
        </w:rPr>
      </w:pPr>
      <w:r>
        <w:rPr>
          <w:color w:val="000000"/>
          <w:sz w:val="28"/>
          <w:szCs w:val="28"/>
        </w:rPr>
        <w:lastRenderedPageBreak/>
        <w:t>8.3.</w:t>
      </w:r>
      <w:r w:rsidRPr="00137F78">
        <w:rPr>
          <w:color w:val="000000"/>
          <w:sz w:val="28"/>
          <w:szCs w:val="28"/>
        </w:rPr>
        <w:t xml:space="preserve"> Уроки проводятся по индивидуальному расписанию, утвержденному </w:t>
      </w:r>
      <w:r>
        <w:rPr>
          <w:color w:val="000000"/>
          <w:sz w:val="28"/>
          <w:szCs w:val="28"/>
        </w:rPr>
        <w:t>директором МБУДО Егорлыкской ДШИ или заместителем директора МБУДО Егорлыкской ДШИ</w:t>
      </w:r>
      <w:r w:rsidRPr="00137F78">
        <w:rPr>
          <w:color w:val="000000"/>
          <w:sz w:val="28"/>
          <w:szCs w:val="28"/>
        </w:rPr>
        <w:t>.</w:t>
      </w:r>
    </w:p>
    <w:p w:rsidR="009430CB" w:rsidRPr="00137F78" w:rsidRDefault="009430CB" w:rsidP="009430CB">
      <w:pPr>
        <w:shd w:val="clear" w:color="auto" w:fill="FFFFFF"/>
        <w:ind w:firstLine="709"/>
        <w:jc w:val="both"/>
        <w:rPr>
          <w:rFonts w:ascii="Arial" w:hAnsi="Arial"/>
          <w:sz w:val="28"/>
          <w:szCs w:val="28"/>
        </w:rPr>
      </w:pPr>
      <w:r>
        <w:rPr>
          <w:color w:val="000000"/>
          <w:sz w:val="28"/>
          <w:szCs w:val="28"/>
        </w:rPr>
        <w:t>8</w:t>
      </w:r>
      <w:r w:rsidRPr="00137F78">
        <w:rPr>
          <w:color w:val="000000"/>
          <w:sz w:val="28"/>
          <w:szCs w:val="28"/>
        </w:rPr>
        <w:t>.4. При шестидневной рабочей неделе работникам предоставляется один выходной день в неделю.</w:t>
      </w:r>
    </w:p>
    <w:p w:rsidR="009430CB" w:rsidRPr="00137F78" w:rsidRDefault="009430CB" w:rsidP="009430CB">
      <w:pPr>
        <w:shd w:val="clear" w:color="auto" w:fill="FFFFFF"/>
        <w:ind w:firstLine="709"/>
        <w:jc w:val="both"/>
        <w:rPr>
          <w:color w:val="000000"/>
          <w:sz w:val="28"/>
          <w:szCs w:val="28"/>
        </w:rPr>
      </w:pPr>
      <w:r>
        <w:rPr>
          <w:color w:val="000000"/>
          <w:sz w:val="28"/>
          <w:szCs w:val="28"/>
        </w:rPr>
        <w:t>8</w:t>
      </w:r>
      <w:r w:rsidRPr="00137F78">
        <w:rPr>
          <w:color w:val="000000"/>
          <w:sz w:val="28"/>
          <w:szCs w:val="28"/>
        </w:rPr>
        <w:t xml:space="preserve">.5. За привлечение работников к работе в выходные и праздничные дни Администрацией </w:t>
      </w:r>
      <w:r>
        <w:rPr>
          <w:color w:val="000000"/>
          <w:sz w:val="28"/>
          <w:szCs w:val="28"/>
        </w:rPr>
        <w:t>МБУДО Егорлыкской ДШИ</w:t>
      </w:r>
      <w:r w:rsidRPr="00137F78">
        <w:rPr>
          <w:color w:val="000000"/>
          <w:sz w:val="28"/>
          <w:szCs w:val="28"/>
        </w:rPr>
        <w:t xml:space="preserve"> производится оплата согласно    Положения об оплате труд</w:t>
      </w:r>
      <w:r>
        <w:rPr>
          <w:color w:val="000000"/>
          <w:sz w:val="28"/>
          <w:szCs w:val="28"/>
        </w:rPr>
        <w:t>а работников МБУДО Егорлыкской ДШИ и Положения о премировании</w:t>
      </w:r>
      <w:r w:rsidRPr="00137F78">
        <w:rPr>
          <w:color w:val="000000"/>
          <w:sz w:val="28"/>
          <w:szCs w:val="28"/>
        </w:rPr>
        <w:t>.</w:t>
      </w:r>
    </w:p>
    <w:p w:rsidR="009430CB" w:rsidRDefault="009430CB" w:rsidP="009430CB">
      <w:pPr>
        <w:shd w:val="clear" w:color="auto" w:fill="FFFFFF"/>
        <w:ind w:firstLine="709"/>
        <w:jc w:val="both"/>
        <w:rPr>
          <w:color w:val="000000"/>
          <w:sz w:val="28"/>
          <w:szCs w:val="28"/>
        </w:rPr>
      </w:pPr>
      <w:r>
        <w:rPr>
          <w:color w:val="000000"/>
          <w:sz w:val="28"/>
          <w:szCs w:val="28"/>
        </w:rPr>
        <w:t>8</w:t>
      </w:r>
      <w:r w:rsidRPr="00137F78">
        <w:rPr>
          <w:color w:val="000000"/>
          <w:sz w:val="28"/>
          <w:szCs w:val="28"/>
        </w:rPr>
        <w:t xml:space="preserve">.6 Привлечение работников к работе в нерабочие праздничные и выходные дни производится по письменному распоряжению директора </w:t>
      </w:r>
      <w:r>
        <w:rPr>
          <w:color w:val="000000"/>
          <w:sz w:val="28"/>
          <w:szCs w:val="28"/>
        </w:rPr>
        <w:t>МБУДО Егорлыкской ДШИ</w:t>
      </w:r>
      <w:r w:rsidRPr="00137F78">
        <w:rPr>
          <w:color w:val="000000"/>
          <w:sz w:val="28"/>
          <w:szCs w:val="28"/>
        </w:rPr>
        <w:t>, с согласия работника и с учетом мнения профкома.</w:t>
      </w:r>
    </w:p>
    <w:p w:rsidR="009430CB" w:rsidRPr="00137F78" w:rsidRDefault="009430CB" w:rsidP="009430CB">
      <w:pPr>
        <w:shd w:val="clear" w:color="auto" w:fill="FFFFFF"/>
        <w:ind w:firstLine="709"/>
        <w:jc w:val="both"/>
        <w:rPr>
          <w:color w:val="000000"/>
          <w:sz w:val="28"/>
          <w:szCs w:val="28"/>
        </w:rPr>
      </w:pPr>
      <w:r w:rsidRPr="005C55B9">
        <w:rPr>
          <w:sz w:val="28"/>
          <w:szCs w:val="28"/>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430CB" w:rsidRPr="00137F78" w:rsidRDefault="009430CB" w:rsidP="009430CB">
      <w:pPr>
        <w:shd w:val="clear" w:color="auto" w:fill="FFFFFF"/>
        <w:ind w:firstLine="709"/>
        <w:jc w:val="both"/>
        <w:rPr>
          <w:rFonts w:ascii="Arial" w:hAnsi="Arial"/>
          <w:sz w:val="28"/>
          <w:szCs w:val="28"/>
        </w:rPr>
      </w:pPr>
      <w:r w:rsidRPr="00137F78">
        <w:rPr>
          <w:color w:val="000000"/>
          <w:sz w:val="28"/>
          <w:szCs w:val="28"/>
        </w:rPr>
        <w:t xml:space="preserve"> </w:t>
      </w:r>
      <w:r>
        <w:rPr>
          <w:color w:val="000000"/>
          <w:sz w:val="28"/>
          <w:szCs w:val="28"/>
        </w:rPr>
        <w:t>8</w:t>
      </w:r>
      <w:r w:rsidRPr="00137F78">
        <w:rPr>
          <w:color w:val="000000"/>
          <w:sz w:val="28"/>
          <w:szCs w:val="28"/>
        </w:rPr>
        <w:t>.7. Нерабочими праздничными днями в Российской Федерации являются:</w:t>
      </w:r>
    </w:p>
    <w:p w:rsidR="009430CB" w:rsidRPr="00137F78" w:rsidRDefault="009430CB" w:rsidP="004B5603">
      <w:pPr>
        <w:numPr>
          <w:ilvl w:val="0"/>
          <w:numId w:val="3"/>
        </w:numPr>
        <w:shd w:val="clear" w:color="auto" w:fill="FFFFFF"/>
        <w:autoSpaceDE w:val="0"/>
        <w:autoSpaceDN w:val="0"/>
        <w:adjustRightInd w:val="0"/>
        <w:jc w:val="both"/>
        <w:rPr>
          <w:color w:val="000000"/>
          <w:sz w:val="28"/>
          <w:szCs w:val="28"/>
        </w:rPr>
      </w:pPr>
      <w:r w:rsidRPr="00137F78">
        <w:rPr>
          <w:color w:val="000000"/>
          <w:sz w:val="28"/>
          <w:szCs w:val="28"/>
        </w:rPr>
        <w:t xml:space="preserve">Новогодние </w:t>
      </w:r>
      <w:r>
        <w:rPr>
          <w:color w:val="000000"/>
          <w:sz w:val="28"/>
          <w:szCs w:val="28"/>
        </w:rPr>
        <w:t>праздники</w:t>
      </w:r>
      <w:r w:rsidRPr="00137F78">
        <w:rPr>
          <w:color w:val="000000"/>
          <w:sz w:val="28"/>
          <w:szCs w:val="28"/>
        </w:rPr>
        <w:t>;</w:t>
      </w:r>
    </w:p>
    <w:p w:rsidR="009430CB" w:rsidRPr="00137F78" w:rsidRDefault="009430CB" w:rsidP="004B5603">
      <w:pPr>
        <w:numPr>
          <w:ilvl w:val="0"/>
          <w:numId w:val="3"/>
        </w:numPr>
        <w:shd w:val="clear" w:color="auto" w:fill="FFFFFF"/>
        <w:autoSpaceDE w:val="0"/>
        <w:autoSpaceDN w:val="0"/>
        <w:adjustRightInd w:val="0"/>
        <w:jc w:val="both"/>
        <w:rPr>
          <w:color w:val="000000"/>
          <w:sz w:val="28"/>
          <w:szCs w:val="28"/>
        </w:rPr>
      </w:pPr>
      <w:r>
        <w:rPr>
          <w:color w:val="000000"/>
          <w:sz w:val="28"/>
          <w:szCs w:val="28"/>
        </w:rPr>
        <w:t xml:space="preserve"> </w:t>
      </w:r>
      <w:r w:rsidRPr="00137F78">
        <w:rPr>
          <w:color w:val="000000"/>
          <w:sz w:val="28"/>
          <w:szCs w:val="28"/>
        </w:rPr>
        <w:t>7 января - Рождество Христово;</w:t>
      </w:r>
    </w:p>
    <w:p w:rsidR="009430CB" w:rsidRPr="00137F78" w:rsidRDefault="009430CB" w:rsidP="004B5603">
      <w:pPr>
        <w:numPr>
          <w:ilvl w:val="0"/>
          <w:numId w:val="3"/>
        </w:numPr>
        <w:shd w:val="clear" w:color="auto" w:fill="FFFFFF"/>
        <w:autoSpaceDE w:val="0"/>
        <w:autoSpaceDN w:val="0"/>
        <w:adjustRightInd w:val="0"/>
        <w:jc w:val="both"/>
        <w:rPr>
          <w:sz w:val="28"/>
          <w:szCs w:val="28"/>
        </w:rPr>
      </w:pPr>
      <w:r>
        <w:rPr>
          <w:color w:val="000000"/>
          <w:sz w:val="28"/>
          <w:szCs w:val="28"/>
        </w:rPr>
        <w:t xml:space="preserve"> </w:t>
      </w:r>
      <w:r w:rsidRPr="00137F78">
        <w:rPr>
          <w:color w:val="000000"/>
          <w:sz w:val="28"/>
          <w:szCs w:val="28"/>
        </w:rPr>
        <w:t>23 февраля - День защитника Отечества;</w:t>
      </w:r>
    </w:p>
    <w:p w:rsidR="009430CB" w:rsidRPr="00137F78" w:rsidRDefault="009430CB" w:rsidP="004B5603">
      <w:pPr>
        <w:numPr>
          <w:ilvl w:val="0"/>
          <w:numId w:val="3"/>
        </w:numPr>
        <w:shd w:val="clear" w:color="auto" w:fill="FFFFFF"/>
        <w:autoSpaceDE w:val="0"/>
        <w:autoSpaceDN w:val="0"/>
        <w:adjustRightInd w:val="0"/>
        <w:jc w:val="both"/>
        <w:rPr>
          <w:sz w:val="28"/>
          <w:szCs w:val="28"/>
        </w:rPr>
      </w:pPr>
      <w:r w:rsidRPr="00137F78">
        <w:rPr>
          <w:color w:val="000000"/>
          <w:sz w:val="28"/>
          <w:szCs w:val="28"/>
        </w:rPr>
        <w:t xml:space="preserve"> 8 марта - Международный женский день;</w:t>
      </w:r>
    </w:p>
    <w:p w:rsidR="009430CB" w:rsidRPr="00137F78" w:rsidRDefault="009430CB" w:rsidP="004B5603">
      <w:pPr>
        <w:numPr>
          <w:ilvl w:val="0"/>
          <w:numId w:val="3"/>
        </w:numPr>
        <w:shd w:val="clear" w:color="auto" w:fill="FFFFFF"/>
        <w:autoSpaceDE w:val="0"/>
        <w:autoSpaceDN w:val="0"/>
        <w:adjustRightInd w:val="0"/>
        <w:jc w:val="both"/>
        <w:rPr>
          <w:sz w:val="28"/>
          <w:szCs w:val="28"/>
        </w:rPr>
      </w:pPr>
      <w:r w:rsidRPr="00137F78">
        <w:rPr>
          <w:color w:val="000000"/>
          <w:sz w:val="28"/>
          <w:szCs w:val="28"/>
        </w:rPr>
        <w:t xml:space="preserve"> 1 мая - Праздник Весны и Труда;</w:t>
      </w:r>
    </w:p>
    <w:p w:rsidR="009430CB" w:rsidRPr="00137F78" w:rsidRDefault="009430CB" w:rsidP="004B5603">
      <w:pPr>
        <w:numPr>
          <w:ilvl w:val="0"/>
          <w:numId w:val="3"/>
        </w:numPr>
        <w:shd w:val="clear" w:color="auto" w:fill="FFFFFF"/>
        <w:autoSpaceDE w:val="0"/>
        <w:autoSpaceDN w:val="0"/>
        <w:adjustRightInd w:val="0"/>
        <w:jc w:val="both"/>
        <w:rPr>
          <w:sz w:val="28"/>
          <w:szCs w:val="28"/>
        </w:rPr>
      </w:pPr>
      <w:r w:rsidRPr="00137F78">
        <w:rPr>
          <w:color w:val="000000"/>
          <w:sz w:val="28"/>
          <w:szCs w:val="28"/>
        </w:rPr>
        <w:t xml:space="preserve"> 9 мая - День Победы;</w:t>
      </w:r>
    </w:p>
    <w:p w:rsidR="009430CB" w:rsidRPr="00137F78" w:rsidRDefault="009430CB" w:rsidP="004B5603">
      <w:pPr>
        <w:numPr>
          <w:ilvl w:val="0"/>
          <w:numId w:val="3"/>
        </w:numPr>
        <w:shd w:val="clear" w:color="auto" w:fill="FFFFFF"/>
        <w:autoSpaceDE w:val="0"/>
        <w:autoSpaceDN w:val="0"/>
        <w:adjustRightInd w:val="0"/>
        <w:jc w:val="both"/>
        <w:rPr>
          <w:sz w:val="28"/>
          <w:szCs w:val="28"/>
        </w:rPr>
      </w:pPr>
      <w:r w:rsidRPr="00137F78">
        <w:rPr>
          <w:color w:val="000000"/>
          <w:sz w:val="28"/>
          <w:szCs w:val="28"/>
        </w:rPr>
        <w:t xml:space="preserve"> 12 июня - День России</w:t>
      </w:r>
    </w:p>
    <w:p w:rsidR="009430CB" w:rsidRPr="00137F78" w:rsidRDefault="009430CB" w:rsidP="004B5603">
      <w:pPr>
        <w:numPr>
          <w:ilvl w:val="0"/>
          <w:numId w:val="3"/>
        </w:numPr>
        <w:shd w:val="clear" w:color="auto" w:fill="FFFFFF"/>
        <w:autoSpaceDE w:val="0"/>
        <w:autoSpaceDN w:val="0"/>
        <w:adjustRightInd w:val="0"/>
        <w:jc w:val="both"/>
        <w:rPr>
          <w:sz w:val="28"/>
          <w:szCs w:val="28"/>
        </w:rPr>
      </w:pPr>
      <w:r>
        <w:rPr>
          <w:color w:val="000000"/>
          <w:sz w:val="28"/>
          <w:szCs w:val="28"/>
        </w:rPr>
        <w:t xml:space="preserve">  </w:t>
      </w:r>
      <w:r w:rsidRPr="00137F78">
        <w:rPr>
          <w:color w:val="000000"/>
          <w:sz w:val="28"/>
          <w:szCs w:val="28"/>
        </w:rPr>
        <w:t>4 ноября - День народного единства.</w:t>
      </w:r>
    </w:p>
    <w:p w:rsidR="009430CB" w:rsidRPr="00137F78" w:rsidRDefault="009430CB" w:rsidP="009430CB">
      <w:pPr>
        <w:shd w:val="clear" w:color="auto" w:fill="FFFFFF"/>
        <w:ind w:firstLine="709"/>
        <w:jc w:val="both"/>
        <w:rPr>
          <w:color w:val="000000"/>
          <w:sz w:val="28"/>
          <w:szCs w:val="28"/>
        </w:rPr>
      </w:pPr>
      <w:r w:rsidRPr="00137F78">
        <w:rPr>
          <w:color w:val="000000"/>
          <w:sz w:val="28"/>
          <w:szCs w:val="28"/>
        </w:rPr>
        <w:t>При совпадении выходного и нерабочего праздничного дней выходной день переносится на следующий, после праздничного - рабочий день,</w:t>
      </w:r>
    </w:p>
    <w:p w:rsidR="009430CB" w:rsidRPr="00137F78" w:rsidRDefault="009430CB" w:rsidP="009430CB">
      <w:pPr>
        <w:shd w:val="clear" w:color="auto" w:fill="FFFFFF"/>
        <w:ind w:firstLine="709"/>
        <w:jc w:val="both"/>
        <w:rPr>
          <w:sz w:val="28"/>
          <w:szCs w:val="28"/>
        </w:rPr>
      </w:pPr>
      <w:r w:rsidRPr="00137F78">
        <w:rPr>
          <w:color w:val="000000"/>
          <w:sz w:val="28"/>
          <w:szCs w:val="28"/>
        </w:rPr>
        <w:t xml:space="preserve"> </w:t>
      </w:r>
      <w:r>
        <w:rPr>
          <w:color w:val="000000"/>
          <w:sz w:val="28"/>
          <w:szCs w:val="28"/>
        </w:rPr>
        <w:t>8</w:t>
      </w:r>
      <w:r w:rsidRPr="00137F78">
        <w:rPr>
          <w:color w:val="000000"/>
          <w:sz w:val="28"/>
          <w:szCs w:val="28"/>
        </w:rPr>
        <w:t xml:space="preserve">.8. Работникам </w:t>
      </w:r>
      <w:r>
        <w:rPr>
          <w:color w:val="000000"/>
          <w:sz w:val="28"/>
          <w:szCs w:val="28"/>
        </w:rPr>
        <w:t>МБУДО Егорлыкской ДШИ</w:t>
      </w:r>
      <w:r w:rsidRPr="00137F78">
        <w:rPr>
          <w:color w:val="000000"/>
          <w:sz w:val="28"/>
          <w:szCs w:val="28"/>
        </w:rPr>
        <w:t xml:space="preserve"> предоставляются ежегодные отпуска с сохранением места работы и среднего заработка.</w:t>
      </w:r>
    </w:p>
    <w:p w:rsidR="009430CB" w:rsidRPr="00137F78" w:rsidRDefault="009430CB" w:rsidP="009430CB">
      <w:pPr>
        <w:jc w:val="both"/>
        <w:rPr>
          <w:sz w:val="28"/>
          <w:szCs w:val="28"/>
        </w:rPr>
      </w:pPr>
      <w:r>
        <w:rPr>
          <w:color w:val="000000"/>
          <w:sz w:val="28"/>
          <w:szCs w:val="28"/>
        </w:rPr>
        <w:t xml:space="preserve">          8</w:t>
      </w:r>
      <w:r w:rsidRPr="00137F78">
        <w:rPr>
          <w:color w:val="000000"/>
          <w:sz w:val="28"/>
          <w:szCs w:val="28"/>
        </w:rPr>
        <w:t>.9. Ежегодный основной оплачиваемый отпуск предоставляется работникам продолжительностью</w:t>
      </w:r>
      <w:r>
        <w:rPr>
          <w:color w:val="000000"/>
          <w:sz w:val="28"/>
          <w:szCs w:val="28"/>
        </w:rPr>
        <w:t xml:space="preserve"> </w:t>
      </w:r>
      <w:r w:rsidRPr="00137F78">
        <w:rPr>
          <w:color w:val="000000"/>
          <w:sz w:val="28"/>
          <w:szCs w:val="28"/>
        </w:rPr>
        <w:t>- 28 календарных дней; педагогическим работникам - 56 календарных дней.</w:t>
      </w:r>
      <w:r w:rsidRPr="00B810D6">
        <w:rPr>
          <w:sz w:val="28"/>
          <w:szCs w:val="28"/>
        </w:rPr>
        <w:t xml:space="preserve"> </w:t>
      </w:r>
      <w:r w:rsidRPr="005C55B9">
        <w:rPr>
          <w:sz w:val="28"/>
          <w:szCs w:val="28"/>
        </w:rPr>
        <w:t xml:space="preserve">Инвалидам предоставляется ежегодный оплачиваемый отпуск не менее 30 календарных дней. Инвалиду по его письменному заявлению работодатель обязан предоставить отпуск без сохранения заработной платы продолжительностью до 60 календарных дней в году. </w:t>
      </w:r>
    </w:p>
    <w:p w:rsidR="009430CB" w:rsidRPr="00137F78" w:rsidRDefault="009430CB" w:rsidP="009430CB">
      <w:pPr>
        <w:shd w:val="clear" w:color="auto" w:fill="FFFFFF"/>
        <w:ind w:firstLine="709"/>
        <w:jc w:val="both"/>
        <w:rPr>
          <w:sz w:val="28"/>
          <w:szCs w:val="28"/>
        </w:rPr>
      </w:pPr>
      <w:r>
        <w:rPr>
          <w:color w:val="000000"/>
          <w:sz w:val="28"/>
          <w:szCs w:val="28"/>
        </w:rPr>
        <w:t>8</w:t>
      </w:r>
      <w:r w:rsidRPr="00137F78">
        <w:rPr>
          <w:color w:val="000000"/>
          <w:sz w:val="28"/>
          <w:szCs w:val="28"/>
        </w:rPr>
        <w:t xml:space="preserve">.10. Предоставление дополнительных оплачиваемых отпусков работникам </w:t>
      </w:r>
      <w:r>
        <w:rPr>
          <w:color w:val="000000"/>
          <w:sz w:val="28"/>
          <w:szCs w:val="28"/>
        </w:rPr>
        <w:t>МБУДО Егорлыкской ДШИ</w:t>
      </w:r>
      <w:r w:rsidRPr="00137F78">
        <w:rPr>
          <w:color w:val="000000"/>
          <w:sz w:val="28"/>
          <w:szCs w:val="28"/>
        </w:rPr>
        <w:t xml:space="preserve"> оговаривается в Коллективном договоре </w:t>
      </w:r>
      <w:r>
        <w:rPr>
          <w:color w:val="000000"/>
          <w:sz w:val="28"/>
          <w:szCs w:val="28"/>
        </w:rPr>
        <w:t>образовательной организации</w:t>
      </w:r>
      <w:r w:rsidRPr="00137F78">
        <w:rPr>
          <w:color w:val="000000"/>
          <w:sz w:val="28"/>
          <w:szCs w:val="28"/>
        </w:rPr>
        <w:t>.</w:t>
      </w:r>
    </w:p>
    <w:p w:rsidR="009430CB" w:rsidRPr="00137F78" w:rsidRDefault="009430CB" w:rsidP="009430CB">
      <w:pPr>
        <w:shd w:val="clear" w:color="auto" w:fill="FFFFFF"/>
        <w:ind w:firstLine="709"/>
        <w:jc w:val="both"/>
        <w:rPr>
          <w:sz w:val="28"/>
          <w:szCs w:val="28"/>
        </w:rPr>
      </w:pPr>
      <w:r>
        <w:rPr>
          <w:color w:val="000000"/>
          <w:sz w:val="28"/>
          <w:szCs w:val="28"/>
        </w:rPr>
        <w:t>8.11. Отпуска</w:t>
      </w:r>
      <w:r w:rsidRPr="00137F78">
        <w:rPr>
          <w:color w:val="000000"/>
          <w:sz w:val="28"/>
          <w:szCs w:val="28"/>
        </w:rPr>
        <w:t>, предоставленные в установленном порядке по временной нетрудоспособности или по беременности и родам, в счет ежегодных отпусков не включаются.</w:t>
      </w:r>
    </w:p>
    <w:p w:rsidR="009430CB" w:rsidRPr="00137F78" w:rsidRDefault="009430CB" w:rsidP="009430CB">
      <w:pPr>
        <w:shd w:val="clear" w:color="auto" w:fill="FFFFFF"/>
        <w:ind w:firstLine="709"/>
        <w:jc w:val="both"/>
        <w:rPr>
          <w:sz w:val="28"/>
          <w:szCs w:val="28"/>
        </w:rPr>
      </w:pPr>
      <w:r>
        <w:rPr>
          <w:color w:val="000000"/>
          <w:sz w:val="28"/>
          <w:szCs w:val="28"/>
        </w:rPr>
        <w:t>8</w:t>
      </w:r>
      <w:r w:rsidRPr="00137F78">
        <w:rPr>
          <w:color w:val="000000"/>
          <w:sz w:val="28"/>
          <w:szCs w:val="28"/>
        </w:rPr>
        <w:t>.12. Право на использование отпуска за первый год работы возникает у работника по истечении 6</w:t>
      </w:r>
      <w:r>
        <w:rPr>
          <w:color w:val="000000"/>
          <w:sz w:val="28"/>
          <w:szCs w:val="28"/>
        </w:rPr>
        <w:t xml:space="preserve"> месяцев его непрерывной работы</w:t>
      </w:r>
      <w:r w:rsidRPr="00137F78">
        <w:rPr>
          <w:color w:val="000000"/>
          <w:sz w:val="28"/>
          <w:szCs w:val="28"/>
        </w:rPr>
        <w:t xml:space="preserve">. До истечения 6 </w:t>
      </w:r>
      <w:r w:rsidRPr="00137F78">
        <w:rPr>
          <w:color w:val="000000"/>
          <w:sz w:val="28"/>
          <w:szCs w:val="28"/>
        </w:rPr>
        <w:lastRenderedPageBreak/>
        <w:t>месяцев непрерывной работы оплачиваемый отпуск по заявлению работника должен быть</w:t>
      </w:r>
      <w:r w:rsidRPr="00137F78">
        <w:rPr>
          <w:rFonts w:ascii="Arial" w:cs="Arial"/>
          <w:color w:val="000000"/>
          <w:sz w:val="28"/>
          <w:szCs w:val="28"/>
        </w:rPr>
        <w:t xml:space="preserve"> </w:t>
      </w:r>
      <w:r w:rsidRPr="00137F78">
        <w:rPr>
          <w:color w:val="000000"/>
          <w:sz w:val="28"/>
          <w:szCs w:val="28"/>
        </w:rPr>
        <w:t>предоставлен:</w:t>
      </w:r>
    </w:p>
    <w:p w:rsidR="009430CB" w:rsidRPr="00137F78" w:rsidRDefault="009430CB" w:rsidP="004B5603">
      <w:pPr>
        <w:numPr>
          <w:ilvl w:val="0"/>
          <w:numId w:val="20"/>
        </w:numPr>
        <w:shd w:val="clear" w:color="auto" w:fill="FFFFFF"/>
        <w:autoSpaceDE w:val="0"/>
        <w:autoSpaceDN w:val="0"/>
        <w:adjustRightInd w:val="0"/>
        <w:jc w:val="both"/>
        <w:rPr>
          <w:sz w:val="28"/>
          <w:szCs w:val="28"/>
        </w:rPr>
      </w:pPr>
      <w:r w:rsidRPr="00137F78">
        <w:rPr>
          <w:color w:val="000000"/>
          <w:sz w:val="28"/>
          <w:szCs w:val="28"/>
        </w:rPr>
        <w:t>женщинам - перед отпуском по беременности и родам или непосредственно после него;</w:t>
      </w:r>
    </w:p>
    <w:p w:rsidR="009430CB" w:rsidRPr="00137F78" w:rsidRDefault="009430CB" w:rsidP="004B5603">
      <w:pPr>
        <w:numPr>
          <w:ilvl w:val="0"/>
          <w:numId w:val="20"/>
        </w:numPr>
        <w:shd w:val="clear" w:color="auto" w:fill="FFFFFF"/>
        <w:autoSpaceDE w:val="0"/>
        <w:autoSpaceDN w:val="0"/>
        <w:adjustRightInd w:val="0"/>
        <w:jc w:val="both"/>
        <w:rPr>
          <w:sz w:val="28"/>
          <w:szCs w:val="28"/>
        </w:rPr>
      </w:pPr>
      <w:r w:rsidRPr="00137F78">
        <w:rPr>
          <w:color w:val="000000"/>
          <w:sz w:val="28"/>
          <w:szCs w:val="28"/>
        </w:rPr>
        <w:t>работникам в возрасте до 18 лет;</w:t>
      </w:r>
    </w:p>
    <w:p w:rsidR="009430CB" w:rsidRPr="00137F78" w:rsidRDefault="009430CB" w:rsidP="004B5603">
      <w:pPr>
        <w:numPr>
          <w:ilvl w:val="0"/>
          <w:numId w:val="20"/>
        </w:numPr>
        <w:shd w:val="clear" w:color="auto" w:fill="FFFFFF"/>
        <w:autoSpaceDE w:val="0"/>
        <w:autoSpaceDN w:val="0"/>
        <w:adjustRightInd w:val="0"/>
        <w:jc w:val="both"/>
        <w:rPr>
          <w:sz w:val="28"/>
          <w:szCs w:val="28"/>
        </w:rPr>
      </w:pPr>
      <w:r w:rsidRPr="00137F78">
        <w:rPr>
          <w:color w:val="000000"/>
          <w:sz w:val="28"/>
          <w:szCs w:val="28"/>
        </w:rPr>
        <w:t>работникам, усыновившим ребенка в возрасте до 3 месяцев;</w:t>
      </w:r>
    </w:p>
    <w:p w:rsidR="009430CB" w:rsidRPr="00137F78" w:rsidRDefault="009430CB" w:rsidP="004B5603">
      <w:pPr>
        <w:numPr>
          <w:ilvl w:val="0"/>
          <w:numId w:val="20"/>
        </w:numPr>
        <w:shd w:val="clear" w:color="auto" w:fill="FFFFFF"/>
        <w:autoSpaceDE w:val="0"/>
        <w:autoSpaceDN w:val="0"/>
        <w:adjustRightInd w:val="0"/>
        <w:jc w:val="both"/>
        <w:rPr>
          <w:sz w:val="28"/>
          <w:szCs w:val="28"/>
        </w:rPr>
      </w:pPr>
      <w:r w:rsidRPr="00137F78">
        <w:rPr>
          <w:color w:val="000000"/>
          <w:sz w:val="28"/>
          <w:szCs w:val="28"/>
        </w:rPr>
        <w:t>в других случаях, предусмотренных законодательством.</w:t>
      </w:r>
    </w:p>
    <w:p w:rsidR="009430CB" w:rsidRPr="00137F78" w:rsidRDefault="009430CB" w:rsidP="009430CB">
      <w:pPr>
        <w:shd w:val="clear" w:color="auto" w:fill="FFFFFF"/>
        <w:ind w:firstLine="709"/>
        <w:jc w:val="both"/>
        <w:rPr>
          <w:color w:val="000000"/>
          <w:sz w:val="28"/>
          <w:szCs w:val="28"/>
        </w:rPr>
      </w:pPr>
      <w:r w:rsidRPr="00137F78">
        <w:rPr>
          <w:color w:val="000000"/>
          <w:sz w:val="28"/>
          <w:szCs w:val="28"/>
        </w:rPr>
        <w:t>Отпуск за второй и последующие годы работы предоставляется в летнее время года в соответствии с графиком ежегодных оплачиваемых отпусков.</w:t>
      </w:r>
    </w:p>
    <w:p w:rsidR="009430CB" w:rsidRPr="00137F78" w:rsidRDefault="009430CB" w:rsidP="009430CB">
      <w:pPr>
        <w:shd w:val="clear" w:color="auto" w:fill="FFFFFF"/>
        <w:ind w:firstLine="709"/>
        <w:jc w:val="both"/>
        <w:rPr>
          <w:sz w:val="28"/>
          <w:szCs w:val="28"/>
        </w:rPr>
      </w:pPr>
      <w:r>
        <w:rPr>
          <w:color w:val="000000"/>
          <w:sz w:val="28"/>
          <w:szCs w:val="28"/>
        </w:rPr>
        <w:t xml:space="preserve"> 8</w:t>
      </w:r>
      <w:r w:rsidRPr="00137F78">
        <w:rPr>
          <w:color w:val="000000"/>
          <w:sz w:val="28"/>
          <w:szCs w:val="28"/>
        </w:rPr>
        <w:t xml:space="preserve">.13. </w:t>
      </w:r>
      <w:r>
        <w:rPr>
          <w:color w:val="000000"/>
          <w:sz w:val="28"/>
          <w:szCs w:val="28"/>
        </w:rPr>
        <w:t xml:space="preserve">  </w:t>
      </w:r>
      <w:r w:rsidRPr="00137F78">
        <w:rPr>
          <w:color w:val="000000"/>
          <w:sz w:val="28"/>
          <w:szCs w:val="28"/>
        </w:rPr>
        <w:t>В стаж работы, даю</w:t>
      </w:r>
      <w:r>
        <w:rPr>
          <w:color w:val="000000"/>
          <w:sz w:val="28"/>
          <w:szCs w:val="28"/>
        </w:rPr>
        <w:t>щий право на отпуск, включается</w:t>
      </w:r>
      <w:r w:rsidRPr="00137F78">
        <w:rPr>
          <w:color w:val="000000"/>
          <w:sz w:val="28"/>
          <w:szCs w:val="28"/>
        </w:rPr>
        <w:t>:</w:t>
      </w:r>
    </w:p>
    <w:p w:rsidR="009430CB" w:rsidRPr="00137F78" w:rsidRDefault="009430CB" w:rsidP="004B5603">
      <w:pPr>
        <w:numPr>
          <w:ilvl w:val="0"/>
          <w:numId w:val="21"/>
        </w:numPr>
        <w:shd w:val="clear" w:color="auto" w:fill="FFFFFF"/>
        <w:autoSpaceDE w:val="0"/>
        <w:autoSpaceDN w:val="0"/>
        <w:adjustRightInd w:val="0"/>
        <w:jc w:val="both"/>
        <w:rPr>
          <w:sz w:val="28"/>
          <w:szCs w:val="28"/>
        </w:rPr>
      </w:pPr>
      <w:r w:rsidRPr="00137F78">
        <w:rPr>
          <w:color w:val="000000"/>
          <w:sz w:val="28"/>
          <w:szCs w:val="28"/>
        </w:rPr>
        <w:t>фактически отработанное время;</w:t>
      </w:r>
    </w:p>
    <w:p w:rsidR="009430CB" w:rsidRDefault="009430CB" w:rsidP="004B5603">
      <w:pPr>
        <w:numPr>
          <w:ilvl w:val="0"/>
          <w:numId w:val="21"/>
        </w:numPr>
        <w:shd w:val="clear" w:color="auto" w:fill="FFFFFF"/>
        <w:autoSpaceDE w:val="0"/>
        <w:autoSpaceDN w:val="0"/>
        <w:adjustRightInd w:val="0"/>
        <w:jc w:val="both"/>
        <w:rPr>
          <w:color w:val="000000"/>
          <w:sz w:val="28"/>
          <w:szCs w:val="28"/>
        </w:rPr>
      </w:pPr>
      <w:r w:rsidRPr="00137F78">
        <w:rPr>
          <w:color w:val="000000"/>
          <w:sz w:val="28"/>
          <w:szCs w:val="28"/>
        </w:rPr>
        <w:t>время, когда работник ф</w:t>
      </w:r>
      <w:r>
        <w:rPr>
          <w:color w:val="000000"/>
          <w:sz w:val="28"/>
          <w:szCs w:val="28"/>
        </w:rPr>
        <w:t>актически не работал, но за ним</w:t>
      </w:r>
    </w:p>
    <w:p w:rsidR="009430CB" w:rsidRDefault="009430CB" w:rsidP="009430CB">
      <w:pPr>
        <w:shd w:val="clear" w:color="auto" w:fill="FFFFFF"/>
        <w:jc w:val="both"/>
        <w:rPr>
          <w:color w:val="000000"/>
          <w:sz w:val="28"/>
          <w:szCs w:val="28"/>
        </w:rPr>
      </w:pPr>
      <w:r w:rsidRPr="00137F78">
        <w:rPr>
          <w:color w:val="000000"/>
          <w:sz w:val="28"/>
          <w:szCs w:val="28"/>
        </w:rPr>
        <w:t>сохранялись место работы и заработная плата полностью или частично;</w:t>
      </w:r>
    </w:p>
    <w:p w:rsidR="009430CB" w:rsidRPr="00CD6A5D" w:rsidRDefault="009430CB" w:rsidP="004B5603">
      <w:pPr>
        <w:numPr>
          <w:ilvl w:val="0"/>
          <w:numId w:val="21"/>
        </w:numPr>
        <w:shd w:val="clear" w:color="auto" w:fill="FFFFFF"/>
        <w:autoSpaceDE w:val="0"/>
        <w:autoSpaceDN w:val="0"/>
        <w:adjustRightInd w:val="0"/>
        <w:jc w:val="both"/>
        <w:rPr>
          <w:color w:val="000000"/>
          <w:sz w:val="28"/>
          <w:szCs w:val="28"/>
        </w:rPr>
      </w:pPr>
      <w:r w:rsidRPr="00BF05A0">
        <w:rPr>
          <w:color w:val="000000"/>
          <w:sz w:val="28"/>
          <w:szCs w:val="28"/>
          <w:shd w:val="clear" w:color="auto" w:fill="FFFFFF"/>
        </w:rPr>
        <w:t>время предоставляемых по</w:t>
      </w:r>
      <w:r>
        <w:rPr>
          <w:color w:val="000000"/>
          <w:sz w:val="28"/>
          <w:szCs w:val="28"/>
          <w:shd w:val="clear" w:color="auto" w:fill="FFFFFF"/>
        </w:rPr>
        <w:t xml:space="preserve"> просьбе работника отпусков без</w:t>
      </w:r>
    </w:p>
    <w:p w:rsidR="009430CB" w:rsidRPr="001A43BB" w:rsidRDefault="009430CB" w:rsidP="009430CB">
      <w:pPr>
        <w:shd w:val="clear" w:color="auto" w:fill="FFFFFF"/>
        <w:jc w:val="both"/>
        <w:rPr>
          <w:color w:val="000000"/>
          <w:sz w:val="28"/>
          <w:szCs w:val="28"/>
        </w:rPr>
      </w:pPr>
      <w:r w:rsidRPr="00BF05A0">
        <w:rPr>
          <w:color w:val="000000"/>
          <w:sz w:val="28"/>
          <w:szCs w:val="28"/>
          <w:shd w:val="clear" w:color="auto" w:fill="FFFFFF"/>
        </w:rPr>
        <w:t>сохранения заработной платы, не превышающее 14 календарных дней в течение рабочего года;</w:t>
      </w:r>
    </w:p>
    <w:p w:rsidR="009430CB" w:rsidRPr="00137F78" w:rsidRDefault="009430CB" w:rsidP="004B5603">
      <w:pPr>
        <w:numPr>
          <w:ilvl w:val="0"/>
          <w:numId w:val="21"/>
        </w:numPr>
        <w:shd w:val="clear" w:color="auto" w:fill="FFFFFF"/>
        <w:autoSpaceDE w:val="0"/>
        <w:autoSpaceDN w:val="0"/>
        <w:adjustRightInd w:val="0"/>
        <w:jc w:val="both"/>
        <w:rPr>
          <w:color w:val="000000"/>
          <w:sz w:val="28"/>
          <w:szCs w:val="28"/>
        </w:rPr>
      </w:pPr>
      <w:r>
        <w:rPr>
          <w:color w:val="000000"/>
          <w:sz w:val="28"/>
          <w:szCs w:val="28"/>
        </w:rPr>
        <w:t xml:space="preserve"> </w:t>
      </w:r>
      <w:r w:rsidRPr="00137F78">
        <w:rPr>
          <w:color w:val="000000"/>
          <w:sz w:val="28"/>
          <w:szCs w:val="28"/>
        </w:rPr>
        <w:t>другие периоды времени, предусмотренные законодательством.</w:t>
      </w:r>
    </w:p>
    <w:p w:rsidR="009430CB" w:rsidRPr="00137F78" w:rsidRDefault="009430CB" w:rsidP="009430CB">
      <w:pPr>
        <w:shd w:val="clear" w:color="auto" w:fill="FFFFFF"/>
        <w:ind w:firstLine="709"/>
        <w:jc w:val="both"/>
        <w:rPr>
          <w:sz w:val="28"/>
          <w:szCs w:val="28"/>
        </w:rPr>
      </w:pPr>
      <w:r>
        <w:rPr>
          <w:color w:val="000000"/>
          <w:sz w:val="28"/>
          <w:szCs w:val="28"/>
        </w:rPr>
        <w:t xml:space="preserve">8.14. </w:t>
      </w:r>
      <w:r w:rsidRPr="00137F78">
        <w:rPr>
          <w:color w:val="000000"/>
          <w:sz w:val="28"/>
          <w:szCs w:val="28"/>
        </w:rPr>
        <w:t>График предоставления отпусков устанавливается администрацией и согласовывается с профкомом. График отпусков составляется каждый год не позднее, чем за две недели до наступления календарного года.</w:t>
      </w:r>
    </w:p>
    <w:p w:rsidR="009430CB" w:rsidRPr="00137F78" w:rsidRDefault="009430CB" w:rsidP="009430CB">
      <w:pPr>
        <w:shd w:val="clear" w:color="auto" w:fill="FFFFFF"/>
        <w:ind w:firstLine="709"/>
        <w:jc w:val="both"/>
        <w:rPr>
          <w:sz w:val="28"/>
          <w:szCs w:val="28"/>
        </w:rPr>
      </w:pPr>
      <w:r>
        <w:rPr>
          <w:color w:val="000000"/>
          <w:sz w:val="28"/>
          <w:szCs w:val="28"/>
        </w:rPr>
        <w:t>8</w:t>
      </w:r>
      <w:r w:rsidRPr="00137F78">
        <w:rPr>
          <w:color w:val="000000"/>
          <w:sz w:val="28"/>
          <w:szCs w:val="28"/>
        </w:rPr>
        <w:t>.15. Ежегодный оплачиваемый отпуск   должен быть продлен в случаях:</w:t>
      </w:r>
    </w:p>
    <w:p w:rsidR="009430CB" w:rsidRPr="00137F78" w:rsidRDefault="009430CB" w:rsidP="004B5603">
      <w:pPr>
        <w:numPr>
          <w:ilvl w:val="0"/>
          <w:numId w:val="31"/>
        </w:numPr>
        <w:shd w:val="clear" w:color="auto" w:fill="FFFFFF"/>
        <w:autoSpaceDE w:val="0"/>
        <w:autoSpaceDN w:val="0"/>
        <w:adjustRightInd w:val="0"/>
        <w:jc w:val="both"/>
        <w:rPr>
          <w:sz w:val="28"/>
          <w:szCs w:val="28"/>
        </w:rPr>
      </w:pPr>
      <w:r w:rsidRPr="00137F78">
        <w:rPr>
          <w:color w:val="000000"/>
          <w:sz w:val="28"/>
          <w:szCs w:val="28"/>
        </w:rPr>
        <w:t>временной нетрудоспособности работника;</w:t>
      </w:r>
    </w:p>
    <w:p w:rsidR="009430CB" w:rsidRPr="00CD6A5D" w:rsidRDefault="009430CB" w:rsidP="004B5603">
      <w:pPr>
        <w:numPr>
          <w:ilvl w:val="0"/>
          <w:numId w:val="31"/>
        </w:numPr>
        <w:shd w:val="clear" w:color="auto" w:fill="FFFFFF"/>
        <w:autoSpaceDE w:val="0"/>
        <w:autoSpaceDN w:val="0"/>
        <w:adjustRightInd w:val="0"/>
        <w:jc w:val="both"/>
        <w:rPr>
          <w:sz w:val="28"/>
          <w:szCs w:val="28"/>
        </w:rPr>
      </w:pPr>
      <w:r w:rsidRPr="00137F78">
        <w:rPr>
          <w:color w:val="000000"/>
          <w:sz w:val="28"/>
          <w:szCs w:val="28"/>
        </w:rPr>
        <w:t>исполнение работником во</w:t>
      </w:r>
      <w:r>
        <w:rPr>
          <w:color w:val="000000"/>
          <w:sz w:val="28"/>
          <w:szCs w:val="28"/>
        </w:rPr>
        <w:t xml:space="preserve"> время ежегодного оплачиваемого</w:t>
      </w:r>
    </w:p>
    <w:p w:rsidR="009430CB" w:rsidRPr="00137F78" w:rsidRDefault="009430CB" w:rsidP="009430CB">
      <w:pPr>
        <w:shd w:val="clear" w:color="auto" w:fill="FFFFFF"/>
        <w:jc w:val="both"/>
        <w:rPr>
          <w:sz w:val="28"/>
          <w:szCs w:val="28"/>
        </w:rPr>
      </w:pPr>
      <w:r w:rsidRPr="00137F78">
        <w:rPr>
          <w:color w:val="000000"/>
          <w:sz w:val="28"/>
          <w:szCs w:val="28"/>
        </w:rPr>
        <w:t>отпуска государственных или общественных обязанностей, если для этого законом предусмотрено освобождение от работы;</w:t>
      </w:r>
    </w:p>
    <w:p w:rsidR="009430CB" w:rsidRPr="00137F78" w:rsidRDefault="009430CB" w:rsidP="004B5603">
      <w:pPr>
        <w:numPr>
          <w:ilvl w:val="0"/>
          <w:numId w:val="31"/>
        </w:numPr>
        <w:shd w:val="clear" w:color="auto" w:fill="FFFFFF"/>
        <w:autoSpaceDE w:val="0"/>
        <w:autoSpaceDN w:val="0"/>
        <w:adjustRightInd w:val="0"/>
        <w:jc w:val="both"/>
        <w:rPr>
          <w:sz w:val="28"/>
          <w:szCs w:val="28"/>
        </w:rPr>
      </w:pPr>
      <w:r w:rsidRPr="00137F78">
        <w:rPr>
          <w:color w:val="000000"/>
          <w:sz w:val="28"/>
          <w:szCs w:val="28"/>
        </w:rPr>
        <w:t>в других случаях, пр</w:t>
      </w:r>
      <w:r>
        <w:rPr>
          <w:color w:val="000000"/>
          <w:sz w:val="28"/>
          <w:szCs w:val="28"/>
        </w:rPr>
        <w:t>едусмотренных законодательством</w:t>
      </w:r>
      <w:r w:rsidRPr="00137F78">
        <w:rPr>
          <w:color w:val="000000"/>
          <w:sz w:val="28"/>
          <w:szCs w:val="28"/>
        </w:rPr>
        <w:t>.</w:t>
      </w:r>
    </w:p>
    <w:p w:rsidR="009430CB" w:rsidRDefault="009430CB" w:rsidP="009430CB">
      <w:pPr>
        <w:shd w:val="clear" w:color="auto" w:fill="FFFFFF"/>
        <w:ind w:firstLine="709"/>
        <w:jc w:val="both"/>
        <w:rPr>
          <w:color w:val="000000"/>
          <w:sz w:val="28"/>
          <w:szCs w:val="28"/>
        </w:rPr>
      </w:pPr>
      <w:r>
        <w:rPr>
          <w:color w:val="000000"/>
          <w:sz w:val="28"/>
          <w:szCs w:val="28"/>
        </w:rPr>
        <w:t>8</w:t>
      </w:r>
      <w:r w:rsidRPr="00137F78">
        <w:rPr>
          <w:color w:val="000000"/>
          <w:sz w:val="28"/>
          <w:szCs w:val="28"/>
        </w:rPr>
        <w:t>.16</w:t>
      </w:r>
      <w:r>
        <w:rPr>
          <w:color w:val="000000"/>
          <w:sz w:val="28"/>
          <w:szCs w:val="28"/>
        </w:rPr>
        <w:t>.</w:t>
      </w:r>
      <w:r w:rsidRPr="00137F78">
        <w:rPr>
          <w:color w:val="000000"/>
          <w:sz w:val="28"/>
          <w:szCs w:val="28"/>
        </w:rPr>
        <w:t xml:space="preserve"> </w:t>
      </w:r>
      <w:r>
        <w:rPr>
          <w:color w:val="000000"/>
          <w:sz w:val="28"/>
          <w:szCs w:val="28"/>
        </w:rPr>
        <w:t>По</w:t>
      </w:r>
      <w:r w:rsidRPr="00137F78">
        <w:rPr>
          <w:color w:val="000000"/>
          <w:sz w:val="28"/>
          <w:szCs w:val="28"/>
        </w:rPr>
        <w:t xml:space="preserve"> </w:t>
      </w:r>
      <w:r>
        <w:rPr>
          <w:color w:val="000000"/>
          <w:sz w:val="28"/>
          <w:szCs w:val="28"/>
        </w:rPr>
        <w:t>семейным</w:t>
      </w:r>
      <w:r w:rsidRPr="00137F78">
        <w:rPr>
          <w:color w:val="000000"/>
          <w:sz w:val="28"/>
          <w:szCs w:val="28"/>
        </w:rPr>
        <w:t xml:space="preserve"> обстоятельствам и другим уважительным причинам работнику </w:t>
      </w:r>
      <w:r>
        <w:rPr>
          <w:color w:val="000000"/>
          <w:sz w:val="28"/>
          <w:szCs w:val="28"/>
        </w:rPr>
        <w:t>МБУДО Егорлыкской ДШИ</w:t>
      </w:r>
      <w:r w:rsidRPr="00137F78">
        <w:rPr>
          <w:color w:val="000000"/>
          <w:sz w:val="28"/>
          <w:szCs w:val="28"/>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ТК РФ).</w:t>
      </w:r>
    </w:p>
    <w:p w:rsidR="009430CB" w:rsidRPr="00137F78" w:rsidRDefault="009430CB" w:rsidP="009430CB">
      <w:pPr>
        <w:shd w:val="clear" w:color="auto" w:fill="FFFFFF"/>
        <w:ind w:firstLine="709"/>
        <w:jc w:val="both"/>
        <w:rPr>
          <w:color w:val="000000"/>
          <w:sz w:val="28"/>
          <w:szCs w:val="28"/>
        </w:rPr>
      </w:pPr>
    </w:p>
    <w:p w:rsidR="009430CB" w:rsidRPr="00392349" w:rsidRDefault="009430CB" w:rsidP="009430CB">
      <w:pPr>
        <w:jc w:val="center"/>
        <w:rPr>
          <w:color w:val="000000"/>
          <w:sz w:val="28"/>
          <w:szCs w:val="28"/>
        </w:rPr>
      </w:pPr>
      <w:r w:rsidRPr="00392349">
        <w:rPr>
          <w:b/>
          <w:bCs/>
          <w:color w:val="000000"/>
          <w:sz w:val="28"/>
          <w:szCs w:val="28"/>
        </w:rPr>
        <w:t>9. ОПЛАТА ТРУДА</w:t>
      </w:r>
    </w:p>
    <w:p w:rsidR="009430CB" w:rsidRPr="00137F78" w:rsidRDefault="009430CB" w:rsidP="009430CB">
      <w:pPr>
        <w:shd w:val="clear" w:color="auto" w:fill="FFFFFF"/>
        <w:jc w:val="both"/>
        <w:rPr>
          <w:b/>
          <w:bCs/>
          <w:color w:val="000000"/>
          <w:sz w:val="28"/>
          <w:szCs w:val="28"/>
        </w:rPr>
      </w:pPr>
    </w:p>
    <w:p w:rsidR="009430CB" w:rsidRPr="00137F78" w:rsidRDefault="009430CB" w:rsidP="009430CB">
      <w:pPr>
        <w:shd w:val="clear" w:color="auto" w:fill="FFFFFF"/>
        <w:ind w:firstLine="709"/>
        <w:jc w:val="both"/>
        <w:rPr>
          <w:sz w:val="28"/>
          <w:szCs w:val="28"/>
        </w:rPr>
      </w:pPr>
      <w:r>
        <w:rPr>
          <w:color w:val="000000"/>
          <w:sz w:val="28"/>
          <w:szCs w:val="28"/>
        </w:rPr>
        <w:t>9</w:t>
      </w:r>
      <w:r w:rsidRPr="00137F78">
        <w:rPr>
          <w:color w:val="000000"/>
          <w:sz w:val="28"/>
          <w:szCs w:val="28"/>
        </w:rPr>
        <w:t>.1.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Запрещается какая-либо дискриминация при установлении и изменении размеров заработной платы и других условий оплаты труда.</w:t>
      </w:r>
    </w:p>
    <w:p w:rsidR="009430CB" w:rsidRPr="00392349" w:rsidRDefault="009430CB" w:rsidP="009430CB">
      <w:pPr>
        <w:shd w:val="clear" w:color="auto" w:fill="FFFFFF"/>
        <w:ind w:firstLine="709"/>
        <w:jc w:val="both"/>
        <w:rPr>
          <w:sz w:val="28"/>
          <w:szCs w:val="28"/>
          <w:u w:val="single"/>
        </w:rPr>
      </w:pPr>
      <w:r>
        <w:rPr>
          <w:color w:val="000000"/>
          <w:sz w:val="28"/>
          <w:szCs w:val="28"/>
        </w:rPr>
        <w:t>9</w:t>
      </w:r>
      <w:r w:rsidRPr="00137F78">
        <w:rPr>
          <w:color w:val="000000"/>
          <w:sz w:val="28"/>
          <w:szCs w:val="28"/>
        </w:rPr>
        <w:t xml:space="preserve">.2. Оплата труда работников производится на основании </w:t>
      </w:r>
      <w:r w:rsidRPr="000E6B14">
        <w:rPr>
          <w:sz w:val="28"/>
          <w:szCs w:val="28"/>
        </w:rPr>
        <w:t xml:space="preserve">Указа Президента РФ от 07.05.2012 года № 597 </w:t>
      </w:r>
      <w:r w:rsidRPr="00E21DD3">
        <w:rPr>
          <w:sz w:val="28"/>
          <w:szCs w:val="28"/>
        </w:rPr>
        <w:t>«О мероприятиях по реализации государственной социальной политики»,</w:t>
      </w:r>
      <w:r w:rsidRPr="000E6B14">
        <w:rPr>
          <w:sz w:val="28"/>
          <w:szCs w:val="28"/>
        </w:rPr>
        <w:t xml:space="preserve"> </w:t>
      </w:r>
      <w:r>
        <w:rPr>
          <w:color w:val="000000"/>
          <w:sz w:val="28"/>
          <w:szCs w:val="28"/>
        </w:rPr>
        <w:t>постановления Правительства Ростовской области</w:t>
      </w:r>
      <w:r w:rsidRPr="00137F78">
        <w:rPr>
          <w:sz w:val="28"/>
          <w:szCs w:val="28"/>
        </w:rPr>
        <w:t xml:space="preserve"> </w:t>
      </w:r>
      <w:r>
        <w:rPr>
          <w:sz w:val="28"/>
          <w:szCs w:val="28"/>
        </w:rPr>
        <w:t>от 28</w:t>
      </w:r>
      <w:r w:rsidRPr="00417BDB">
        <w:rPr>
          <w:sz w:val="28"/>
          <w:szCs w:val="28"/>
        </w:rPr>
        <w:t>.</w:t>
      </w:r>
      <w:r>
        <w:rPr>
          <w:sz w:val="28"/>
          <w:szCs w:val="28"/>
        </w:rPr>
        <w:t>06.</w:t>
      </w:r>
      <w:r w:rsidRPr="00417BDB">
        <w:rPr>
          <w:sz w:val="28"/>
          <w:szCs w:val="28"/>
        </w:rPr>
        <w:t>20</w:t>
      </w:r>
      <w:r>
        <w:rPr>
          <w:sz w:val="28"/>
          <w:szCs w:val="28"/>
        </w:rPr>
        <w:t>19</w:t>
      </w:r>
      <w:r w:rsidRPr="00417BDB">
        <w:rPr>
          <w:sz w:val="28"/>
          <w:szCs w:val="28"/>
        </w:rPr>
        <w:t xml:space="preserve">  года</w:t>
      </w:r>
      <w:r>
        <w:rPr>
          <w:sz w:val="28"/>
          <w:szCs w:val="28"/>
        </w:rPr>
        <w:t xml:space="preserve"> </w:t>
      </w:r>
      <w:r w:rsidRPr="00417BDB">
        <w:rPr>
          <w:sz w:val="28"/>
          <w:szCs w:val="28"/>
        </w:rPr>
        <w:t xml:space="preserve"> № </w:t>
      </w:r>
      <w:r>
        <w:rPr>
          <w:sz w:val="28"/>
          <w:szCs w:val="28"/>
        </w:rPr>
        <w:t>443</w:t>
      </w:r>
      <w:r w:rsidRPr="00417BDB">
        <w:rPr>
          <w:sz w:val="28"/>
          <w:szCs w:val="28"/>
        </w:rPr>
        <w:t xml:space="preserve"> </w:t>
      </w:r>
      <w:r w:rsidRPr="00E1103F">
        <w:rPr>
          <w:sz w:val="28"/>
          <w:szCs w:val="28"/>
        </w:rPr>
        <w:t>«Об оплате труда работников государственных бюджетных учреждений системы образования Ростовской области, подведомственных министерству культуры Ростовской области»</w:t>
      </w:r>
      <w:r>
        <w:rPr>
          <w:sz w:val="28"/>
          <w:szCs w:val="28"/>
        </w:rPr>
        <w:t xml:space="preserve"> (с </w:t>
      </w:r>
      <w:r>
        <w:rPr>
          <w:sz w:val="28"/>
          <w:szCs w:val="28"/>
        </w:rPr>
        <w:lastRenderedPageBreak/>
        <w:t>изменениями и дополнениями)</w:t>
      </w:r>
      <w:r w:rsidRPr="00E1103F">
        <w:rPr>
          <w:sz w:val="28"/>
          <w:szCs w:val="28"/>
        </w:rPr>
        <w:t xml:space="preserve">, </w:t>
      </w:r>
      <w:r w:rsidRPr="00417BDB">
        <w:rPr>
          <w:sz w:val="28"/>
          <w:szCs w:val="28"/>
        </w:rPr>
        <w:t>постановлени</w:t>
      </w:r>
      <w:r>
        <w:rPr>
          <w:sz w:val="28"/>
          <w:szCs w:val="28"/>
        </w:rPr>
        <w:t>я</w:t>
      </w:r>
      <w:r w:rsidRPr="00417BDB">
        <w:rPr>
          <w:sz w:val="28"/>
          <w:szCs w:val="28"/>
        </w:rPr>
        <w:t xml:space="preserve">  Администрации Егорлыкского  района </w:t>
      </w:r>
      <w:r>
        <w:rPr>
          <w:sz w:val="28"/>
          <w:szCs w:val="28"/>
        </w:rPr>
        <w:t xml:space="preserve"> </w:t>
      </w:r>
      <w:r w:rsidRPr="00417BDB">
        <w:rPr>
          <w:sz w:val="28"/>
          <w:szCs w:val="28"/>
        </w:rPr>
        <w:t>от 20.04.2021 № 365 «Об оплате труда работников муниципальных бюджетных учреждений дополнительного образования Егорлыкского района, подведомственных отделу культуры Администрации Егорлыкского района»</w:t>
      </w:r>
      <w:r>
        <w:rPr>
          <w:sz w:val="28"/>
          <w:szCs w:val="28"/>
        </w:rPr>
        <w:t xml:space="preserve"> (с изменениями и дополнениями)</w:t>
      </w:r>
      <w:r w:rsidRPr="00BF05A0">
        <w:rPr>
          <w:sz w:val="28"/>
          <w:szCs w:val="28"/>
        </w:rPr>
        <w:t>.</w:t>
      </w:r>
      <w:r w:rsidRPr="00BF05A0">
        <w:rPr>
          <w:color w:val="000000"/>
          <w:sz w:val="28"/>
          <w:szCs w:val="28"/>
        </w:rPr>
        <w:t xml:space="preserve"> </w:t>
      </w:r>
    </w:p>
    <w:p w:rsidR="009430CB" w:rsidRPr="00137F78" w:rsidRDefault="009430CB" w:rsidP="009430CB">
      <w:pPr>
        <w:shd w:val="clear" w:color="auto" w:fill="FFFFFF"/>
        <w:ind w:firstLine="709"/>
        <w:jc w:val="both"/>
        <w:rPr>
          <w:sz w:val="28"/>
          <w:szCs w:val="28"/>
        </w:rPr>
      </w:pPr>
      <w:r>
        <w:rPr>
          <w:color w:val="000000"/>
          <w:sz w:val="28"/>
          <w:szCs w:val="28"/>
        </w:rPr>
        <w:t>9</w:t>
      </w:r>
      <w:r w:rsidRPr="00137F78">
        <w:rPr>
          <w:color w:val="000000"/>
          <w:sz w:val="28"/>
          <w:szCs w:val="28"/>
        </w:rPr>
        <w:t>.3. Для усиления материальной заинтересованности работников выполнение планов и договорных обязательств, повышения эффективности производства и качества работы могут вводиться системы премирования, вознаграждение по итогам работы за год, другие формы материального поощрения.</w:t>
      </w:r>
    </w:p>
    <w:p w:rsidR="009430CB" w:rsidRPr="00137F78" w:rsidRDefault="009430CB" w:rsidP="009430CB">
      <w:pPr>
        <w:shd w:val="clear" w:color="auto" w:fill="FFFFFF"/>
        <w:ind w:firstLine="709"/>
        <w:jc w:val="both"/>
        <w:rPr>
          <w:sz w:val="28"/>
          <w:szCs w:val="28"/>
        </w:rPr>
      </w:pPr>
      <w:r>
        <w:rPr>
          <w:color w:val="000000"/>
          <w:sz w:val="28"/>
          <w:szCs w:val="28"/>
        </w:rPr>
        <w:t>9</w:t>
      </w:r>
      <w:r w:rsidRPr="00137F78">
        <w:rPr>
          <w:color w:val="000000"/>
          <w:sz w:val="28"/>
          <w:szCs w:val="28"/>
        </w:rPr>
        <w:t xml:space="preserve">.4. Администрация </w:t>
      </w:r>
      <w:r>
        <w:rPr>
          <w:color w:val="000000"/>
          <w:sz w:val="28"/>
          <w:szCs w:val="28"/>
        </w:rPr>
        <w:t>образовательной организации</w:t>
      </w:r>
      <w:r w:rsidRPr="00137F78">
        <w:rPr>
          <w:color w:val="000000"/>
          <w:sz w:val="28"/>
          <w:szCs w:val="28"/>
        </w:rPr>
        <w:t xml:space="preserve"> обязана известить работников о введении новых условий оплаты труда или изменений условий оплаты труда не позднее, чем за два месяца.</w:t>
      </w:r>
    </w:p>
    <w:p w:rsidR="009430CB" w:rsidRPr="00137F78" w:rsidRDefault="009430CB" w:rsidP="009430CB">
      <w:pPr>
        <w:shd w:val="clear" w:color="auto" w:fill="FFFFFF"/>
        <w:ind w:firstLine="709"/>
        <w:jc w:val="both"/>
        <w:rPr>
          <w:sz w:val="28"/>
          <w:szCs w:val="28"/>
        </w:rPr>
      </w:pPr>
      <w:r>
        <w:rPr>
          <w:color w:val="000000"/>
          <w:sz w:val="28"/>
          <w:szCs w:val="28"/>
        </w:rPr>
        <w:t>9</w:t>
      </w:r>
      <w:r w:rsidRPr="00CD604E">
        <w:rPr>
          <w:color w:val="000000"/>
          <w:sz w:val="28"/>
          <w:szCs w:val="28"/>
        </w:rPr>
        <w:t>.5.</w:t>
      </w:r>
      <w:r w:rsidRPr="00137F78">
        <w:rPr>
          <w:color w:val="000000"/>
          <w:sz w:val="28"/>
          <w:szCs w:val="28"/>
        </w:rPr>
        <w:t xml:space="preserve"> Заработная плата выплачивается работнику, как правило, в месте выполнения работы, либо перечисляется на указанный работником счет в банке.</w:t>
      </w:r>
    </w:p>
    <w:p w:rsidR="009430CB" w:rsidRPr="00137F78" w:rsidRDefault="009430CB" w:rsidP="009430CB">
      <w:pPr>
        <w:shd w:val="clear" w:color="auto" w:fill="FFFFFF"/>
        <w:ind w:firstLine="709"/>
        <w:jc w:val="both"/>
        <w:rPr>
          <w:sz w:val="28"/>
          <w:szCs w:val="28"/>
        </w:rPr>
      </w:pPr>
      <w:r>
        <w:rPr>
          <w:color w:val="000000"/>
          <w:sz w:val="28"/>
          <w:szCs w:val="28"/>
        </w:rPr>
        <w:t>9</w:t>
      </w:r>
      <w:r w:rsidRPr="00137F78">
        <w:rPr>
          <w:color w:val="000000"/>
          <w:sz w:val="28"/>
          <w:szCs w:val="28"/>
        </w:rPr>
        <w:t>.6.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 Установить дату выплаты зарплаты 7 и 22 числа каждого месяца.</w:t>
      </w:r>
    </w:p>
    <w:p w:rsidR="009430CB" w:rsidRPr="00137F78" w:rsidRDefault="009430CB" w:rsidP="009430CB">
      <w:pPr>
        <w:shd w:val="clear" w:color="auto" w:fill="FFFFFF"/>
        <w:ind w:firstLine="709"/>
        <w:jc w:val="both"/>
        <w:rPr>
          <w:sz w:val="28"/>
          <w:szCs w:val="28"/>
        </w:rPr>
      </w:pPr>
      <w:r>
        <w:rPr>
          <w:color w:val="000000"/>
          <w:sz w:val="28"/>
          <w:szCs w:val="28"/>
        </w:rPr>
        <w:t>9</w:t>
      </w:r>
      <w:r w:rsidRPr="00137F78">
        <w:rPr>
          <w:color w:val="000000"/>
          <w:sz w:val="28"/>
          <w:szCs w:val="28"/>
        </w:rPr>
        <w:t>.7.</w:t>
      </w:r>
      <w:r>
        <w:rPr>
          <w:color w:val="000000"/>
          <w:sz w:val="28"/>
          <w:szCs w:val="28"/>
        </w:rPr>
        <w:t xml:space="preserve"> </w:t>
      </w:r>
      <w:r w:rsidRPr="00137F78">
        <w:rPr>
          <w:color w:val="000000"/>
          <w:sz w:val="28"/>
          <w:szCs w:val="28"/>
        </w:rPr>
        <w:t>При совпадении дня выплаты с выходным или не рабочим праздничным днем выплата заработной платы производится накануне этого дня.</w:t>
      </w:r>
    </w:p>
    <w:p w:rsidR="009430CB" w:rsidRPr="00137F78" w:rsidRDefault="009430CB" w:rsidP="009430CB">
      <w:pPr>
        <w:shd w:val="clear" w:color="auto" w:fill="FFFFFF"/>
        <w:ind w:firstLine="709"/>
        <w:jc w:val="both"/>
        <w:rPr>
          <w:color w:val="000000"/>
          <w:sz w:val="28"/>
          <w:szCs w:val="28"/>
        </w:rPr>
      </w:pPr>
      <w:r>
        <w:rPr>
          <w:color w:val="000000"/>
          <w:sz w:val="28"/>
          <w:szCs w:val="28"/>
        </w:rPr>
        <w:t>9</w:t>
      </w:r>
      <w:r w:rsidRPr="00137F78">
        <w:rPr>
          <w:color w:val="000000"/>
          <w:sz w:val="28"/>
          <w:szCs w:val="28"/>
        </w:rPr>
        <w:t>.8.</w:t>
      </w:r>
      <w:r>
        <w:rPr>
          <w:color w:val="000000"/>
          <w:sz w:val="28"/>
          <w:szCs w:val="28"/>
        </w:rPr>
        <w:t xml:space="preserve"> </w:t>
      </w:r>
      <w:r w:rsidRPr="00137F78">
        <w:rPr>
          <w:color w:val="000000"/>
          <w:sz w:val="28"/>
          <w:szCs w:val="28"/>
        </w:rPr>
        <w:t>Оплата отпуска производится не позднее, чем за 3 дня до его начала.</w:t>
      </w:r>
    </w:p>
    <w:p w:rsidR="009430CB" w:rsidRPr="00137F78" w:rsidRDefault="009430CB" w:rsidP="009430CB">
      <w:pPr>
        <w:shd w:val="clear" w:color="auto" w:fill="FFFFFF"/>
        <w:ind w:firstLine="709"/>
        <w:jc w:val="both"/>
        <w:rPr>
          <w:sz w:val="28"/>
          <w:szCs w:val="28"/>
        </w:rPr>
      </w:pPr>
      <w:r>
        <w:rPr>
          <w:color w:val="000000"/>
          <w:sz w:val="28"/>
          <w:szCs w:val="28"/>
        </w:rPr>
        <w:t>9</w:t>
      </w:r>
      <w:r w:rsidRPr="00137F78">
        <w:rPr>
          <w:color w:val="000000"/>
          <w:sz w:val="28"/>
          <w:szCs w:val="28"/>
        </w:rPr>
        <w:t>.9.</w:t>
      </w:r>
      <w:r>
        <w:rPr>
          <w:color w:val="000000"/>
          <w:sz w:val="28"/>
          <w:szCs w:val="28"/>
        </w:rPr>
        <w:t xml:space="preserve"> </w:t>
      </w:r>
      <w:r w:rsidRPr="00137F78">
        <w:rPr>
          <w:color w:val="000000"/>
          <w:sz w:val="28"/>
          <w:szCs w:val="28"/>
        </w:rPr>
        <w:t>При прекращении трудо</w:t>
      </w:r>
      <w:r>
        <w:rPr>
          <w:color w:val="000000"/>
          <w:sz w:val="28"/>
          <w:szCs w:val="28"/>
        </w:rPr>
        <w:t>вого договора выплата всех сумм</w:t>
      </w:r>
      <w:r w:rsidRPr="00137F78">
        <w:rPr>
          <w:color w:val="000000"/>
          <w:sz w:val="28"/>
          <w:szCs w:val="28"/>
        </w:rPr>
        <w:t xml:space="preserve">, причитающихся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w:t>
      </w:r>
      <w:r w:rsidRPr="00137F78">
        <w:rPr>
          <w:rFonts w:ascii="Arial" w:cs="Arial"/>
          <w:color w:val="000000"/>
          <w:sz w:val="28"/>
          <w:szCs w:val="28"/>
        </w:rPr>
        <w:t xml:space="preserve">                                                                                                                                                                                                                                                                                             </w:t>
      </w:r>
    </w:p>
    <w:p w:rsidR="009430CB" w:rsidRPr="00137F78" w:rsidRDefault="009430CB" w:rsidP="009430CB">
      <w:pPr>
        <w:shd w:val="clear" w:color="auto" w:fill="FFFFFF"/>
        <w:ind w:firstLine="709"/>
        <w:jc w:val="both"/>
        <w:rPr>
          <w:sz w:val="28"/>
          <w:szCs w:val="28"/>
        </w:rPr>
      </w:pPr>
      <w:r>
        <w:rPr>
          <w:color w:val="000000"/>
          <w:sz w:val="28"/>
          <w:szCs w:val="28"/>
        </w:rPr>
        <w:t>9</w:t>
      </w:r>
      <w:r w:rsidRPr="00137F78">
        <w:rPr>
          <w:color w:val="000000"/>
          <w:sz w:val="28"/>
          <w:szCs w:val="28"/>
        </w:rPr>
        <w:t>.10. Заработная плата, не полученная ко дню смерти работника, выдается членам его семьи или</w:t>
      </w:r>
      <w:r>
        <w:rPr>
          <w:color w:val="000000"/>
          <w:sz w:val="28"/>
          <w:szCs w:val="28"/>
        </w:rPr>
        <w:t xml:space="preserve"> </w:t>
      </w:r>
      <w:r w:rsidRPr="00137F78">
        <w:rPr>
          <w:color w:val="000000"/>
          <w:sz w:val="28"/>
          <w:szCs w:val="28"/>
        </w:rPr>
        <w:t>лицу, находившемуся на иждивении умершего на день его смерти.</w:t>
      </w:r>
    </w:p>
    <w:p w:rsidR="009430CB" w:rsidRDefault="009430CB" w:rsidP="009430CB">
      <w:pPr>
        <w:shd w:val="clear" w:color="auto" w:fill="FFFFFF"/>
        <w:ind w:firstLine="709"/>
        <w:jc w:val="both"/>
        <w:rPr>
          <w:color w:val="000000"/>
          <w:sz w:val="28"/>
          <w:szCs w:val="28"/>
        </w:rPr>
      </w:pPr>
      <w:r>
        <w:rPr>
          <w:color w:val="000000"/>
          <w:sz w:val="28"/>
          <w:szCs w:val="28"/>
        </w:rPr>
        <w:t>9</w:t>
      </w:r>
      <w:r w:rsidRPr="00137F78">
        <w:rPr>
          <w:color w:val="000000"/>
          <w:sz w:val="28"/>
          <w:szCs w:val="28"/>
        </w:rPr>
        <w:t>.11.</w:t>
      </w:r>
      <w:r>
        <w:rPr>
          <w:color w:val="000000"/>
          <w:sz w:val="28"/>
          <w:szCs w:val="28"/>
        </w:rPr>
        <w:t xml:space="preserve"> Директор МБУДО Егорлыкской ДШИ</w:t>
      </w:r>
      <w:r w:rsidRPr="00137F78">
        <w:rPr>
          <w:color w:val="000000"/>
          <w:sz w:val="28"/>
          <w:szCs w:val="28"/>
        </w:rPr>
        <w:t xml:space="preserve"> имеет право устанавливать различные системы премирования с учетом мнения представительного органа работников.</w:t>
      </w:r>
    </w:p>
    <w:p w:rsidR="009430CB" w:rsidRPr="00137F78" w:rsidRDefault="009430CB" w:rsidP="009430CB">
      <w:pPr>
        <w:shd w:val="clear" w:color="auto" w:fill="FFFFFF"/>
        <w:ind w:firstLine="709"/>
        <w:jc w:val="both"/>
        <w:rPr>
          <w:color w:val="000000"/>
          <w:sz w:val="28"/>
          <w:szCs w:val="28"/>
        </w:rPr>
      </w:pPr>
    </w:p>
    <w:p w:rsidR="009430CB" w:rsidRDefault="009430CB" w:rsidP="004B5603">
      <w:pPr>
        <w:numPr>
          <w:ilvl w:val="0"/>
          <w:numId w:val="7"/>
        </w:numPr>
        <w:shd w:val="clear" w:color="auto" w:fill="FFFFFF"/>
        <w:autoSpaceDE w:val="0"/>
        <w:autoSpaceDN w:val="0"/>
        <w:adjustRightInd w:val="0"/>
        <w:jc w:val="center"/>
        <w:rPr>
          <w:b/>
          <w:bCs/>
          <w:color w:val="000000"/>
          <w:sz w:val="28"/>
          <w:szCs w:val="28"/>
        </w:rPr>
      </w:pPr>
      <w:r w:rsidRPr="00137F78">
        <w:rPr>
          <w:b/>
          <w:bCs/>
          <w:color w:val="000000"/>
          <w:sz w:val="28"/>
          <w:szCs w:val="28"/>
        </w:rPr>
        <w:t xml:space="preserve"> ГАРАНТИИ И КОМПЕНСАЦИИ</w:t>
      </w:r>
      <w:r>
        <w:rPr>
          <w:b/>
          <w:bCs/>
          <w:color w:val="000000"/>
          <w:sz w:val="28"/>
          <w:szCs w:val="28"/>
        </w:rPr>
        <w:t>.</w:t>
      </w:r>
    </w:p>
    <w:p w:rsidR="009430CB" w:rsidRPr="00137F78" w:rsidRDefault="009430CB" w:rsidP="009430CB">
      <w:pPr>
        <w:shd w:val="clear" w:color="auto" w:fill="FFFFFF"/>
        <w:jc w:val="both"/>
        <w:rPr>
          <w:b/>
          <w:bCs/>
          <w:color w:val="000000"/>
          <w:sz w:val="28"/>
          <w:szCs w:val="28"/>
        </w:rPr>
      </w:pPr>
    </w:p>
    <w:p w:rsidR="009430CB" w:rsidRPr="00CD604E" w:rsidRDefault="009430CB" w:rsidP="009430CB">
      <w:pPr>
        <w:shd w:val="clear" w:color="auto" w:fill="FFFFFF"/>
        <w:ind w:firstLine="709"/>
        <w:jc w:val="both"/>
        <w:rPr>
          <w:color w:val="000000"/>
          <w:sz w:val="28"/>
          <w:szCs w:val="28"/>
        </w:rPr>
      </w:pPr>
      <w:r>
        <w:rPr>
          <w:color w:val="000000"/>
          <w:sz w:val="28"/>
          <w:szCs w:val="28"/>
        </w:rPr>
        <w:t>10</w:t>
      </w:r>
      <w:r w:rsidRPr="00137F78">
        <w:rPr>
          <w:color w:val="000000"/>
          <w:sz w:val="28"/>
          <w:szCs w:val="28"/>
        </w:rPr>
        <w:t>.1. Помимо общих гарантий и компенсаций, пред</w:t>
      </w:r>
      <w:r>
        <w:rPr>
          <w:color w:val="000000"/>
          <w:sz w:val="28"/>
          <w:szCs w:val="28"/>
        </w:rPr>
        <w:t>усмотренных Трудовым кодексом (</w:t>
      </w:r>
      <w:r w:rsidRPr="00137F78">
        <w:rPr>
          <w:color w:val="000000"/>
          <w:sz w:val="28"/>
          <w:szCs w:val="28"/>
        </w:rPr>
        <w:t xml:space="preserve">гарантии при приеме на работу, переводе на другую работу, по оплате труда и др.) работникам </w:t>
      </w:r>
      <w:r>
        <w:rPr>
          <w:color w:val="000000"/>
          <w:sz w:val="28"/>
          <w:szCs w:val="28"/>
        </w:rPr>
        <w:t>образовательной организации</w:t>
      </w:r>
      <w:r w:rsidRPr="00137F78">
        <w:rPr>
          <w:color w:val="000000"/>
          <w:sz w:val="28"/>
          <w:szCs w:val="28"/>
        </w:rPr>
        <w:t xml:space="preserve"> предоставляются гарантии и компенсации в следующих случаях:</w:t>
      </w:r>
    </w:p>
    <w:p w:rsidR="009430CB" w:rsidRPr="00137F78" w:rsidRDefault="009430CB" w:rsidP="004B5603">
      <w:pPr>
        <w:numPr>
          <w:ilvl w:val="0"/>
          <w:numId w:val="22"/>
        </w:numPr>
        <w:shd w:val="clear" w:color="auto" w:fill="FFFFFF"/>
        <w:autoSpaceDE w:val="0"/>
        <w:autoSpaceDN w:val="0"/>
        <w:adjustRightInd w:val="0"/>
        <w:jc w:val="both"/>
        <w:rPr>
          <w:sz w:val="28"/>
          <w:szCs w:val="28"/>
        </w:rPr>
      </w:pPr>
      <w:r w:rsidRPr="00137F78">
        <w:rPr>
          <w:color w:val="000000"/>
          <w:sz w:val="28"/>
          <w:szCs w:val="28"/>
        </w:rPr>
        <w:t>при направлении в служебные командировки;</w:t>
      </w:r>
    </w:p>
    <w:p w:rsidR="009430CB" w:rsidRPr="00137F78" w:rsidRDefault="009430CB" w:rsidP="004B5603">
      <w:pPr>
        <w:numPr>
          <w:ilvl w:val="0"/>
          <w:numId w:val="22"/>
        </w:numPr>
        <w:shd w:val="clear" w:color="auto" w:fill="FFFFFF"/>
        <w:autoSpaceDE w:val="0"/>
        <w:autoSpaceDN w:val="0"/>
        <w:adjustRightInd w:val="0"/>
        <w:jc w:val="both"/>
        <w:rPr>
          <w:sz w:val="28"/>
          <w:szCs w:val="28"/>
        </w:rPr>
      </w:pPr>
      <w:r w:rsidRPr="00137F78">
        <w:rPr>
          <w:color w:val="000000"/>
          <w:sz w:val="28"/>
          <w:szCs w:val="28"/>
        </w:rPr>
        <w:t>при исполнении государственных или общественных обязанностей;</w:t>
      </w:r>
    </w:p>
    <w:p w:rsidR="009430CB" w:rsidRPr="00137F78" w:rsidRDefault="009430CB" w:rsidP="004B5603">
      <w:pPr>
        <w:numPr>
          <w:ilvl w:val="0"/>
          <w:numId w:val="22"/>
        </w:numPr>
        <w:shd w:val="clear" w:color="auto" w:fill="FFFFFF"/>
        <w:autoSpaceDE w:val="0"/>
        <w:autoSpaceDN w:val="0"/>
        <w:adjustRightInd w:val="0"/>
        <w:jc w:val="both"/>
        <w:rPr>
          <w:sz w:val="28"/>
          <w:szCs w:val="28"/>
        </w:rPr>
      </w:pPr>
      <w:r w:rsidRPr="00137F78">
        <w:rPr>
          <w:color w:val="000000"/>
          <w:sz w:val="28"/>
          <w:szCs w:val="28"/>
        </w:rPr>
        <w:t>при совмещении работы с обучением;</w:t>
      </w:r>
    </w:p>
    <w:p w:rsidR="009430CB" w:rsidRPr="00137F78" w:rsidRDefault="009430CB" w:rsidP="004B5603">
      <w:pPr>
        <w:numPr>
          <w:ilvl w:val="0"/>
          <w:numId w:val="22"/>
        </w:numPr>
        <w:shd w:val="clear" w:color="auto" w:fill="FFFFFF"/>
        <w:autoSpaceDE w:val="0"/>
        <w:autoSpaceDN w:val="0"/>
        <w:adjustRightInd w:val="0"/>
        <w:jc w:val="both"/>
        <w:rPr>
          <w:sz w:val="28"/>
          <w:szCs w:val="28"/>
        </w:rPr>
      </w:pPr>
      <w:r w:rsidRPr="00137F78">
        <w:rPr>
          <w:color w:val="000000"/>
          <w:sz w:val="28"/>
          <w:szCs w:val="28"/>
        </w:rPr>
        <w:t>при вынужденном прекращении работы не по вине работника;</w:t>
      </w:r>
    </w:p>
    <w:p w:rsidR="009430CB" w:rsidRDefault="009430CB" w:rsidP="004B5603">
      <w:pPr>
        <w:numPr>
          <w:ilvl w:val="0"/>
          <w:numId w:val="22"/>
        </w:numPr>
        <w:shd w:val="clear" w:color="auto" w:fill="FFFFFF"/>
        <w:autoSpaceDE w:val="0"/>
        <w:autoSpaceDN w:val="0"/>
        <w:adjustRightInd w:val="0"/>
        <w:jc w:val="both"/>
        <w:rPr>
          <w:color w:val="000000"/>
          <w:sz w:val="28"/>
          <w:szCs w:val="28"/>
        </w:rPr>
      </w:pPr>
      <w:r w:rsidRPr="00137F78">
        <w:rPr>
          <w:color w:val="000000"/>
          <w:sz w:val="28"/>
          <w:szCs w:val="28"/>
        </w:rPr>
        <w:lastRenderedPageBreak/>
        <w:t>при предоставлении ежегодного оплачиваемого отпуска.</w:t>
      </w:r>
    </w:p>
    <w:p w:rsidR="009430CB" w:rsidRDefault="009430CB" w:rsidP="009430CB">
      <w:pPr>
        <w:shd w:val="clear" w:color="auto" w:fill="FFFFFF"/>
        <w:ind w:left="1429"/>
        <w:jc w:val="both"/>
        <w:rPr>
          <w:color w:val="000000"/>
          <w:sz w:val="28"/>
          <w:szCs w:val="28"/>
        </w:rPr>
      </w:pPr>
    </w:p>
    <w:p w:rsidR="009430CB" w:rsidRDefault="009430CB" w:rsidP="009430CB">
      <w:pPr>
        <w:shd w:val="clear" w:color="auto" w:fill="FFFFFF"/>
        <w:ind w:left="1429"/>
        <w:jc w:val="both"/>
        <w:rPr>
          <w:color w:val="000000"/>
          <w:sz w:val="28"/>
          <w:szCs w:val="28"/>
        </w:rPr>
      </w:pPr>
    </w:p>
    <w:p w:rsidR="009430CB" w:rsidRDefault="009430CB" w:rsidP="009430CB">
      <w:pPr>
        <w:shd w:val="clear" w:color="auto" w:fill="FFFFFF"/>
        <w:ind w:firstLine="709"/>
        <w:jc w:val="both"/>
        <w:rPr>
          <w:color w:val="000000"/>
          <w:sz w:val="28"/>
          <w:szCs w:val="28"/>
        </w:rPr>
      </w:pPr>
    </w:p>
    <w:p w:rsidR="009430CB" w:rsidRPr="00137F78" w:rsidRDefault="009430CB" w:rsidP="009430CB">
      <w:pPr>
        <w:shd w:val="clear" w:color="auto" w:fill="FFFFFF"/>
        <w:ind w:firstLine="709"/>
        <w:jc w:val="both"/>
        <w:rPr>
          <w:color w:val="000000"/>
          <w:sz w:val="28"/>
          <w:szCs w:val="28"/>
        </w:rPr>
      </w:pPr>
    </w:p>
    <w:p w:rsidR="009430CB" w:rsidRDefault="009430CB" w:rsidP="004B5603">
      <w:pPr>
        <w:numPr>
          <w:ilvl w:val="0"/>
          <w:numId w:val="7"/>
        </w:numPr>
        <w:shd w:val="clear" w:color="auto" w:fill="FFFFFF"/>
        <w:autoSpaceDE w:val="0"/>
        <w:autoSpaceDN w:val="0"/>
        <w:adjustRightInd w:val="0"/>
        <w:jc w:val="center"/>
        <w:rPr>
          <w:b/>
          <w:bCs/>
          <w:color w:val="000000"/>
          <w:sz w:val="28"/>
          <w:szCs w:val="28"/>
        </w:rPr>
      </w:pPr>
      <w:r w:rsidRPr="00137F78">
        <w:rPr>
          <w:b/>
          <w:bCs/>
          <w:color w:val="000000"/>
          <w:sz w:val="28"/>
          <w:szCs w:val="28"/>
        </w:rPr>
        <w:t xml:space="preserve"> ОТВЕТСТВЕННОСТЬ ЗА НАРУШЕНИЕ ТРУДОВОЙ ДИСЦИПЛИНЫ</w:t>
      </w:r>
      <w:r>
        <w:rPr>
          <w:b/>
          <w:bCs/>
          <w:color w:val="000000"/>
          <w:sz w:val="28"/>
          <w:szCs w:val="28"/>
        </w:rPr>
        <w:t>.</w:t>
      </w:r>
    </w:p>
    <w:p w:rsidR="009430CB" w:rsidRPr="00137F78" w:rsidRDefault="009430CB" w:rsidP="009430CB">
      <w:pPr>
        <w:shd w:val="clear" w:color="auto" w:fill="FFFFFF"/>
        <w:ind w:firstLine="709"/>
        <w:jc w:val="both"/>
        <w:rPr>
          <w:b/>
          <w:bCs/>
          <w:color w:val="000000"/>
          <w:sz w:val="28"/>
          <w:szCs w:val="28"/>
        </w:rPr>
      </w:pPr>
    </w:p>
    <w:p w:rsidR="009430CB" w:rsidRPr="00137F78" w:rsidRDefault="009430CB" w:rsidP="009430CB">
      <w:pPr>
        <w:shd w:val="clear" w:color="auto" w:fill="FFFFFF"/>
        <w:ind w:firstLine="709"/>
        <w:jc w:val="both"/>
        <w:rPr>
          <w:color w:val="000000"/>
          <w:sz w:val="28"/>
          <w:szCs w:val="28"/>
        </w:rPr>
      </w:pPr>
      <w:r>
        <w:rPr>
          <w:color w:val="000000"/>
          <w:sz w:val="28"/>
          <w:szCs w:val="28"/>
        </w:rPr>
        <w:t>11</w:t>
      </w:r>
      <w:r w:rsidRPr="00137F78">
        <w:rPr>
          <w:color w:val="000000"/>
          <w:sz w:val="28"/>
          <w:szCs w:val="28"/>
        </w:rPr>
        <w:t>.1.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w:t>
      </w:r>
    </w:p>
    <w:p w:rsidR="009430CB" w:rsidRPr="00137F78" w:rsidRDefault="009430CB" w:rsidP="009430CB">
      <w:pPr>
        <w:shd w:val="clear" w:color="auto" w:fill="FFFFFF"/>
        <w:ind w:firstLine="709"/>
        <w:jc w:val="both"/>
        <w:rPr>
          <w:sz w:val="28"/>
          <w:szCs w:val="28"/>
        </w:rPr>
      </w:pPr>
      <w:r>
        <w:rPr>
          <w:color w:val="000000"/>
          <w:sz w:val="28"/>
          <w:szCs w:val="28"/>
        </w:rPr>
        <w:t>11</w:t>
      </w:r>
      <w:r w:rsidRPr="00137F78">
        <w:rPr>
          <w:color w:val="000000"/>
          <w:sz w:val="28"/>
          <w:szCs w:val="28"/>
        </w:rPr>
        <w:t>.2. За</w:t>
      </w:r>
      <w:r>
        <w:rPr>
          <w:color w:val="000000"/>
          <w:sz w:val="28"/>
          <w:szCs w:val="28"/>
        </w:rPr>
        <w:t xml:space="preserve"> нарушение трудовой дисциплины А</w:t>
      </w:r>
      <w:r w:rsidRPr="00137F78">
        <w:rPr>
          <w:color w:val="000000"/>
          <w:sz w:val="28"/>
          <w:szCs w:val="28"/>
        </w:rPr>
        <w:t>дминистрация МБУДО Егорлыкской ДШИ применяет следующие меры дисциплинарного взыскания:</w:t>
      </w:r>
    </w:p>
    <w:p w:rsidR="009430CB" w:rsidRPr="00137F78" w:rsidRDefault="009430CB" w:rsidP="004B5603">
      <w:pPr>
        <w:numPr>
          <w:ilvl w:val="0"/>
          <w:numId w:val="23"/>
        </w:numPr>
        <w:shd w:val="clear" w:color="auto" w:fill="FFFFFF"/>
        <w:autoSpaceDE w:val="0"/>
        <w:autoSpaceDN w:val="0"/>
        <w:adjustRightInd w:val="0"/>
        <w:jc w:val="both"/>
        <w:rPr>
          <w:sz w:val="28"/>
          <w:szCs w:val="28"/>
        </w:rPr>
      </w:pPr>
      <w:r w:rsidRPr="00137F78">
        <w:rPr>
          <w:color w:val="000000"/>
          <w:sz w:val="28"/>
          <w:szCs w:val="28"/>
        </w:rPr>
        <w:t>замечание;</w:t>
      </w:r>
    </w:p>
    <w:p w:rsidR="009430CB" w:rsidRPr="00137F78" w:rsidRDefault="009430CB" w:rsidP="004B5603">
      <w:pPr>
        <w:numPr>
          <w:ilvl w:val="0"/>
          <w:numId w:val="23"/>
        </w:numPr>
        <w:shd w:val="clear" w:color="auto" w:fill="FFFFFF"/>
        <w:autoSpaceDE w:val="0"/>
        <w:autoSpaceDN w:val="0"/>
        <w:adjustRightInd w:val="0"/>
        <w:jc w:val="both"/>
        <w:rPr>
          <w:sz w:val="28"/>
          <w:szCs w:val="28"/>
        </w:rPr>
      </w:pPr>
      <w:r w:rsidRPr="00137F78">
        <w:rPr>
          <w:color w:val="000000"/>
          <w:sz w:val="28"/>
          <w:szCs w:val="28"/>
        </w:rPr>
        <w:t>выговор;</w:t>
      </w:r>
    </w:p>
    <w:p w:rsidR="009430CB" w:rsidRPr="00137F78" w:rsidRDefault="009430CB" w:rsidP="004B5603">
      <w:pPr>
        <w:numPr>
          <w:ilvl w:val="0"/>
          <w:numId w:val="23"/>
        </w:numPr>
        <w:shd w:val="clear" w:color="auto" w:fill="FFFFFF"/>
        <w:autoSpaceDE w:val="0"/>
        <w:autoSpaceDN w:val="0"/>
        <w:adjustRightInd w:val="0"/>
        <w:jc w:val="both"/>
        <w:rPr>
          <w:sz w:val="28"/>
          <w:szCs w:val="28"/>
        </w:rPr>
      </w:pPr>
      <w:r w:rsidRPr="00137F78">
        <w:rPr>
          <w:color w:val="000000"/>
          <w:sz w:val="28"/>
          <w:szCs w:val="28"/>
        </w:rPr>
        <w:t>увольнение по соответствующим основаниям.</w:t>
      </w:r>
    </w:p>
    <w:p w:rsidR="009430CB" w:rsidRPr="00137F78" w:rsidRDefault="009430CB" w:rsidP="009430CB">
      <w:pPr>
        <w:shd w:val="clear" w:color="auto" w:fill="FFFFFF"/>
        <w:ind w:firstLine="709"/>
        <w:jc w:val="both"/>
        <w:rPr>
          <w:sz w:val="28"/>
          <w:szCs w:val="28"/>
        </w:rPr>
      </w:pPr>
      <w:r w:rsidRPr="00137F78">
        <w:rPr>
          <w:color w:val="000000"/>
          <w:sz w:val="28"/>
          <w:szCs w:val="28"/>
        </w:rPr>
        <w:t>За каждое нарушение может быть наложено только одно дисциплинарное взыскание.</w:t>
      </w:r>
    </w:p>
    <w:p w:rsidR="009430CB" w:rsidRPr="00137F78" w:rsidRDefault="009430CB" w:rsidP="009430CB">
      <w:pPr>
        <w:shd w:val="clear" w:color="auto" w:fill="FFFFFF"/>
        <w:ind w:firstLine="709"/>
        <w:jc w:val="both"/>
        <w:rPr>
          <w:sz w:val="28"/>
          <w:szCs w:val="28"/>
        </w:rPr>
      </w:pPr>
      <w:r>
        <w:rPr>
          <w:color w:val="000000"/>
          <w:sz w:val="28"/>
          <w:szCs w:val="28"/>
        </w:rPr>
        <w:t>11</w:t>
      </w:r>
      <w:r w:rsidRPr="00137F78">
        <w:rPr>
          <w:color w:val="000000"/>
          <w:sz w:val="28"/>
          <w:szCs w:val="28"/>
        </w:rPr>
        <w:t>.3. До применения взыскания от нарушителя трудовой дисциплины требуется объяснение в письменной форме. Отказ от дачи письменного либо устного объяснения не препятствует применению взыскания.</w:t>
      </w:r>
    </w:p>
    <w:p w:rsidR="009430CB" w:rsidRPr="00137F78" w:rsidRDefault="009430CB" w:rsidP="009430CB">
      <w:pPr>
        <w:shd w:val="clear" w:color="auto" w:fill="FFFFFF"/>
        <w:ind w:firstLine="709"/>
        <w:jc w:val="both"/>
        <w:rPr>
          <w:sz w:val="28"/>
          <w:szCs w:val="28"/>
        </w:rPr>
      </w:pPr>
      <w:r>
        <w:rPr>
          <w:color w:val="000000"/>
          <w:sz w:val="28"/>
          <w:szCs w:val="28"/>
        </w:rPr>
        <w:t>11</w:t>
      </w:r>
      <w:r w:rsidRPr="00137F78">
        <w:rPr>
          <w:color w:val="000000"/>
          <w:sz w:val="28"/>
          <w:szCs w:val="28"/>
        </w:rPr>
        <w:t>.4. Взыскание применяется не позднее одного месяца со дня обнаружения нарушения трудовой дисциплины, не считая времени болезни и отпуска работника. Взыскание не может быть применено позднее 6 месяцев со дня нарушения трудовой дисциплины.</w:t>
      </w:r>
    </w:p>
    <w:p w:rsidR="009430CB" w:rsidRPr="00137F78" w:rsidRDefault="009430CB" w:rsidP="009430CB">
      <w:pPr>
        <w:shd w:val="clear" w:color="auto" w:fill="FFFFFF"/>
        <w:ind w:firstLine="709"/>
        <w:jc w:val="both"/>
        <w:rPr>
          <w:sz w:val="28"/>
          <w:szCs w:val="28"/>
        </w:rPr>
      </w:pPr>
      <w:r>
        <w:rPr>
          <w:color w:val="000000"/>
          <w:sz w:val="28"/>
          <w:szCs w:val="28"/>
        </w:rPr>
        <w:t>11</w:t>
      </w:r>
      <w:r w:rsidRPr="00137F78">
        <w:rPr>
          <w:color w:val="000000"/>
          <w:sz w:val="28"/>
          <w:szCs w:val="28"/>
        </w:rPr>
        <w:t xml:space="preserve">.5. Взыскание объявляется приказом по МБУДО Егорлыкской ДШИ. Приказ должен содержать указания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3-х </w:t>
      </w:r>
      <w:proofErr w:type="spellStart"/>
      <w:r w:rsidRPr="00137F78">
        <w:rPr>
          <w:color w:val="000000"/>
          <w:sz w:val="28"/>
          <w:szCs w:val="28"/>
        </w:rPr>
        <w:t>дневный</w:t>
      </w:r>
      <w:proofErr w:type="spellEnd"/>
      <w:r w:rsidRPr="00137F78">
        <w:rPr>
          <w:color w:val="000000"/>
          <w:sz w:val="28"/>
          <w:szCs w:val="28"/>
        </w:rPr>
        <w:t xml:space="preserve"> срок со дня подписания.</w:t>
      </w:r>
    </w:p>
    <w:p w:rsidR="009430CB" w:rsidRPr="00137F78" w:rsidRDefault="009430CB" w:rsidP="009430CB">
      <w:pPr>
        <w:shd w:val="clear" w:color="auto" w:fill="FFFFFF"/>
        <w:ind w:firstLine="709"/>
        <w:jc w:val="both"/>
        <w:rPr>
          <w:sz w:val="28"/>
          <w:szCs w:val="28"/>
        </w:rPr>
      </w:pPr>
      <w:r>
        <w:rPr>
          <w:color w:val="000000"/>
          <w:sz w:val="28"/>
          <w:szCs w:val="28"/>
        </w:rPr>
        <w:t>11</w:t>
      </w:r>
      <w:r w:rsidRPr="00137F78">
        <w:rPr>
          <w:color w:val="000000"/>
          <w:sz w:val="28"/>
          <w:szCs w:val="28"/>
        </w:rPr>
        <w:t>.6. К работникам, имеющим взыскания, меры поощрения не применяются в течение срока действия этих взысканий.</w:t>
      </w:r>
    </w:p>
    <w:p w:rsidR="009430CB" w:rsidRPr="00137F78" w:rsidRDefault="009430CB" w:rsidP="009430CB">
      <w:pPr>
        <w:shd w:val="clear" w:color="auto" w:fill="FFFFFF"/>
        <w:ind w:firstLine="709"/>
        <w:jc w:val="both"/>
        <w:rPr>
          <w:sz w:val="28"/>
          <w:szCs w:val="28"/>
        </w:rPr>
      </w:pPr>
      <w:r>
        <w:rPr>
          <w:color w:val="000000"/>
          <w:sz w:val="28"/>
          <w:szCs w:val="28"/>
        </w:rPr>
        <w:t>11</w:t>
      </w:r>
      <w:r w:rsidRPr="00137F78">
        <w:rPr>
          <w:color w:val="000000"/>
          <w:sz w:val="28"/>
          <w:szCs w:val="28"/>
        </w:rPr>
        <w:t>.7.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МБУДО Егорлыкской ДШИ вправе снять взыскание досрочно по ходатайству непосредственно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9430CB" w:rsidRDefault="009430CB" w:rsidP="009430CB">
      <w:pPr>
        <w:shd w:val="clear" w:color="auto" w:fill="FFFFFF"/>
        <w:ind w:firstLine="709"/>
        <w:jc w:val="both"/>
        <w:rPr>
          <w:color w:val="000000"/>
          <w:sz w:val="28"/>
          <w:szCs w:val="28"/>
        </w:rPr>
      </w:pPr>
      <w:r>
        <w:rPr>
          <w:color w:val="000000"/>
          <w:sz w:val="28"/>
          <w:szCs w:val="28"/>
        </w:rPr>
        <w:t xml:space="preserve">11.8. </w:t>
      </w:r>
      <w:r w:rsidRPr="00137F78">
        <w:rPr>
          <w:color w:val="000000"/>
          <w:sz w:val="28"/>
          <w:szCs w:val="28"/>
        </w:rPr>
        <w:t xml:space="preserve">Педагогические работники МБУДО Егорлыкской ДШИ, в обязанности которых входит выполнение воспитательных функций по отношению к обучающимся,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w:t>
      </w:r>
      <w:r w:rsidRPr="00137F78">
        <w:rPr>
          <w:color w:val="000000"/>
          <w:sz w:val="28"/>
          <w:szCs w:val="28"/>
        </w:rPr>
        <w:lastRenderedPageBreak/>
        <w:t xml:space="preserve">обучающимся, нарушения общественного прядка, в </w:t>
      </w:r>
      <w:proofErr w:type="spellStart"/>
      <w:r w:rsidRPr="00137F78">
        <w:rPr>
          <w:color w:val="000000"/>
          <w:sz w:val="28"/>
          <w:szCs w:val="28"/>
        </w:rPr>
        <w:t>т.ч</w:t>
      </w:r>
      <w:proofErr w:type="spellEnd"/>
      <w:r w:rsidRPr="00137F78">
        <w:rPr>
          <w:color w:val="000000"/>
          <w:sz w:val="28"/>
          <w:szCs w:val="28"/>
        </w:rPr>
        <w:t>. и не по месту работы, другие нарушения норм морали, явно несоответствующие общественному положению педагога.</w:t>
      </w:r>
    </w:p>
    <w:p w:rsidR="009430CB" w:rsidRDefault="009430CB" w:rsidP="009430CB">
      <w:pPr>
        <w:shd w:val="clear" w:color="auto" w:fill="FFFFFF"/>
        <w:ind w:firstLine="709"/>
        <w:jc w:val="both"/>
        <w:rPr>
          <w:color w:val="000000"/>
          <w:sz w:val="28"/>
          <w:szCs w:val="28"/>
        </w:rPr>
      </w:pPr>
    </w:p>
    <w:p w:rsidR="009430CB" w:rsidRDefault="009430CB" w:rsidP="009430CB">
      <w:pPr>
        <w:jc w:val="center"/>
        <w:rPr>
          <w:b/>
          <w:bCs/>
          <w:color w:val="000000"/>
          <w:sz w:val="28"/>
          <w:szCs w:val="28"/>
        </w:rPr>
      </w:pPr>
      <w:r w:rsidRPr="00E21DD3">
        <w:rPr>
          <w:b/>
          <w:bCs/>
          <w:color w:val="000000"/>
          <w:sz w:val="28"/>
          <w:szCs w:val="28"/>
        </w:rPr>
        <w:t>12. МАТЕРИАЛЬНАЯ ОТВЕТСТВЕННОСТЬ РАБОТОДАТЕЛЯ ПЕРЕД РАБОТНИКАМИ</w:t>
      </w:r>
      <w:r>
        <w:rPr>
          <w:b/>
          <w:bCs/>
          <w:color w:val="000000"/>
          <w:sz w:val="28"/>
          <w:szCs w:val="28"/>
        </w:rPr>
        <w:t xml:space="preserve"> </w:t>
      </w:r>
    </w:p>
    <w:p w:rsidR="009430CB" w:rsidRPr="00392349" w:rsidRDefault="009430CB" w:rsidP="009430CB">
      <w:pPr>
        <w:jc w:val="both"/>
        <w:rPr>
          <w:color w:val="000000"/>
          <w:sz w:val="28"/>
          <w:szCs w:val="28"/>
        </w:rPr>
      </w:pPr>
    </w:p>
    <w:p w:rsidR="009430CB" w:rsidRPr="00392349" w:rsidRDefault="009430CB" w:rsidP="009430CB">
      <w:pPr>
        <w:ind w:firstLine="709"/>
        <w:jc w:val="both"/>
        <w:rPr>
          <w:color w:val="000000"/>
          <w:sz w:val="28"/>
          <w:szCs w:val="28"/>
        </w:rPr>
      </w:pPr>
      <w:r w:rsidRPr="00392349">
        <w:rPr>
          <w:color w:val="000000"/>
          <w:sz w:val="28"/>
          <w:szCs w:val="28"/>
        </w:rPr>
        <w:t>12.1. Материальная ответственность работодателя наступает в случае причинения ущерба работнику в результате виновного неправомерного действия или бездействия, если иное не предусмотрено Трудовым кодексом или иными федеральными законами.</w:t>
      </w:r>
    </w:p>
    <w:p w:rsidR="009430CB" w:rsidRPr="00392349" w:rsidRDefault="009430CB" w:rsidP="009430CB">
      <w:pPr>
        <w:ind w:firstLine="709"/>
        <w:jc w:val="both"/>
        <w:rPr>
          <w:color w:val="000000"/>
          <w:sz w:val="28"/>
          <w:szCs w:val="28"/>
        </w:rPr>
      </w:pPr>
      <w:r w:rsidRPr="00392349">
        <w:rPr>
          <w:color w:val="000000"/>
          <w:sz w:val="28"/>
          <w:szCs w:val="28"/>
        </w:rPr>
        <w:t>12.2. Работодатель</w:t>
      </w:r>
      <w:r>
        <w:rPr>
          <w:color w:val="000000"/>
          <w:sz w:val="28"/>
          <w:szCs w:val="28"/>
        </w:rPr>
        <w:t xml:space="preserve"> образовательной организации</w:t>
      </w:r>
      <w:r w:rsidRPr="00392349">
        <w:rPr>
          <w:color w:val="000000"/>
          <w:sz w:val="28"/>
          <w:szCs w:val="28"/>
        </w:rPr>
        <w:t xml:space="preserve"> обязан возместить работнику, не полученный им заработок во всех случаях незаконного лишения работника возможности трудиться.</w:t>
      </w:r>
    </w:p>
    <w:p w:rsidR="009430CB" w:rsidRPr="00392349" w:rsidRDefault="009430CB" w:rsidP="009430CB">
      <w:pPr>
        <w:ind w:firstLine="709"/>
        <w:jc w:val="both"/>
        <w:rPr>
          <w:color w:val="000000"/>
          <w:sz w:val="28"/>
          <w:szCs w:val="28"/>
        </w:rPr>
      </w:pPr>
      <w:r w:rsidRPr="00392349">
        <w:rPr>
          <w:color w:val="000000"/>
          <w:sz w:val="28"/>
          <w:szCs w:val="28"/>
        </w:rPr>
        <w:t>12.3.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При согласии работника ущерб может быть возмещен в натуре.</w:t>
      </w:r>
    </w:p>
    <w:p w:rsidR="009430CB" w:rsidRPr="00392349" w:rsidRDefault="009430CB" w:rsidP="009430CB">
      <w:pPr>
        <w:ind w:firstLine="709"/>
        <w:jc w:val="both"/>
        <w:rPr>
          <w:color w:val="000000"/>
          <w:sz w:val="28"/>
          <w:szCs w:val="28"/>
        </w:rPr>
      </w:pPr>
      <w:r w:rsidRPr="00392349">
        <w:rPr>
          <w:color w:val="000000"/>
          <w:sz w:val="28"/>
          <w:szCs w:val="28"/>
        </w:rPr>
        <w:t>12.4.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430CB" w:rsidRPr="00392349" w:rsidRDefault="009430CB" w:rsidP="009430CB">
      <w:pPr>
        <w:ind w:firstLine="709"/>
        <w:jc w:val="both"/>
        <w:rPr>
          <w:color w:val="000000"/>
          <w:sz w:val="28"/>
          <w:szCs w:val="28"/>
        </w:rPr>
      </w:pPr>
      <w:r w:rsidRPr="00392349">
        <w:rPr>
          <w:color w:val="000000"/>
          <w:sz w:val="28"/>
          <w:szCs w:val="28"/>
        </w:rPr>
        <w:t>12.5. Моральный вред, причиненный работнику</w:t>
      </w:r>
      <w:r>
        <w:rPr>
          <w:color w:val="000000"/>
          <w:sz w:val="28"/>
          <w:szCs w:val="28"/>
        </w:rPr>
        <w:t xml:space="preserve"> МБУДО Егорлыкской ДШИ</w:t>
      </w:r>
      <w:r w:rsidRPr="00392349">
        <w:rPr>
          <w:color w:val="000000"/>
          <w:sz w:val="28"/>
          <w:szCs w:val="28"/>
        </w:rPr>
        <w:t xml:space="preserve">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или судом.</w:t>
      </w:r>
    </w:p>
    <w:p w:rsidR="009430CB" w:rsidRPr="00392349" w:rsidRDefault="009430CB" w:rsidP="009430CB">
      <w:pPr>
        <w:ind w:firstLine="709"/>
        <w:jc w:val="both"/>
        <w:rPr>
          <w:color w:val="000000"/>
          <w:sz w:val="28"/>
          <w:szCs w:val="28"/>
        </w:rPr>
      </w:pPr>
      <w:r w:rsidRPr="00392349">
        <w:rPr>
          <w:color w:val="000000"/>
          <w:sz w:val="28"/>
          <w:szCs w:val="28"/>
        </w:rPr>
        <w:t>12.6.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9430CB" w:rsidRDefault="009430CB" w:rsidP="009430CB">
      <w:pPr>
        <w:shd w:val="clear" w:color="auto" w:fill="FFFFFF"/>
        <w:ind w:firstLine="709"/>
        <w:jc w:val="both"/>
        <w:rPr>
          <w:color w:val="000000"/>
          <w:sz w:val="28"/>
          <w:szCs w:val="28"/>
        </w:rPr>
      </w:pPr>
    </w:p>
    <w:p w:rsidR="009430CB" w:rsidRPr="00137F78" w:rsidRDefault="009430CB" w:rsidP="009430CB">
      <w:pPr>
        <w:shd w:val="clear" w:color="auto" w:fill="FFFFFF"/>
        <w:ind w:firstLine="709"/>
        <w:jc w:val="both"/>
        <w:rPr>
          <w:color w:val="000000"/>
          <w:sz w:val="28"/>
          <w:szCs w:val="28"/>
        </w:rPr>
      </w:pPr>
    </w:p>
    <w:p w:rsidR="009430CB" w:rsidRDefault="009430CB" w:rsidP="009430CB">
      <w:pPr>
        <w:shd w:val="clear" w:color="auto" w:fill="FFFFFF"/>
        <w:jc w:val="center"/>
        <w:rPr>
          <w:b/>
          <w:bCs/>
          <w:color w:val="000000"/>
          <w:sz w:val="28"/>
          <w:szCs w:val="28"/>
        </w:rPr>
      </w:pPr>
      <w:r w:rsidRPr="00137F78">
        <w:rPr>
          <w:b/>
          <w:bCs/>
          <w:color w:val="000000"/>
          <w:sz w:val="28"/>
          <w:szCs w:val="28"/>
        </w:rPr>
        <w:t>1</w:t>
      </w:r>
      <w:r>
        <w:rPr>
          <w:b/>
          <w:bCs/>
          <w:color w:val="000000"/>
          <w:sz w:val="28"/>
          <w:szCs w:val="28"/>
        </w:rPr>
        <w:t>3</w:t>
      </w:r>
      <w:r w:rsidRPr="00137F78">
        <w:rPr>
          <w:b/>
          <w:bCs/>
          <w:color w:val="000000"/>
          <w:sz w:val="28"/>
          <w:szCs w:val="28"/>
        </w:rPr>
        <w:t>. ПРОФЕССИОНАЛЬНАЯ ПОДГОТОВКА, ПЕРЕПОДГОТОВКА И ПОВЫШЕНИЕ КВАЛИФИКАЦИИ РАБОТНИКОВ</w:t>
      </w:r>
      <w:r>
        <w:rPr>
          <w:b/>
          <w:bCs/>
          <w:color w:val="000000"/>
          <w:sz w:val="28"/>
          <w:szCs w:val="28"/>
        </w:rPr>
        <w:t>.</w:t>
      </w:r>
    </w:p>
    <w:p w:rsidR="009430CB" w:rsidRPr="00137F78" w:rsidRDefault="009430CB" w:rsidP="009430CB">
      <w:pPr>
        <w:shd w:val="clear" w:color="auto" w:fill="FFFFFF"/>
        <w:jc w:val="both"/>
        <w:rPr>
          <w:b/>
          <w:bCs/>
          <w:color w:val="000000"/>
          <w:sz w:val="28"/>
          <w:szCs w:val="28"/>
        </w:rPr>
      </w:pPr>
    </w:p>
    <w:p w:rsidR="009430CB" w:rsidRPr="00137F78" w:rsidRDefault="009430CB" w:rsidP="009430CB">
      <w:pPr>
        <w:shd w:val="clear" w:color="auto" w:fill="FFFFFF"/>
        <w:ind w:firstLine="709"/>
        <w:jc w:val="both"/>
        <w:rPr>
          <w:sz w:val="28"/>
          <w:szCs w:val="28"/>
        </w:rPr>
      </w:pPr>
      <w:r w:rsidRPr="00137F78">
        <w:rPr>
          <w:color w:val="000000"/>
          <w:sz w:val="28"/>
          <w:szCs w:val="28"/>
        </w:rPr>
        <w:t>1</w:t>
      </w:r>
      <w:r>
        <w:rPr>
          <w:color w:val="000000"/>
          <w:sz w:val="28"/>
          <w:szCs w:val="28"/>
        </w:rPr>
        <w:t>3</w:t>
      </w:r>
      <w:r w:rsidRPr="00137F78">
        <w:rPr>
          <w:color w:val="000000"/>
          <w:sz w:val="28"/>
          <w:szCs w:val="28"/>
        </w:rPr>
        <w:t>.1. Необходимость профессиональной подготовки и переподготовки кадров для собственных нужд определяет работодатель.</w:t>
      </w:r>
    </w:p>
    <w:p w:rsidR="009430CB" w:rsidRPr="00137F78" w:rsidRDefault="009430CB" w:rsidP="009430CB">
      <w:pPr>
        <w:shd w:val="clear" w:color="auto" w:fill="FFFFFF"/>
        <w:ind w:firstLine="709"/>
        <w:jc w:val="both"/>
        <w:rPr>
          <w:sz w:val="28"/>
          <w:szCs w:val="28"/>
        </w:rPr>
      </w:pPr>
      <w:r w:rsidRPr="00137F78">
        <w:rPr>
          <w:color w:val="000000"/>
          <w:sz w:val="28"/>
          <w:szCs w:val="28"/>
        </w:rPr>
        <w:lastRenderedPageBreak/>
        <w:t>1</w:t>
      </w:r>
      <w:r>
        <w:rPr>
          <w:color w:val="000000"/>
          <w:sz w:val="28"/>
          <w:szCs w:val="28"/>
        </w:rPr>
        <w:t>3</w:t>
      </w:r>
      <w:r w:rsidRPr="00137F78">
        <w:rPr>
          <w:color w:val="000000"/>
          <w:sz w:val="28"/>
          <w:szCs w:val="28"/>
        </w:rPr>
        <w:t xml:space="preserve">.2. Администрация </w:t>
      </w:r>
      <w:r>
        <w:rPr>
          <w:color w:val="000000"/>
          <w:sz w:val="28"/>
          <w:szCs w:val="28"/>
        </w:rPr>
        <w:t>МБУДО Егорлыкской ДШИ</w:t>
      </w:r>
      <w:r w:rsidRPr="00137F78">
        <w:rPr>
          <w:color w:val="000000"/>
          <w:sz w:val="28"/>
          <w:szCs w:val="28"/>
        </w:rPr>
        <w:t xml:space="preserve"> проводит профессиональную подготовку, переподготовку, повышение квалификации работников при необходимости в образовательных учреждениях среднего и высшего</w:t>
      </w:r>
      <w:r w:rsidRPr="00137F78">
        <w:rPr>
          <w:rFonts w:ascii="Arial" w:cs="Arial"/>
          <w:color w:val="000000"/>
          <w:sz w:val="28"/>
          <w:szCs w:val="28"/>
        </w:rPr>
        <w:t xml:space="preserve"> </w:t>
      </w:r>
      <w:r w:rsidRPr="00137F78">
        <w:rPr>
          <w:color w:val="000000"/>
          <w:sz w:val="28"/>
          <w:szCs w:val="28"/>
        </w:rPr>
        <w:t>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rsidR="009430CB" w:rsidRPr="00137F78" w:rsidRDefault="009430CB" w:rsidP="009430CB">
      <w:pPr>
        <w:shd w:val="clear" w:color="auto" w:fill="FFFFFF"/>
        <w:ind w:firstLine="709"/>
        <w:jc w:val="both"/>
        <w:rPr>
          <w:color w:val="000000"/>
          <w:sz w:val="28"/>
          <w:szCs w:val="28"/>
        </w:rPr>
      </w:pPr>
      <w:r w:rsidRPr="00137F78">
        <w:rPr>
          <w:color w:val="000000"/>
          <w:sz w:val="28"/>
          <w:szCs w:val="28"/>
        </w:rPr>
        <w:t>1</w:t>
      </w:r>
      <w:r>
        <w:rPr>
          <w:color w:val="000000"/>
          <w:sz w:val="28"/>
          <w:szCs w:val="28"/>
        </w:rPr>
        <w:t>3</w:t>
      </w:r>
      <w:r w:rsidRPr="00137F78">
        <w:rPr>
          <w:color w:val="000000"/>
          <w:sz w:val="28"/>
          <w:szCs w:val="28"/>
        </w:rPr>
        <w:t xml:space="preserve">.3. Администрация </w:t>
      </w:r>
      <w:r>
        <w:rPr>
          <w:color w:val="000000"/>
          <w:sz w:val="28"/>
          <w:szCs w:val="28"/>
        </w:rPr>
        <w:t>МБУДО Егорлыкской ДШИ</w:t>
      </w:r>
      <w:r w:rsidRPr="00137F78">
        <w:rPr>
          <w:color w:val="000000"/>
          <w:sz w:val="28"/>
          <w:szCs w:val="28"/>
        </w:rPr>
        <w:t xml:space="preserve"> обязана проводить повышение квалификации работников, если это является условием выполнения работниками определенных видов деятельности.</w:t>
      </w:r>
    </w:p>
    <w:p w:rsidR="009430CB" w:rsidRDefault="009430CB" w:rsidP="009430CB">
      <w:pPr>
        <w:shd w:val="clear" w:color="auto" w:fill="FFFFFF"/>
        <w:jc w:val="both"/>
        <w:rPr>
          <w:b/>
          <w:bCs/>
          <w:color w:val="000000"/>
          <w:sz w:val="28"/>
          <w:szCs w:val="28"/>
        </w:rPr>
      </w:pPr>
    </w:p>
    <w:p w:rsidR="009430CB" w:rsidRPr="00E21DD3" w:rsidRDefault="009430CB" w:rsidP="009430CB">
      <w:pPr>
        <w:jc w:val="center"/>
        <w:rPr>
          <w:b/>
          <w:bCs/>
          <w:color w:val="000000"/>
          <w:sz w:val="28"/>
          <w:szCs w:val="28"/>
        </w:rPr>
      </w:pPr>
      <w:r w:rsidRPr="00E21DD3">
        <w:rPr>
          <w:b/>
          <w:bCs/>
          <w:color w:val="000000"/>
          <w:sz w:val="28"/>
          <w:szCs w:val="28"/>
        </w:rPr>
        <w:t>14. УЧЕТ И РАССЛЕДОВАНИЕ МИКРОТРАВМ</w:t>
      </w:r>
    </w:p>
    <w:p w:rsidR="009430CB" w:rsidRPr="00E21DD3" w:rsidRDefault="009430CB" w:rsidP="009430CB">
      <w:pPr>
        <w:jc w:val="center"/>
        <w:rPr>
          <w:color w:val="000000"/>
          <w:sz w:val="28"/>
          <w:szCs w:val="28"/>
        </w:rPr>
      </w:pPr>
    </w:p>
    <w:p w:rsidR="009430CB" w:rsidRPr="00E21DD3" w:rsidRDefault="009430CB" w:rsidP="009430CB">
      <w:pPr>
        <w:ind w:firstLine="709"/>
        <w:jc w:val="both"/>
        <w:rPr>
          <w:color w:val="000000"/>
          <w:sz w:val="28"/>
          <w:szCs w:val="28"/>
        </w:rPr>
      </w:pPr>
      <w:r w:rsidRPr="00E21DD3">
        <w:rPr>
          <w:color w:val="000000"/>
          <w:sz w:val="28"/>
          <w:szCs w:val="28"/>
        </w:rPr>
        <w:t>14.1. Работодатель МБУДО Егорлыкской ДШИ в соответствии с требованиями статьи 214 ТК обеспечивает безопасные условия труда работникам, принимает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9430CB" w:rsidRPr="00E21DD3" w:rsidRDefault="009430CB" w:rsidP="009430CB">
      <w:pPr>
        <w:ind w:firstLine="709"/>
        <w:jc w:val="both"/>
        <w:rPr>
          <w:color w:val="000000"/>
          <w:sz w:val="28"/>
          <w:szCs w:val="28"/>
        </w:rPr>
      </w:pPr>
      <w:r w:rsidRPr="00E21DD3">
        <w:rPr>
          <w:color w:val="000000"/>
          <w:sz w:val="28"/>
          <w:szCs w:val="28"/>
        </w:rPr>
        <w:t>14.2. Работодатель в целях выполнения требований статьи 214 ТК:</w:t>
      </w:r>
    </w:p>
    <w:p w:rsidR="009430CB" w:rsidRDefault="009430CB" w:rsidP="004B5603">
      <w:pPr>
        <w:numPr>
          <w:ilvl w:val="0"/>
          <w:numId w:val="24"/>
        </w:numPr>
        <w:contextualSpacing/>
        <w:jc w:val="both"/>
        <w:rPr>
          <w:color w:val="000000"/>
          <w:sz w:val="28"/>
          <w:szCs w:val="28"/>
        </w:rPr>
      </w:pPr>
      <w:r w:rsidRPr="00E21DD3">
        <w:rPr>
          <w:color w:val="000000"/>
          <w:sz w:val="28"/>
          <w:szCs w:val="28"/>
        </w:rPr>
        <w:t>устанавливает в положении об у</w:t>
      </w:r>
      <w:r>
        <w:rPr>
          <w:color w:val="000000"/>
          <w:sz w:val="28"/>
          <w:szCs w:val="28"/>
        </w:rPr>
        <w:t>чете и расследовании микротравм</w:t>
      </w:r>
    </w:p>
    <w:p w:rsidR="009430CB" w:rsidRPr="00E21DD3" w:rsidRDefault="009430CB" w:rsidP="009430CB">
      <w:pPr>
        <w:contextualSpacing/>
        <w:jc w:val="both"/>
        <w:rPr>
          <w:color w:val="000000"/>
          <w:sz w:val="28"/>
          <w:szCs w:val="28"/>
        </w:rPr>
      </w:pPr>
      <w:r w:rsidRPr="00E21DD3">
        <w:rPr>
          <w:color w:val="000000"/>
          <w:sz w:val="28"/>
          <w:szCs w:val="28"/>
        </w:rPr>
        <w:t>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9430CB" w:rsidRDefault="009430CB" w:rsidP="004B5603">
      <w:pPr>
        <w:numPr>
          <w:ilvl w:val="0"/>
          <w:numId w:val="24"/>
        </w:numPr>
        <w:contextualSpacing/>
        <w:jc w:val="both"/>
        <w:rPr>
          <w:color w:val="000000"/>
          <w:sz w:val="28"/>
          <w:szCs w:val="28"/>
        </w:rPr>
      </w:pPr>
      <w:r w:rsidRPr="00E21DD3">
        <w:rPr>
          <w:color w:val="000000"/>
          <w:sz w:val="28"/>
          <w:szCs w:val="28"/>
        </w:rPr>
        <w:t>регистрирует происшедшие микр</w:t>
      </w:r>
      <w:r>
        <w:rPr>
          <w:color w:val="000000"/>
          <w:sz w:val="28"/>
          <w:szCs w:val="28"/>
        </w:rPr>
        <w:t>отравмы в журнале регистрации и</w:t>
      </w:r>
    </w:p>
    <w:p w:rsidR="009430CB" w:rsidRPr="00E21DD3" w:rsidRDefault="009430CB" w:rsidP="009430CB">
      <w:pPr>
        <w:contextualSpacing/>
        <w:jc w:val="both"/>
        <w:rPr>
          <w:color w:val="000000"/>
          <w:sz w:val="28"/>
          <w:szCs w:val="28"/>
        </w:rPr>
      </w:pPr>
      <w:r w:rsidRPr="00E21DD3">
        <w:rPr>
          <w:color w:val="000000"/>
          <w:sz w:val="28"/>
          <w:szCs w:val="28"/>
        </w:rPr>
        <w:t>учета микротравм;</w:t>
      </w:r>
    </w:p>
    <w:p w:rsidR="009430CB" w:rsidRDefault="009430CB" w:rsidP="004B5603">
      <w:pPr>
        <w:numPr>
          <w:ilvl w:val="0"/>
          <w:numId w:val="24"/>
        </w:numPr>
        <w:contextualSpacing/>
        <w:jc w:val="both"/>
        <w:rPr>
          <w:color w:val="000000"/>
          <w:sz w:val="28"/>
          <w:szCs w:val="28"/>
        </w:rPr>
      </w:pPr>
      <w:r w:rsidRPr="00E21DD3">
        <w:rPr>
          <w:color w:val="000000"/>
          <w:sz w:val="28"/>
          <w:szCs w:val="28"/>
        </w:rPr>
        <w:t>обеспечивает в производственных</w:t>
      </w:r>
      <w:r>
        <w:rPr>
          <w:color w:val="000000"/>
          <w:sz w:val="28"/>
          <w:szCs w:val="28"/>
        </w:rPr>
        <w:t xml:space="preserve"> подразделениях наличие бланков</w:t>
      </w:r>
    </w:p>
    <w:p w:rsidR="009430CB" w:rsidRPr="00E21DD3" w:rsidRDefault="009430CB" w:rsidP="009430CB">
      <w:pPr>
        <w:contextualSpacing/>
        <w:jc w:val="both"/>
        <w:rPr>
          <w:color w:val="000000"/>
          <w:sz w:val="28"/>
          <w:szCs w:val="28"/>
        </w:rPr>
      </w:pPr>
      <w:r w:rsidRPr="00E21DD3">
        <w:rPr>
          <w:color w:val="000000"/>
          <w:sz w:val="28"/>
          <w:szCs w:val="28"/>
        </w:rPr>
        <w:t>справки о расследовании микротравмы для своевременного оформления результатов расследования;</w:t>
      </w:r>
    </w:p>
    <w:p w:rsidR="009430CB" w:rsidRDefault="009430CB" w:rsidP="004B5603">
      <w:pPr>
        <w:numPr>
          <w:ilvl w:val="0"/>
          <w:numId w:val="24"/>
        </w:numPr>
        <w:contextualSpacing/>
        <w:jc w:val="both"/>
        <w:rPr>
          <w:color w:val="000000"/>
          <w:sz w:val="28"/>
          <w:szCs w:val="28"/>
        </w:rPr>
      </w:pPr>
      <w:r w:rsidRPr="00E21DD3">
        <w:rPr>
          <w:color w:val="000000"/>
          <w:sz w:val="28"/>
          <w:szCs w:val="28"/>
        </w:rPr>
        <w:t>дает оценку своевременности, качес</w:t>
      </w:r>
      <w:r>
        <w:rPr>
          <w:color w:val="000000"/>
          <w:sz w:val="28"/>
          <w:szCs w:val="28"/>
        </w:rPr>
        <w:t>тву расследования, оформления и</w:t>
      </w:r>
    </w:p>
    <w:p w:rsidR="009430CB" w:rsidRPr="00E21DD3" w:rsidRDefault="009430CB" w:rsidP="009430CB">
      <w:pPr>
        <w:contextualSpacing/>
        <w:jc w:val="both"/>
        <w:rPr>
          <w:color w:val="000000"/>
          <w:sz w:val="28"/>
          <w:szCs w:val="28"/>
        </w:rPr>
      </w:pPr>
      <w:r w:rsidRPr="00E21DD3">
        <w:rPr>
          <w:color w:val="000000"/>
          <w:sz w:val="28"/>
          <w:szCs w:val="28"/>
        </w:rPr>
        <w:t>учета микротравм (при их наличии);</w:t>
      </w:r>
    </w:p>
    <w:p w:rsidR="009430CB" w:rsidRPr="00E21DD3" w:rsidRDefault="009430CB" w:rsidP="004B5603">
      <w:pPr>
        <w:numPr>
          <w:ilvl w:val="0"/>
          <w:numId w:val="24"/>
        </w:numPr>
        <w:contextualSpacing/>
        <w:jc w:val="both"/>
        <w:rPr>
          <w:color w:val="000000"/>
          <w:sz w:val="28"/>
          <w:szCs w:val="28"/>
        </w:rPr>
      </w:pPr>
      <w:r w:rsidRPr="00E21DD3">
        <w:rPr>
          <w:color w:val="000000"/>
          <w:sz w:val="28"/>
          <w:szCs w:val="28"/>
        </w:rPr>
        <w:t>обеспечивает контроль оформления и учета микротравм;</w:t>
      </w:r>
    </w:p>
    <w:p w:rsidR="009430CB" w:rsidRDefault="009430CB" w:rsidP="004B5603">
      <w:pPr>
        <w:numPr>
          <w:ilvl w:val="0"/>
          <w:numId w:val="24"/>
        </w:numPr>
        <w:jc w:val="both"/>
        <w:rPr>
          <w:color w:val="000000"/>
          <w:sz w:val="28"/>
          <w:szCs w:val="28"/>
        </w:rPr>
      </w:pPr>
      <w:r w:rsidRPr="00E21DD3">
        <w:rPr>
          <w:color w:val="000000"/>
          <w:sz w:val="28"/>
          <w:szCs w:val="28"/>
        </w:rPr>
        <w:t>обеспечивает финансирование м</w:t>
      </w:r>
      <w:r>
        <w:rPr>
          <w:color w:val="000000"/>
          <w:sz w:val="28"/>
          <w:szCs w:val="28"/>
        </w:rPr>
        <w:t>ероприятий по улучшению условий</w:t>
      </w:r>
    </w:p>
    <w:p w:rsidR="009430CB" w:rsidRPr="00E21DD3" w:rsidRDefault="009430CB" w:rsidP="009430CB">
      <w:pPr>
        <w:jc w:val="both"/>
        <w:rPr>
          <w:color w:val="000000"/>
          <w:sz w:val="28"/>
          <w:szCs w:val="28"/>
        </w:rPr>
      </w:pPr>
      <w:r w:rsidRPr="00E21DD3">
        <w:rPr>
          <w:color w:val="000000"/>
          <w:sz w:val="28"/>
          <w:szCs w:val="28"/>
        </w:rPr>
        <w:t>труда (устранению причин микротравм).</w:t>
      </w:r>
    </w:p>
    <w:p w:rsidR="009430CB" w:rsidRPr="00E21DD3" w:rsidRDefault="009430CB" w:rsidP="009430CB">
      <w:pPr>
        <w:ind w:firstLine="709"/>
        <w:jc w:val="both"/>
        <w:rPr>
          <w:color w:val="000000"/>
          <w:sz w:val="28"/>
          <w:szCs w:val="28"/>
        </w:rPr>
      </w:pPr>
      <w:r w:rsidRPr="00E21DD3">
        <w:rPr>
          <w:color w:val="000000"/>
          <w:sz w:val="28"/>
          <w:szCs w:val="28"/>
        </w:rPr>
        <w:t xml:space="preserve">14.3. Работник </w:t>
      </w:r>
      <w:r>
        <w:rPr>
          <w:color w:val="000000"/>
          <w:sz w:val="28"/>
          <w:szCs w:val="28"/>
        </w:rPr>
        <w:t>МБУДО Егорлыкской ДШИ</w:t>
      </w:r>
      <w:r w:rsidRPr="00E21DD3">
        <w:rPr>
          <w:color w:val="000000"/>
          <w:sz w:val="28"/>
          <w:szCs w:val="28"/>
        </w:rPr>
        <w:t xml:space="preserve"> в соответствии с требованиями статьи 215 ТК обязан немедленно извещать</w:t>
      </w:r>
      <w:r>
        <w:rPr>
          <w:color w:val="000000"/>
          <w:sz w:val="28"/>
          <w:szCs w:val="28"/>
        </w:rPr>
        <w:t xml:space="preserve"> директора </w:t>
      </w:r>
      <w:r w:rsidRPr="00E21DD3">
        <w:rPr>
          <w:color w:val="000000"/>
          <w:sz w:val="28"/>
          <w:szCs w:val="28"/>
        </w:rPr>
        <w:t>о любой ситуации, угрожающей жизни и здоровью людей, о каждом несчастном случае или об ухудшении состояния своего здоровья, о получении микротравмы в процессе работы.</w:t>
      </w:r>
    </w:p>
    <w:p w:rsidR="009430CB" w:rsidRPr="00E21DD3" w:rsidRDefault="009430CB" w:rsidP="009430CB">
      <w:pPr>
        <w:ind w:firstLine="709"/>
        <w:jc w:val="both"/>
        <w:rPr>
          <w:color w:val="000000"/>
          <w:sz w:val="28"/>
          <w:szCs w:val="28"/>
        </w:rPr>
      </w:pPr>
      <w:r w:rsidRPr="00E21DD3">
        <w:rPr>
          <w:color w:val="000000"/>
          <w:sz w:val="28"/>
          <w:szCs w:val="28"/>
        </w:rPr>
        <w:t xml:space="preserve">14.4. </w:t>
      </w:r>
      <w:r>
        <w:rPr>
          <w:color w:val="000000"/>
          <w:sz w:val="28"/>
          <w:szCs w:val="28"/>
        </w:rPr>
        <w:t>Директор МБУДО Егорлыкской ДШИ</w:t>
      </w:r>
      <w:r w:rsidRPr="00E21DD3">
        <w:rPr>
          <w:color w:val="000000"/>
          <w:sz w:val="28"/>
          <w:szCs w:val="28"/>
        </w:rPr>
        <w:t xml:space="preserve"> при любом повреждении (ухудшении) здоровья работника незамедлительно на месте происшествия:</w:t>
      </w:r>
    </w:p>
    <w:p w:rsidR="009430CB" w:rsidRDefault="009430CB" w:rsidP="004B5603">
      <w:pPr>
        <w:numPr>
          <w:ilvl w:val="0"/>
          <w:numId w:val="25"/>
        </w:numPr>
        <w:contextualSpacing/>
        <w:jc w:val="both"/>
        <w:rPr>
          <w:color w:val="000000"/>
          <w:sz w:val="28"/>
          <w:szCs w:val="28"/>
        </w:rPr>
      </w:pPr>
      <w:r w:rsidRPr="00E21DD3">
        <w:rPr>
          <w:color w:val="000000"/>
          <w:sz w:val="28"/>
          <w:szCs w:val="28"/>
        </w:rPr>
        <w:t>оказывает первую помощь пострадавшему или доставл</w:t>
      </w:r>
      <w:r>
        <w:rPr>
          <w:color w:val="000000"/>
          <w:sz w:val="28"/>
          <w:szCs w:val="28"/>
        </w:rPr>
        <w:t xml:space="preserve">яет его (при  </w:t>
      </w:r>
    </w:p>
    <w:p w:rsidR="009430CB" w:rsidRPr="00E21DD3" w:rsidRDefault="009430CB" w:rsidP="009430CB">
      <w:pPr>
        <w:contextualSpacing/>
        <w:jc w:val="both"/>
        <w:rPr>
          <w:color w:val="000000"/>
          <w:sz w:val="28"/>
          <w:szCs w:val="28"/>
        </w:rPr>
      </w:pPr>
      <w:r w:rsidRPr="00E21DD3">
        <w:rPr>
          <w:color w:val="000000"/>
          <w:sz w:val="28"/>
          <w:szCs w:val="28"/>
        </w:rPr>
        <w:t>необходимости) в любое медицинское учреждение (медпункт), используя транспорт образовательной организации, где ему должна быть оказана квалифицированная помощь;</w:t>
      </w:r>
    </w:p>
    <w:p w:rsidR="009430CB" w:rsidRDefault="009430CB" w:rsidP="004B5603">
      <w:pPr>
        <w:numPr>
          <w:ilvl w:val="0"/>
          <w:numId w:val="25"/>
        </w:numPr>
        <w:contextualSpacing/>
        <w:jc w:val="both"/>
        <w:rPr>
          <w:color w:val="000000"/>
          <w:sz w:val="28"/>
          <w:szCs w:val="28"/>
        </w:rPr>
      </w:pPr>
      <w:r w:rsidRPr="00E21DD3">
        <w:rPr>
          <w:color w:val="000000"/>
          <w:sz w:val="28"/>
          <w:szCs w:val="28"/>
        </w:rPr>
        <w:t>обеспечивает обязательное сопро</w:t>
      </w:r>
      <w:r>
        <w:rPr>
          <w:color w:val="000000"/>
          <w:sz w:val="28"/>
          <w:szCs w:val="28"/>
        </w:rPr>
        <w:t>вождение работника, получившего</w:t>
      </w:r>
    </w:p>
    <w:p w:rsidR="009430CB" w:rsidRPr="00E21DD3" w:rsidRDefault="009430CB" w:rsidP="009430CB">
      <w:pPr>
        <w:contextualSpacing/>
        <w:jc w:val="both"/>
        <w:rPr>
          <w:color w:val="000000"/>
          <w:sz w:val="28"/>
          <w:szCs w:val="28"/>
        </w:rPr>
      </w:pPr>
      <w:r w:rsidRPr="00E21DD3">
        <w:rPr>
          <w:color w:val="000000"/>
          <w:sz w:val="28"/>
          <w:szCs w:val="28"/>
        </w:rPr>
        <w:t>микротравму, в медицинское учреждение</w:t>
      </w:r>
      <w:r>
        <w:rPr>
          <w:color w:val="000000"/>
          <w:sz w:val="28"/>
          <w:szCs w:val="28"/>
        </w:rPr>
        <w:t>;</w:t>
      </w:r>
    </w:p>
    <w:p w:rsidR="009430CB" w:rsidRDefault="009430CB" w:rsidP="009430CB">
      <w:pPr>
        <w:shd w:val="clear" w:color="auto" w:fill="FFFFFF"/>
        <w:jc w:val="both"/>
        <w:rPr>
          <w:color w:val="000000"/>
          <w:sz w:val="28"/>
          <w:szCs w:val="28"/>
        </w:rPr>
      </w:pPr>
    </w:p>
    <w:p w:rsidR="009430CB" w:rsidRDefault="009430CB" w:rsidP="009430CB">
      <w:pPr>
        <w:shd w:val="clear" w:color="auto" w:fill="FFFFFF"/>
        <w:jc w:val="both"/>
        <w:rPr>
          <w:color w:val="000000"/>
          <w:sz w:val="28"/>
          <w:szCs w:val="28"/>
        </w:rPr>
      </w:pPr>
    </w:p>
    <w:p w:rsidR="009430CB" w:rsidRDefault="009430CB" w:rsidP="009430CB">
      <w:pPr>
        <w:shd w:val="clear" w:color="auto" w:fill="FFFFFF"/>
        <w:jc w:val="both"/>
        <w:rPr>
          <w:color w:val="000000"/>
          <w:sz w:val="28"/>
          <w:szCs w:val="28"/>
        </w:rPr>
      </w:pPr>
    </w:p>
    <w:p w:rsidR="009430CB" w:rsidRDefault="009430CB" w:rsidP="009430CB">
      <w:pPr>
        <w:shd w:val="clear" w:color="auto" w:fill="FFFFFF"/>
        <w:jc w:val="both"/>
        <w:rPr>
          <w:b/>
          <w:bCs/>
          <w:color w:val="000000"/>
          <w:sz w:val="28"/>
          <w:szCs w:val="28"/>
        </w:rPr>
      </w:pPr>
    </w:p>
    <w:p w:rsidR="009430CB" w:rsidRDefault="009430CB" w:rsidP="009430CB">
      <w:pPr>
        <w:shd w:val="clear" w:color="auto" w:fill="FFFFFF"/>
        <w:jc w:val="center"/>
        <w:rPr>
          <w:b/>
          <w:bCs/>
          <w:color w:val="000000"/>
          <w:sz w:val="28"/>
          <w:szCs w:val="28"/>
        </w:rPr>
      </w:pPr>
      <w:r w:rsidRPr="00137F78">
        <w:rPr>
          <w:b/>
          <w:bCs/>
          <w:color w:val="000000"/>
          <w:sz w:val="28"/>
          <w:szCs w:val="28"/>
        </w:rPr>
        <w:t>1</w:t>
      </w:r>
      <w:r>
        <w:rPr>
          <w:b/>
          <w:bCs/>
          <w:color w:val="000000"/>
          <w:sz w:val="28"/>
          <w:szCs w:val="28"/>
        </w:rPr>
        <w:t>5</w:t>
      </w:r>
      <w:r w:rsidRPr="00137F78">
        <w:rPr>
          <w:b/>
          <w:bCs/>
          <w:color w:val="000000"/>
          <w:sz w:val="28"/>
          <w:szCs w:val="28"/>
        </w:rPr>
        <w:t>. ОХРАНА ТРУДА</w:t>
      </w:r>
      <w:r>
        <w:rPr>
          <w:b/>
          <w:bCs/>
          <w:color w:val="000000"/>
          <w:sz w:val="28"/>
          <w:szCs w:val="28"/>
        </w:rPr>
        <w:t>.</w:t>
      </w:r>
    </w:p>
    <w:p w:rsidR="009430CB" w:rsidRPr="00137F78" w:rsidRDefault="009430CB" w:rsidP="009430CB">
      <w:pPr>
        <w:shd w:val="clear" w:color="auto" w:fill="FFFFFF"/>
        <w:jc w:val="center"/>
        <w:rPr>
          <w:b/>
          <w:bCs/>
          <w:color w:val="000000"/>
          <w:sz w:val="28"/>
          <w:szCs w:val="28"/>
        </w:rPr>
      </w:pPr>
    </w:p>
    <w:p w:rsidR="009430CB" w:rsidRPr="00137F78" w:rsidRDefault="009430CB" w:rsidP="009430CB">
      <w:pPr>
        <w:shd w:val="clear" w:color="auto" w:fill="FFFFFF"/>
        <w:ind w:firstLine="709"/>
        <w:jc w:val="both"/>
        <w:rPr>
          <w:sz w:val="28"/>
          <w:szCs w:val="28"/>
        </w:rPr>
      </w:pPr>
      <w:r w:rsidRPr="00137F78">
        <w:rPr>
          <w:color w:val="000000"/>
          <w:sz w:val="28"/>
          <w:szCs w:val="28"/>
        </w:rPr>
        <w:t>1</w:t>
      </w:r>
      <w:r>
        <w:rPr>
          <w:color w:val="000000"/>
          <w:sz w:val="28"/>
          <w:szCs w:val="28"/>
        </w:rPr>
        <w:t>5</w:t>
      </w:r>
      <w:r w:rsidRPr="00137F78">
        <w:rPr>
          <w:color w:val="000000"/>
          <w:sz w:val="28"/>
          <w:szCs w:val="28"/>
        </w:rPr>
        <w:t>.1. Обязанности по обеспечению безопасных условий и охраны труда в</w:t>
      </w:r>
      <w:r w:rsidRPr="00137F78">
        <w:rPr>
          <w:rFonts w:ascii="Arial" w:cs="Arial"/>
          <w:color w:val="000000"/>
          <w:sz w:val="28"/>
          <w:szCs w:val="28"/>
        </w:rPr>
        <w:t xml:space="preserve"> </w:t>
      </w:r>
      <w:r>
        <w:rPr>
          <w:color w:val="000000"/>
          <w:sz w:val="28"/>
          <w:szCs w:val="28"/>
        </w:rPr>
        <w:t>МБУДО Егорлыкской ДШИ</w:t>
      </w:r>
      <w:r w:rsidRPr="00137F78">
        <w:rPr>
          <w:color w:val="000000"/>
          <w:sz w:val="28"/>
          <w:szCs w:val="28"/>
        </w:rPr>
        <w:t xml:space="preserve"> возлагаются на работодателя.</w:t>
      </w:r>
    </w:p>
    <w:p w:rsidR="009430CB" w:rsidRPr="00137F78" w:rsidRDefault="009430CB" w:rsidP="009430CB">
      <w:pPr>
        <w:shd w:val="clear" w:color="auto" w:fill="FFFFFF"/>
        <w:ind w:firstLine="709"/>
        <w:jc w:val="both"/>
        <w:rPr>
          <w:sz w:val="28"/>
          <w:szCs w:val="28"/>
        </w:rPr>
      </w:pPr>
      <w:r w:rsidRPr="00137F78">
        <w:rPr>
          <w:color w:val="000000"/>
          <w:sz w:val="28"/>
          <w:szCs w:val="28"/>
        </w:rPr>
        <w:t>1</w:t>
      </w:r>
      <w:r>
        <w:rPr>
          <w:color w:val="000000"/>
          <w:sz w:val="28"/>
          <w:szCs w:val="28"/>
        </w:rPr>
        <w:t>5</w:t>
      </w:r>
      <w:r w:rsidRPr="00137F78">
        <w:rPr>
          <w:color w:val="000000"/>
          <w:sz w:val="28"/>
          <w:szCs w:val="28"/>
        </w:rPr>
        <w:t xml:space="preserve">.2. Директор </w:t>
      </w:r>
      <w:r>
        <w:rPr>
          <w:color w:val="000000"/>
          <w:sz w:val="28"/>
          <w:szCs w:val="28"/>
        </w:rPr>
        <w:t>МБУДО Егорлыкской ДШИ</w:t>
      </w:r>
      <w:r w:rsidRPr="00137F78">
        <w:rPr>
          <w:color w:val="000000"/>
          <w:sz w:val="28"/>
          <w:szCs w:val="28"/>
        </w:rPr>
        <w:t xml:space="preserve"> обязан:</w:t>
      </w:r>
    </w:p>
    <w:p w:rsidR="009430CB" w:rsidRPr="00137F78" w:rsidRDefault="009430CB" w:rsidP="004B5603">
      <w:pPr>
        <w:numPr>
          <w:ilvl w:val="0"/>
          <w:numId w:val="32"/>
        </w:numPr>
        <w:shd w:val="clear" w:color="auto" w:fill="FFFFFF"/>
        <w:autoSpaceDE w:val="0"/>
        <w:autoSpaceDN w:val="0"/>
        <w:adjustRightInd w:val="0"/>
        <w:jc w:val="both"/>
        <w:rPr>
          <w:sz w:val="28"/>
          <w:szCs w:val="28"/>
        </w:rPr>
      </w:pPr>
      <w:r w:rsidRPr="00137F78">
        <w:rPr>
          <w:color w:val="000000"/>
          <w:sz w:val="28"/>
          <w:szCs w:val="28"/>
        </w:rPr>
        <w:t>обеспечить безопасность работников при эксплуатации здания;</w:t>
      </w:r>
    </w:p>
    <w:p w:rsidR="009430CB" w:rsidRPr="007B3BAA" w:rsidRDefault="009430CB" w:rsidP="004B5603">
      <w:pPr>
        <w:numPr>
          <w:ilvl w:val="0"/>
          <w:numId w:val="32"/>
        </w:numPr>
        <w:shd w:val="clear" w:color="auto" w:fill="FFFFFF"/>
        <w:autoSpaceDE w:val="0"/>
        <w:autoSpaceDN w:val="0"/>
        <w:adjustRightInd w:val="0"/>
        <w:jc w:val="both"/>
        <w:rPr>
          <w:sz w:val="28"/>
          <w:szCs w:val="28"/>
        </w:rPr>
      </w:pPr>
      <w:r w:rsidRPr="00137F78">
        <w:rPr>
          <w:color w:val="000000"/>
          <w:sz w:val="28"/>
          <w:szCs w:val="28"/>
        </w:rPr>
        <w:t>режим труда и отд</w:t>
      </w:r>
      <w:r>
        <w:rPr>
          <w:color w:val="000000"/>
          <w:sz w:val="28"/>
          <w:szCs w:val="28"/>
        </w:rPr>
        <w:t>ыха работников в соответствии с</w:t>
      </w:r>
    </w:p>
    <w:p w:rsidR="009430CB" w:rsidRPr="00137F78" w:rsidRDefault="009430CB" w:rsidP="009430CB">
      <w:pPr>
        <w:shd w:val="clear" w:color="auto" w:fill="FFFFFF"/>
        <w:jc w:val="both"/>
        <w:rPr>
          <w:sz w:val="28"/>
          <w:szCs w:val="28"/>
        </w:rPr>
      </w:pPr>
      <w:r w:rsidRPr="00137F78">
        <w:rPr>
          <w:color w:val="000000"/>
          <w:sz w:val="28"/>
          <w:szCs w:val="28"/>
        </w:rPr>
        <w:t>законодательством Российской Федерации;</w:t>
      </w:r>
    </w:p>
    <w:p w:rsidR="009430CB" w:rsidRPr="00137F78" w:rsidRDefault="009430CB" w:rsidP="004B5603">
      <w:pPr>
        <w:numPr>
          <w:ilvl w:val="0"/>
          <w:numId w:val="33"/>
        </w:numPr>
        <w:shd w:val="clear" w:color="auto" w:fill="FFFFFF"/>
        <w:autoSpaceDE w:val="0"/>
        <w:autoSpaceDN w:val="0"/>
        <w:adjustRightInd w:val="0"/>
        <w:jc w:val="both"/>
        <w:rPr>
          <w:sz w:val="28"/>
          <w:szCs w:val="28"/>
        </w:rPr>
      </w:pPr>
      <w:r w:rsidRPr="00137F78">
        <w:rPr>
          <w:color w:val="000000"/>
          <w:sz w:val="28"/>
          <w:szCs w:val="28"/>
        </w:rPr>
        <w:t>ознакомление работников с требованиями охраны труда.</w:t>
      </w:r>
    </w:p>
    <w:p w:rsidR="009430CB" w:rsidRPr="00137F78" w:rsidRDefault="009430CB" w:rsidP="009430CB">
      <w:pPr>
        <w:shd w:val="clear" w:color="auto" w:fill="FFFFFF"/>
        <w:ind w:firstLine="709"/>
        <w:jc w:val="both"/>
        <w:rPr>
          <w:sz w:val="28"/>
          <w:szCs w:val="28"/>
        </w:rPr>
      </w:pPr>
      <w:r w:rsidRPr="00137F78">
        <w:rPr>
          <w:color w:val="000000"/>
          <w:sz w:val="28"/>
          <w:szCs w:val="28"/>
        </w:rPr>
        <w:t>1</w:t>
      </w:r>
      <w:r>
        <w:rPr>
          <w:color w:val="000000"/>
          <w:sz w:val="28"/>
          <w:szCs w:val="28"/>
        </w:rPr>
        <w:t>5</w:t>
      </w:r>
      <w:r w:rsidRPr="00137F78">
        <w:rPr>
          <w:color w:val="000000"/>
          <w:sz w:val="28"/>
          <w:szCs w:val="28"/>
        </w:rPr>
        <w:t xml:space="preserve">.3. Работники </w:t>
      </w:r>
      <w:r>
        <w:rPr>
          <w:color w:val="000000"/>
          <w:sz w:val="28"/>
          <w:szCs w:val="28"/>
        </w:rPr>
        <w:t>МБУДО Егорлыкской ДШИ</w:t>
      </w:r>
      <w:r w:rsidRPr="00137F78">
        <w:rPr>
          <w:color w:val="000000"/>
          <w:sz w:val="28"/>
          <w:szCs w:val="28"/>
        </w:rPr>
        <w:t xml:space="preserve"> проходят медицинские осмотры в целях охраны своего здоровья и здоровья детей, предупреждения возникновения и распространения заболеваний.</w:t>
      </w:r>
    </w:p>
    <w:p w:rsidR="009430CB" w:rsidRPr="00137F78" w:rsidRDefault="009430CB" w:rsidP="009430CB">
      <w:pPr>
        <w:shd w:val="clear" w:color="auto" w:fill="FFFFFF"/>
        <w:ind w:firstLine="709"/>
        <w:jc w:val="both"/>
        <w:rPr>
          <w:sz w:val="28"/>
          <w:szCs w:val="28"/>
        </w:rPr>
      </w:pPr>
      <w:r w:rsidRPr="00137F78">
        <w:rPr>
          <w:color w:val="000000"/>
          <w:sz w:val="28"/>
          <w:szCs w:val="28"/>
        </w:rPr>
        <w:t>1</w:t>
      </w:r>
      <w:r>
        <w:rPr>
          <w:color w:val="000000"/>
          <w:sz w:val="28"/>
          <w:szCs w:val="28"/>
        </w:rPr>
        <w:t>5</w:t>
      </w:r>
      <w:r w:rsidRPr="00137F78">
        <w:rPr>
          <w:color w:val="000000"/>
          <w:sz w:val="28"/>
          <w:szCs w:val="28"/>
        </w:rPr>
        <w:t>.4. Каждый работник имеет право на:</w:t>
      </w:r>
    </w:p>
    <w:p w:rsidR="009430CB" w:rsidRPr="00137F78" w:rsidRDefault="009430CB" w:rsidP="004B5603">
      <w:pPr>
        <w:numPr>
          <w:ilvl w:val="0"/>
          <w:numId w:val="34"/>
        </w:numPr>
        <w:shd w:val="clear" w:color="auto" w:fill="FFFFFF"/>
        <w:autoSpaceDE w:val="0"/>
        <w:autoSpaceDN w:val="0"/>
        <w:adjustRightInd w:val="0"/>
        <w:jc w:val="both"/>
        <w:rPr>
          <w:sz w:val="28"/>
          <w:szCs w:val="28"/>
        </w:rPr>
      </w:pPr>
      <w:r w:rsidRPr="00137F78">
        <w:rPr>
          <w:color w:val="000000"/>
          <w:sz w:val="28"/>
          <w:szCs w:val="28"/>
        </w:rPr>
        <w:t>рабочее место, соответствующее требованиям охраны труда;</w:t>
      </w:r>
    </w:p>
    <w:p w:rsidR="009430CB" w:rsidRDefault="009430CB" w:rsidP="004B5603">
      <w:pPr>
        <w:numPr>
          <w:ilvl w:val="0"/>
          <w:numId w:val="34"/>
        </w:numPr>
        <w:shd w:val="clear" w:color="auto" w:fill="FFFFFF"/>
        <w:autoSpaceDE w:val="0"/>
        <w:autoSpaceDN w:val="0"/>
        <w:adjustRightInd w:val="0"/>
        <w:jc w:val="both"/>
        <w:rPr>
          <w:color w:val="000000"/>
          <w:sz w:val="28"/>
          <w:szCs w:val="28"/>
        </w:rPr>
      </w:pPr>
      <w:r w:rsidRPr="00137F78">
        <w:rPr>
          <w:color w:val="000000"/>
          <w:sz w:val="28"/>
          <w:szCs w:val="28"/>
        </w:rPr>
        <w:t>обязательное социальное страх</w:t>
      </w:r>
      <w:r>
        <w:rPr>
          <w:color w:val="000000"/>
          <w:sz w:val="28"/>
          <w:szCs w:val="28"/>
        </w:rPr>
        <w:t>ование от несчастных случаев на</w:t>
      </w:r>
    </w:p>
    <w:p w:rsidR="009430CB" w:rsidRDefault="009430CB" w:rsidP="009430CB">
      <w:pPr>
        <w:shd w:val="clear" w:color="auto" w:fill="FFFFFF"/>
        <w:jc w:val="both"/>
        <w:rPr>
          <w:color w:val="000000"/>
          <w:sz w:val="28"/>
          <w:szCs w:val="28"/>
        </w:rPr>
      </w:pPr>
      <w:r w:rsidRPr="00137F78">
        <w:rPr>
          <w:color w:val="000000"/>
          <w:sz w:val="28"/>
          <w:szCs w:val="28"/>
        </w:rPr>
        <w:t>производстве и профессиональных заболеваний в соответствии с федеральным законом.</w:t>
      </w:r>
    </w:p>
    <w:p w:rsidR="009430CB" w:rsidRPr="00137F78" w:rsidRDefault="009430CB" w:rsidP="009430CB">
      <w:pPr>
        <w:shd w:val="clear" w:color="auto" w:fill="FFFFFF"/>
        <w:ind w:firstLine="709"/>
        <w:jc w:val="both"/>
        <w:rPr>
          <w:color w:val="000000"/>
          <w:sz w:val="28"/>
          <w:szCs w:val="28"/>
        </w:rPr>
      </w:pPr>
    </w:p>
    <w:p w:rsidR="009430CB" w:rsidRDefault="009430CB" w:rsidP="009430CB">
      <w:pPr>
        <w:shd w:val="clear" w:color="auto" w:fill="FFFFFF"/>
        <w:jc w:val="center"/>
        <w:rPr>
          <w:b/>
          <w:bCs/>
          <w:color w:val="000000"/>
          <w:sz w:val="28"/>
          <w:szCs w:val="28"/>
        </w:rPr>
      </w:pPr>
      <w:r w:rsidRPr="00137F78">
        <w:rPr>
          <w:b/>
          <w:bCs/>
          <w:color w:val="000000"/>
          <w:sz w:val="28"/>
          <w:szCs w:val="28"/>
        </w:rPr>
        <w:t>1</w:t>
      </w:r>
      <w:r>
        <w:rPr>
          <w:b/>
          <w:bCs/>
          <w:color w:val="000000"/>
          <w:sz w:val="28"/>
          <w:szCs w:val="28"/>
        </w:rPr>
        <w:t>6</w:t>
      </w:r>
      <w:r w:rsidRPr="00137F78">
        <w:rPr>
          <w:b/>
          <w:bCs/>
          <w:color w:val="000000"/>
          <w:sz w:val="28"/>
          <w:szCs w:val="28"/>
        </w:rPr>
        <w:t>.   ПООЩРЕНИЯ ЗА УСПЕХИ В РАБОТЕ</w:t>
      </w:r>
      <w:r>
        <w:rPr>
          <w:b/>
          <w:bCs/>
          <w:color w:val="000000"/>
          <w:sz w:val="28"/>
          <w:szCs w:val="28"/>
        </w:rPr>
        <w:t>.</w:t>
      </w:r>
    </w:p>
    <w:p w:rsidR="009430CB" w:rsidRPr="00137F78" w:rsidRDefault="009430CB" w:rsidP="009430CB">
      <w:pPr>
        <w:shd w:val="clear" w:color="auto" w:fill="FFFFFF"/>
        <w:jc w:val="both"/>
        <w:rPr>
          <w:b/>
          <w:bCs/>
          <w:color w:val="000000"/>
          <w:sz w:val="28"/>
          <w:szCs w:val="28"/>
        </w:rPr>
      </w:pPr>
    </w:p>
    <w:p w:rsidR="009430CB" w:rsidRPr="00137F78" w:rsidRDefault="009430CB" w:rsidP="009430CB">
      <w:pPr>
        <w:shd w:val="clear" w:color="auto" w:fill="FFFFFF"/>
        <w:ind w:firstLine="709"/>
        <w:jc w:val="both"/>
        <w:rPr>
          <w:sz w:val="28"/>
          <w:szCs w:val="28"/>
        </w:rPr>
      </w:pPr>
      <w:r w:rsidRPr="00137F78">
        <w:rPr>
          <w:color w:val="000000"/>
          <w:sz w:val="28"/>
          <w:szCs w:val="28"/>
        </w:rPr>
        <w:t>1</w:t>
      </w:r>
      <w:r>
        <w:rPr>
          <w:color w:val="000000"/>
          <w:sz w:val="28"/>
          <w:szCs w:val="28"/>
        </w:rPr>
        <w:t>6</w:t>
      </w:r>
      <w:r w:rsidRPr="00137F78">
        <w:rPr>
          <w:color w:val="000000"/>
          <w:sz w:val="28"/>
          <w:szCs w:val="28"/>
        </w:rPr>
        <w:t xml:space="preserve">.1. За образцовое выполнение трудовых обязанностей, новаторство в труде вводятся следующие </w:t>
      </w:r>
      <w:r w:rsidRPr="00137F78">
        <w:rPr>
          <w:sz w:val="28"/>
          <w:szCs w:val="28"/>
        </w:rPr>
        <w:t>виды морального и материального поощрения сотрудников:</w:t>
      </w:r>
    </w:p>
    <w:p w:rsidR="009430CB" w:rsidRPr="007B3BAA" w:rsidRDefault="009430CB" w:rsidP="004B5603">
      <w:pPr>
        <w:numPr>
          <w:ilvl w:val="0"/>
          <w:numId w:val="35"/>
        </w:numPr>
        <w:jc w:val="both"/>
        <w:rPr>
          <w:sz w:val="28"/>
          <w:szCs w:val="28"/>
        </w:rPr>
      </w:pPr>
      <w:r w:rsidRPr="00137F78">
        <w:rPr>
          <w:sz w:val="28"/>
          <w:szCs w:val="28"/>
        </w:rPr>
        <w:t xml:space="preserve">Объявление благодарности в приказе директора </w:t>
      </w:r>
      <w:r>
        <w:rPr>
          <w:color w:val="000000"/>
          <w:sz w:val="28"/>
          <w:szCs w:val="28"/>
        </w:rPr>
        <w:t>МБУДО</w:t>
      </w:r>
    </w:p>
    <w:p w:rsidR="009430CB" w:rsidRPr="00137F78" w:rsidRDefault="009430CB" w:rsidP="009430CB">
      <w:pPr>
        <w:jc w:val="both"/>
        <w:rPr>
          <w:sz w:val="28"/>
          <w:szCs w:val="28"/>
        </w:rPr>
      </w:pPr>
      <w:r>
        <w:rPr>
          <w:color w:val="000000"/>
          <w:sz w:val="28"/>
          <w:szCs w:val="28"/>
        </w:rPr>
        <w:t>Егорлыкской ДШИ</w:t>
      </w:r>
      <w:r w:rsidRPr="00137F78">
        <w:rPr>
          <w:sz w:val="28"/>
          <w:szCs w:val="28"/>
        </w:rPr>
        <w:t>;</w:t>
      </w:r>
    </w:p>
    <w:p w:rsidR="009430CB" w:rsidRPr="00137F78" w:rsidRDefault="009430CB" w:rsidP="004B5603">
      <w:pPr>
        <w:numPr>
          <w:ilvl w:val="0"/>
          <w:numId w:val="35"/>
        </w:numPr>
        <w:jc w:val="both"/>
        <w:rPr>
          <w:sz w:val="28"/>
          <w:szCs w:val="28"/>
        </w:rPr>
      </w:pPr>
      <w:r w:rsidRPr="00137F78">
        <w:rPr>
          <w:sz w:val="28"/>
          <w:szCs w:val="28"/>
        </w:rPr>
        <w:t xml:space="preserve">Награждение </w:t>
      </w:r>
      <w:r>
        <w:rPr>
          <w:sz w:val="28"/>
          <w:szCs w:val="28"/>
        </w:rPr>
        <w:t>П</w:t>
      </w:r>
      <w:r w:rsidRPr="00137F78">
        <w:rPr>
          <w:sz w:val="28"/>
          <w:szCs w:val="28"/>
        </w:rPr>
        <w:t xml:space="preserve">очетной грамотой </w:t>
      </w:r>
      <w:r>
        <w:rPr>
          <w:color w:val="000000"/>
          <w:sz w:val="28"/>
          <w:szCs w:val="28"/>
        </w:rPr>
        <w:t>МБУДО Егорлыкской ДШИ</w:t>
      </w:r>
      <w:r w:rsidRPr="00137F78">
        <w:rPr>
          <w:sz w:val="28"/>
          <w:szCs w:val="28"/>
        </w:rPr>
        <w:t>;</w:t>
      </w:r>
    </w:p>
    <w:p w:rsidR="009430CB" w:rsidRDefault="009430CB" w:rsidP="004B5603">
      <w:pPr>
        <w:numPr>
          <w:ilvl w:val="0"/>
          <w:numId w:val="35"/>
        </w:numPr>
        <w:jc w:val="both"/>
        <w:rPr>
          <w:sz w:val="28"/>
          <w:szCs w:val="28"/>
        </w:rPr>
      </w:pPr>
      <w:r>
        <w:rPr>
          <w:sz w:val="28"/>
          <w:szCs w:val="28"/>
        </w:rPr>
        <w:t>Ходатайство</w:t>
      </w:r>
      <w:r w:rsidRPr="00137F78">
        <w:rPr>
          <w:sz w:val="28"/>
          <w:szCs w:val="28"/>
        </w:rPr>
        <w:t xml:space="preserve"> к награждению </w:t>
      </w:r>
      <w:r>
        <w:rPr>
          <w:sz w:val="28"/>
          <w:szCs w:val="28"/>
        </w:rPr>
        <w:t>Благодарственным письмом,</w:t>
      </w:r>
    </w:p>
    <w:p w:rsidR="009430CB" w:rsidRPr="00137F78" w:rsidRDefault="009430CB" w:rsidP="009430CB">
      <w:pPr>
        <w:jc w:val="both"/>
        <w:rPr>
          <w:sz w:val="28"/>
          <w:szCs w:val="28"/>
        </w:rPr>
      </w:pPr>
      <w:r>
        <w:rPr>
          <w:sz w:val="28"/>
          <w:szCs w:val="28"/>
        </w:rPr>
        <w:t>П</w:t>
      </w:r>
      <w:r w:rsidRPr="00137F78">
        <w:rPr>
          <w:sz w:val="28"/>
          <w:szCs w:val="28"/>
        </w:rPr>
        <w:t>очетной грамотой отдела культуры Ад</w:t>
      </w:r>
      <w:r>
        <w:rPr>
          <w:sz w:val="28"/>
          <w:szCs w:val="28"/>
        </w:rPr>
        <w:t>министрации Егорлыкского района</w:t>
      </w:r>
      <w:r w:rsidRPr="00137F78">
        <w:rPr>
          <w:sz w:val="28"/>
          <w:szCs w:val="28"/>
        </w:rPr>
        <w:t>;</w:t>
      </w:r>
    </w:p>
    <w:p w:rsidR="009430CB" w:rsidRDefault="009430CB" w:rsidP="004B5603">
      <w:pPr>
        <w:numPr>
          <w:ilvl w:val="0"/>
          <w:numId w:val="35"/>
        </w:numPr>
        <w:jc w:val="both"/>
        <w:rPr>
          <w:sz w:val="28"/>
          <w:szCs w:val="28"/>
        </w:rPr>
      </w:pPr>
      <w:r w:rsidRPr="00137F78">
        <w:rPr>
          <w:sz w:val="28"/>
          <w:szCs w:val="28"/>
        </w:rPr>
        <w:t>Представление к наг</w:t>
      </w:r>
      <w:r>
        <w:rPr>
          <w:sz w:val="28"/>
          <w:szCs w:val="28"/>
        </w:rPr>
        <w:t>раждению ведомственной наградой</w:t>
      </w:r>
    </w:p>
    <w:p w:rsidR="009430CB" w:rsidRPr="00137F78" w:rsidRDefault="009430CB" w:rsidP="009430CB">
      <w:pPr>
        <w:jc w:val="both"/>
        <w:rPr>
          <w:sz w:val="28"/>
          <w:szCs w:val="28"/>
        </w:rPr>
      </w:pPr>
      <w:r w:rsidRPr="00137F78">
        <w:rPr>
          <w:sz w:val="28"/>
          <w:szCs w:val="28"/>
        </w:rPr>
        <w:t>«</w:t>
      </w:r>
      <w:r>
        <w:rPr>
          <w:sz w:val="28"/>
          <w:szCs w:val="28"/>
        </w:rPr>
        <w:t xml:space="preserve">Благодарственным письмом </w:t>
      </w:r>
      <w:r w:rsidRPr="00137F78">
        <w:rPr>
          <w:sz w:val="28"/>
          <w:szCs w:val="28"/>
        </w:rPr>
        <w:t>Министерства культуры Ростовской области»;</w:t>
      </w:r>
    </w:p>
    <w:p w:rsidR="009430CB" w:rsidRDefault="009430CB" w:rsidP="004B5603">
      <w:pPr>
        <w:numPr>
          <w:ilvl w:val="0"/>
          <w:numId w:val="35"/>
        </w:numPr>
        <w:jc w:val="both"/>
        <w:rPr>
          <w:sz w:val="28"/>
          <w:szCs w:val="28"/>
        </w:rPr>
      </w:pPr>
      <w:r w:rsidRPr="00137F78">
        <w:rPr>
          <w:sz w:val="28"/>
          <w:szCs w:val="28"/>
        </w:rPr>
        <w:t>Представление к наг</w:t>
      </w:r>
      <w:r>
        <w:rPr>
          <w:sz w:val="28"/>
          <w:szCs w:val="28"/>
        </w:rPr>
        <w:t>раждению ведомственной наградой</w:t>
      </w:r>
    </w:p>
    <w:p w:rsidR="009430CB" w:rsidRPr="00137F78" w:rsidRDefault="009430CB" w:rsidP="009430CB">
      <w:pPr>
        <w:jc w:val="both"/>
        <w:rPr>
          <w:sz w:val="28"/>
          <w:szCs w:val="28"/>
        </w:rPr>
      </w:pPr>
      <w:r w:rsidRPr="00137F78">
        <w:rPr>
          <w:sz w:val="28"/>
          <w:szCs w:val="28"/>
        </w:rPr>
        <w:t>«Благодарность Министра культуры Ростовской области»;</w:t>
      </w:r>
    </w:p>
    <w:p w:rsidR="009430CB" w:rsidRDefault="009430CB" w:rsidP="004B5603">
      <w:pPr>
        <w:numPr>
          <w:ilvl w:val="0"/>
          <w:numId w:val="35"/>
        </w:numPr>
        <w:jc w:val="both"/>
        <w:rPr>
          <w:sz w:val="28"/>
          <w:szCs w:val="28"/>
        </w:rPr>
      </w:pPr>
      <w:r w:rsidRPr="00137F78">
        <w:rPr>
          <w:sz w:val="28"/>
          <w:szCs w:val="28"/>
        </w:rPr>
        <w:t>Представление к награждению наградой</w:t>
      </w:r>
      <w:r>
        <w:rPr>
          <w:sz w:val="28"/>
          <w:szCs w:val="28"/>
        </w:rPr>
        <w:t xml:space="preserve"> «Почетной грамотой</w:t>
      </w:r>
    </w:p>
    <w:p w:rsidR="009430CB" w:rsidRPr="00137F78" w:rsidRDefault="009430CB" w:rsidP="009430CB">
      <w:pPr>
        <w:jc w:val="both"/>
        <w:rPr>
          <w:sz w:val="28"/>
          <w:szCs w:val="28"/>
        </w:rPr>
      </w:pPr>
      <w:r w:rsidRPr="00137F78">
        <w:rPr>
          <w:sz w:val="28"/>
          <w:szCs w:val="28"/>
        </w:rPr>
        <w:t>Губернатора Ростовской области»;</w:t>
      </w:r>
    </w:p>
    <w:p w:rsidR="009430CB" w:rsidRDefault="009430CB" w:rsidP="004B5603">
      <w:pPr>
        <w:numPr>
          <w:ilvl w:val="0"/>
          <w:numId w:val="35"/>
        </w:numPr>
        <w:jc w:val="both"/>
        <w:rPr>
          <w:sz w:val="28"/>
          <w:szCs w:val="28"/>
        </w:rPr>
      </w:pPr>
      <w:r w:rsidRPr="00137F78">
        <w:rPr>
          <w:sz w:val="28"/>
          <w:szCs w:val="28"/>
        </w:rPr>
        <w:t>Представление к награждению наградой</w:t>
      </w:r>
      <w:r>
        <w:rPr>
          <w:sz w:val="28"/>
          <w:szCs w:val="28"/>
        </w:rPr>
        <w:t xml:space="preserve"> «Благодарность</w:t>
      </w:r>
    </w:p>
    <w:p w:rsidR="009430CB" w:rsidRPr="00137F78" w:rsidRDefault="009430CB" w:rsidP="009430CB">
      <w:pPr>
        <w:jc w:val="both"/>
        <w:rPr>
          <w:sz w:val="28"/>
          <w:szCs w:val="28"/>
        </w:rPr>
      </w:pPr>
      <w:r w:rsidRPr="00137F78">
        <w:rPr>
          <w:sz w:val="28"/>
          <w:szCs w:val="28"/>
        </w:rPr>
        <w:t>Губернатора Ростовской области»;</w:t>
      </w:r>
    </w:p>
    <w:p w:rsidR="009430CB" w:rsidRDefault="009430CB" w:rsidP="004B5603">
      <w:pPr>
        <w:numPr>
          <w:ilvl w:val="0"/>
          <w:numId w:val="35"/>
        </w:numPr>
        <w:jc w:val="both"/>
        <w:rPr>
          <w:sz w:val="28"/>
          <w:szCs w:val="28"/>
        </w:rPr>
      </w:pPr>
      <w:r w:rsidRPr="00137F78">
        <w:rPr>
          <w:sz w:val="28"/>
          <w:szCs w:val="28"/>
        </w:rPr>
        <w:t>Представление к награждению наградой</w:t>
      </w:r>
      <w:r>
        <w:rPr>
          <w:sz w:val="28"/>
          <w:szCs w:val="28"/>
        </w:rPr>
        <w:t xml:space="preserve"> «Благодарственное</w:t>
      </w:r>
    </w:p>
    <w:p w:rsidR="009430CB" w:rsidRPr="00137F78" w:rsidRDefault="009430CB" w:rsidP="009430CB">
      <w:pPr>
        <w:jc w:val="both"/>
        <w:rPr>
          <w:sz w:val="28"/>
          <w:szCs w:val="28"/>
        </w:rPr>
      </w:pPr>
      <w:r w:rsidRPr="00137F78">
        <w:rPr>
          <w:sz w:val="28"/>
          <w:szCs w:val="28"/>
        </w:rPr>
        <w:t>письмо Губернатора Ростовской области»;</w:t>
      </w:r>
    </w:p>
    <w:p w:rsidR="009430CB" w:rsidRDefault="009430CB" w:rsidP="004B5603">
      <w:pPr>
        <w:numPr>
          <w:ilvl w:val="0"/>
          <w:numId w:val="35"/>
        </w:numPr>
        <w:jc w:val="both"/>
        <w:rPr>
          <w:sz w:val="28"/>
          <w:szCs w:val="28"/>
        </w:rPr>
      </w:pPr>
      <w:r w:rsidRPr="00137F78">
        <w:rPr>
          <w:sz w:val="28"/>
          <w:szCs w:val="28"/>
        </w:rPr>
        <w:t>Представление к награждению наградой</w:t>
      </w:r>
      <w:r>
        <w:rPr>
          <w:sz w:val="28"/>
          <w:szCs w:val="28"/>
        </w:rPr>
        <w:t xml:space="preserve"> «Приветственный адрес</w:t>
      </w:r>
    </w:p>
    <w:p w:rsidR="009430CB" w:rsidRPr="00137F78" w:rsidRDefault="009430CB" w:rsidP="009430CB">
      <w:pPr>
        <w:jc w:val="both"/>
        <w:rPr>
          <w:sz w:val="28"/>
          <w:szCs w:val="28"/>
        </w:rPr>
      </w:pPr>
      <w:r w:rsidRPr="00137F78">
        <w:rPr>
          <w:sz w:val="28"/>
          <w:szCs w:val="28"/>
        </w:rPr>
        <w:t>Губернатора Ростовской области»;</w:t>
      </w:r>
    </w:p>
    <w:p w:rsidR="009430CB" w:rsidRDefault="009430CB" w:rsidP="004B5603">
      <w:pPr>
        <w:numPr>
          <w:ilvl w:val="0"/>
          <w:numId w:val="35"/>
        </w:numPr>
        <w:jc w:val="both"/>
        <w:rPr>
          <w:sz w:val="28"/>
          <w:szCs w:val="28"/>
        </w:rPr>
      </w:pPr>
      <w:r w:rsidRPr="00137F78">
        <w:rPr>
          <w:sz w:val="28"/>
          <w:szCs w:val="28"/>
        </w:rPr>
        <w:lastRenderedPageBreak/>
        <w:t>Представление к наг</w:t>
      </w:r>
      <w:r>
        <w:rPr>
          <w:sz w:val="28"/>
          <w:szCs w:val="28"/>
        </w:rPr>
        <w:t>раждению ведомственной наградой</w:t>
      </w:r>
    </w:p>
    <w:p w:rsidR="009430CB" w:rsidRPr="00137F78" w:rsidRDefault="009430CB" w:rsidP="009430CB">
      <w:pPr>
        <w:jc w:val="both"/>
        <w:rPr>
          <w:sz w:val="28"/>
          <w:szCs w:val="28"/>
        </w:rPr>
      </w:pPr>
      <w:r w:rsidRPr="00137F78">
        <w:rPr>
          <w:sz w:val="28"/>
          <w:szCs w:val="28"/>
        </w:rPr>
        <w:t>«Благодарность Министра культуры РФ»;</w:t>
      </w:r>
    </w:p>
    <w:p w:rsidR="009430CB" w:rsidRDefault="009430CB" w:rsidP="004B5603">
      <w:pPr>
        <w:numPr>
          <w:ilvl w:val="0"/>
          <w:numId w:val="35"/>
        </w:numPr>
        <w:jc w:val="both"/>
        <w:rPr>
          <w:sz w:val="28"/>
          <w:szCs w:val="28"/>
        </w:rPr>
      </w:pPr>
      <w:r w:rsidRPr="00137F78">
        <w:rPr>
          <w:sz w:val="28"/>
          <w:szCs w:val="28"/>
        </w:rPr>
        <w:t>Представление к наг</w:t>
      </w:r>
      <w:r>
        <w:rPr>
          <w:sz w:val="28"/>
          <w:szCs w:val="28"/>
        </w:rPr>
        <w:t>раждению ведомственной наградой</w:t>
      </w:r>
    </w:p>
    <w:p w:rsidR="009430CB" w:rsidRPr="00137F78" w:rsidRDefault="009430CB" w:rsidP="009430CB">
      <w:pPr>
        <w:jc w:val="both"/>
        <w:rPr>
          <w:sz w:val="28"/>
          <w:szCs w:val="28"/>
        </w:rPr>
      </w:pPr>
      <w:r w:rsidRPr="00137F78">
        <w:rPr>
          <w:sz w:val="28"/>
          <w:szCs w:val="28"/>
        </w:rPr>
        <w:t>«Почетная грамота Министерства культуры РФ»;</w:t>
      </w:r>
    </w:p>
    <w:p w:rsidR="009430CB" w:rsidRDefault="009430CB" w:rsidP="004B5603">
      <w:pPr>
        <w:numPr>
          <w:ilvl w:val="0"/>
          <w:numId w:val="35"/>
        </w:numPr>
        <w:jc w:val="both"/>
        <w:rPr>
          <w:sz w:val="28"/>
          <w:szCs w:val="28"/>
        </w:rPr>
      </w:pPr>
      <w:r w:rsidRPr="00137F78">
        <w:rPr>
          <w:sz w:val="28"/>
          <w:szCs w:val="28"/>
        </w:rPr>
        <w:t>Представление к присвоени</w:t>
      </w:r>
      <w:r>
        <w:rPr>
          <w:sz w:val="28"/>
          <w:szCs w:val="28"/>
        </w:rPr>
        <w:t>ю почетного звания «Заслуженный</w:t>
      </w:r>
    </w:p>
    <w:p w:rsidR="009430CB" w:rsidRPr="00137F78" w:rsidRDefault="009430CB" w:rsidP="009430CB">
      <w:pPr>
        <w:jc w:val="both"/>
        <w:rPr>
          <w:sz w:val="28"/>
          <w:szCs w:val="28"/>
        </w:rPr>
      </w:pPr>
      <w:r w:rsidRPr="00137F78">
        <w:rPr>
          <w:sz w:val="28"/>
          <w:szCs w:val="28"/>
        </w:rPr>
        <w:t>работник культуры Российской Федерации»;</w:t>
      </w:r>
    </w:p>
    <w:p w:rsidR="009430CB" w:rsidRPr="007B3BAA" w:rsidRDefault="009430CB" w:rsidP="004B5603">
      <w:pPr>
        <w:numPr>
          <w:ilvl w:val="0"/>
          <w:numId w:val="35"/>
        </w:numPr>
        <w:jc w:val="both"/>
        <w:rPr>
          <w:sz w:val="28"/>
          <w:szCs w:val="28"/>
        </w:rPr>
      </w:pPr>
      <w:r w:rsidRPr="00137F78">
        <w:rPr>
          <w:sz w:val="28"/>
          <w:szCs w:val="28"/>
        </w:rPr>
        <w:t>Премирование</w:t>
      </w:r>
      <w:r>
        <w:rPr>
          <w:sz w:val="28"/>
          <w:szCs w:val="28"/>
        </w:rPr>
        <w:t xml:space="preserve"> работников МБУДО Егорлыкской ДШИ</w:t>
      </w:r>
      <w:r w:rsidRPr="00137F78">
        <w:rPr>
          <w:sz w:val="28"/>
          <w:szCs w:val="28"/>
        </w:rPr>
        <w:t xml:space="preserve"> </w:t>
      </w:r>
      <w:r>
        <w:rPr>
          <w:kern w:val="2"/>
          <w:sz w:val="28"/>
          <w:szCs w:val="28"/>
        </w:rPr>
        <w:t>по итогам</w:t>
      </w:r>
    </w:p>
    <w:p w:rsidR="009430CB" w:rsidRPr="00665D4B" w:rsidRDefault="009430CB" w:rsidP="009430CB">
      <w:pPr>
        <w:jc w:val="both"/>
        <w:rPr>
          <w:sz w:val="28"/>
          <w:szCs w:val="28"/>
        </w:rPr>
      </w:pPr>
      <w:r w:rsidRPr="0097527A">
        <w:rPr>
          <w:kern w:val="2"/>
          <w:sz w:val="28"/>
          <w:szCs w:val="28"/>
        </w:rPr>
        <w:t>работы в целях поощрения за результаты труда.</w:t>
      </w:r>
    </w:p>
    <w:p w:rsidR="009430CB" w:rsidRPr="007B3BAA" w:rsidRDefault="009430CB" w:rsidP="004B5603">
      <w:pPr>
        <w:numPr>
          <w:ilvl w:val="0"/>
          <w:numId w:val="35"/>
        </w:numPr>
        <w:shd w:val="clear" w:color="auto" w:fill="FFFFFF"/>
        <w:autoSpaceDE w:val="0"/>
        <w:autoSpaceDN w:val="0"/>
        <w:adjustRightInd w:val="0"/>
        <w:jc w:val="both"/>
        <w:rPr>
          <w:sz w:val="28"/>
          <w:szCs w:val="28"/>
        </w:rPr>
      </w:pPr>
      <w:r w:rsidRPr="00137F78">
        <w:rPr>
          <w:color w:val="000000"/>
          <w:sz w:val="28"/>
          <w:szCs w:val="28"/>
        </w:rPr>
        <w:t xml:space="preserve">Поощрения применяются </w:t>
      </w:r>
      <w:r>
        <w:rPr>
          <w:color w:val="000000"/>
          <w:sz w:val="28"/>
          <w:szCs w:val="28"/>
        </w:rPr>
        <w:t>администрацией совместно или по</w:t>
      </w:r>
    </w:p>
    <w:p w:rsidR="009430CB" w:rsidRPr="00137F78" w:rsidRDefault="009430CB" w:rsidP="009430CB">
      <w:pPr>
        <w:shd w:val="clear" w:color="auto" w:fill="FFFFFF"/>
        <w:jc w:val="both"/>
        <w:rPr>
          <w:sz w:val="28"/>
          <w:szCs w:val="28"/>
        </w:rPr>
      </w:pPr>
      <w:r w:rsidRPr="00137F78">
        <w:rPr>
          <w:color w:val="000000"/>
          <w:sz w:val="28"/>
          <w:szCs w:val="28"/>
        </w:rPr>
        <w:t xml:space="preserve">согласованию с профсоюзным органом </w:t>
      </w:r>
      <w:r>
        <w:rPr>
          <w:color w:val="000000"/>
          <w:sz w:val="28"/>
          <w:szCs w:val="28"/>
        </w:rPr>
        <w:t>МБУДО Егорлыкской ДШИ</w:t>
      </w:r>
      <w:r w:rsidRPr="00137F78">
        <w:rPr>
          <w:color w:val="000000"/>
          <w:sz w:val="28"/>
          <w:szCs w:val="28"/>
        </w:rPr>
        <w:t xml:space="preserve">. </w:t>
      </w:r>
      <w:r>
        <w:rPr>
          <w:color w:val="000000"/>
          <w:sz w:val="28"/>
          <w:szCs w:val="28"/>
        </w:rPr>
        <w:t xml:space="preserve">               </w:t>
      </w:r>
      <w:r w:rsidRPr="00137F78">
        <w:rPr>
          <w:color w:val="000000"/>
          <w:sz w:val="28"/>
          <w:szCs w:val="28"/>
        </w:rPr>
        <w:t xml:space="preserve">Поощрения объявляются приказом директора, и доводятся до сведения </w:t>
      </w:r>
      <w:r>
        <w:rPr>
          <w:color w:val="000000"/>
          <w:sz w:val="28"/>
          <w:szCs w:val="28"/>
        </w:rPr>
        <w:t>работников</w:t>
      </w:r>
      <w:r w:rsidRPr="00137F78">
        <w:rPr>
          <w:color w:val="000000"/>
          <w:sz w:val="28"/>
          <w:szCs w:val="28"/>
        </w:rPr>
        <w:t>.</w:t>
      </w:r>
    </w:p>
    <w:p w:rsidR="009430CB" w:rsidRDefault="009430CB" w:rsidP="009430CB">
      <w:pPr>
        <w:shd w:val="clear" w:color="auto" w:fill="FFFFFF"/>
        <w:ind w:firstLine="709"/>
        <w:jc w:val="both"/>
        <w:rPr>
          <w:color w:val="000000"/>
        </w:rPr>
      </w:pPr>
    </w:p>
    <w:p w:rsidR="009430CB" w:rsidRDefault="009430CB" w:rsidP="009430CB">
      <w:pPr>
        <w:jc w:val="center"/>
        <w:rPr>
          <w:b/>
          <w:bCs/>
          <w:color w:val="000000"/>
          <w:sz w:val="28"/>
          <w:szCs w:val="28"/>
        </w:rPr>
      </w:pPr>
      <w:r w:rsidRPr="00234D7F">
        <w:rPr>
          <w:b/>
          <w:bCs/>
          <w:color w:val="000000"/>
          <w:sz w:val="28"/>
          <w:szCs w:val="28"/>
        </w:rPr>
        <w:t>1</w:t>
      </w:r>
      <w:r>
        <w:rPr>
          <w:b/>
          <w:bCs/>
          <w:color w:val="000000"/>
          <w:sz w:val="28"/>
          <w:szCs w:val="28"/>
        </w:rPr>
        <w:t>7</w:t>
      </w:r>
      <w:r w:rsidRPr="00234D7F">
        <w:rPr>
          <w:b/>
          <w:bCs/>
          <w:color w:val="000000"/>
          <w:sz w:val="28"/>
          <w:szCs w:val="28"/>
        </w:rPr>
        <w:t>. ИНЫЕ ВОПРОСЫ РЕГУЛИРОВАНИЯ ТРУДОВЫХ ОТНОШЕНИЙ</w:t>
      </w:r>
    </w:p>
    <w:p w:rsidR="009430CB" w:rsidRPr="00234D7F" w:rsidRDefault="009430CB" w:rsidP="009430CB">
      <w:pPr>
        <w:jc w:val="both"/>
        <w:rPr>
          <w:color w:val="000000"/>
          <w:sz w:val="28"/>
          <w:szCs w:val="28"/>
        </w:rPr>
      </w:pPr>
    </w:p>
    <w:p w:rsidR="009430CB" w:rsidRPr="00234D7F" w:rsidRDefault="009430CB" w:rsidP="009430CB">
      <w:pPr>
        <w:ind w:firstLine="709"/>
        <w:jc w:val="both"/>
        <w:rPr>
          <w:color w:val="000000"/>
          <w:sz w:val="28"/>
          <w:szCs w:val="28"/>
        </w:rPr>
      </w:pPr>
      <w:r w:rsidRPr="00234D7F">
        <w:rPr>
          <w:color w:val="000000"/>
          <w:sz w:val="28"/>
          <w:szCs w:val="28"/>
        </w:rPr>
        <w:t>1</w:t>
      </w:r>
      <w:r>
        <w:rPr>
          <w:color w:val="000000"/>
          <w:sz w:val="28"/>
          <w:szCs w:val="28"/>
        </w:rPr>
        <w:t>7</w:t>
      </w:r>
      <w:r w:rsidRPr="00234D7F">
        <w:rPr>
          <w:color w:val="000000"/>
          <w:sz w:val="28"/>
          <w:szCs w:val="28"/>
        </w:rPr>
        <w:t xml:space="preserve">.1. Работник </w:t>
      </w:r>
      <w:r>
        <w:rPr>
          <w:color w:val="000000"/>
          <w:sz w:val="28"/>
          <w:szCs w:val="28"/>
        </w:rPr>
        <w:t xml:space="preserve">МБУДО Егорлыкской ДШИ </w:t>
      </w:r>
      <w:r w:rsidRPr="00234D7F">
        <w:rPr>
          <w:color w:val="000000"/>
          <w:sz w:val="28"/>
          <w:szCs w:val="28"/>
        </w:rPr>
        <w:t xml:space="preserve">имеет право жаловаться на допущенные, по его мнению, нарушения трудового законодательства и настоящих Правил </w:t>
      </w:r>
      <w:r>
        <w:rPr>
          <w:color w:val="000000"/>
          <w:sz w:val="28"/>
          <w:szCs w:val="28"/>
        </w:rPr>
        <w:t>директору</w:t>
      </w:r>
      <w:r w:rsidRPr="00234D7F">
        <w:rPr>
          <w:color w:val="000000"/>
          <w:sz w:val="28"/>
          <w:szCs w:val="28"/>
        </w:rPr>
        <w:t xml:space="preserve"> </w:t>
      </w:r>
      <w:r>
        <w:rPr>
          <w:color w:val="000000"/>
          <w:sz w:val="28"/>
          <w:szCs w:val="28"/>
        </w:rPr>
        <w:t>МБУДО Егорлыкской ДШИ</w:t>
      </w:r>
      <w:r w:rsidRPr="00234D7F">
        <w:rPr>
          <w:color w:val="000000"/>
          <w:sz w:val="28"/>
          <w:szCs w:val="28"/>
        </w:rPr>
        <w:t>. Работник вправе представлять письменные предложения по улучшению организации труда и по другим вопросам, регулируемым настоящими Правилами.</w:t>
      </w:r>
    </w:p>
    <w:p w:rsidR="009430CB" w:rsidRPr="00234D7F" w:rsidRDefault="009430CB" w:rsidP="009430CB">
      <w:pPr>
        <w:ind w:firstLine="709"/>
        <w:jc w:val="both"/>
        <w:rPr>
          <w:color w:val="000000"/>
          <w:sz w:val="28"/>
          <w:szCs w:val="28"/>
        </w:rPr>
      </w:pPr>
      <w:r w:rsidRPr="00234D7F">
        <w:rPr>
          <w:color w:val="000000"/>
          <w:sz w:val="28"/>
          <w:szCs w:val="28"/>
        </w:rPr>
        <w:t>1</w:t>
      </w:r>
      <w:r>
        <w:rPr>
          <w:color w:val="000000"/>
          <w:sz w:val="28"/>
          <w:szCs w:val="28"/>
        </w:rPr>
        <w:t>7</w:t>
      </w:r>
      <w:r w:rsidRPr="00234D7F">
        <w:rPr>
          <w:color w:val="000000"/>
          <w:sz w:val="28"/>
          <w:szCs w:val="28"/>
        </w:rPr>
        <w:t>.2. В целях улучшения использования рабочего времени и упорядочения внутренних производственных контакто</w:t>
      </w:r>
      <w:r>
        <w:rPr>
          <w:color w:val="000000"/>
          <w:sz w:val="28"/>
          <w:szCs w:val="28"/>
        </w:rPr>
        <w:t xml:space="preserve">в документы на подпись </w:t>
      </w:r>
      <w:r w:rsidRPr="00234D7F">
        <w:rPr>
          <w:color w:val="000000"/>
          <w:sz w:val="28"/>
          <w:szCs w:val="28"/>
        </w:rPr>
        <w:t>сдаются</w:t>
      </w:r>
      <w:r>
        <w:rPr>
          <w:color w:val="000000"/>
          <w:sz w:val="28"/>
          <w:szCs w:val="28"/>
        </w:rPr>
        <w:t xml:space="preserve"> директору</w:t>
      </w:r>
      <w:r w:rsidRPr="00234D7F">
        <w:rPr>
          <w:color w:val="000000"/>
          <w:sz w:val="28"/>
          <w:szCs w:val="28"/>
        </w:rPr>
        <w:t xml:space="preserve"> </w:t>
      </w:r>
      <w:r>
        <w:rPr>
          <w:color w:val="000000"/>
          <w:sz w:val="28"/>
          <w:szCs w:val="28"/>
        </w:rPr>
        <w:t>МБУДО Егорлыкской.</w:t>
      </w:r>
    </w:p>
    <w:p w:rsidR="009430CB" w:rsidRPr="00234D7F" w:rsidRDefault="009430CB" w:rsidP="009430CB">
      <w:pPr>
        <w:ind w:firstLine="709"/>
        <w:jc w:val="both"/>
        <w:rPr>
          <w:color w:val="000000"/>
          <w:sz w:val="28"/>
          <w:szCs w:val="28"/>
        </w:rPr>
      </w:pPr>
      <w:r w:rsidRPr="00234D7F">
        <w:rPr>
          <w:color w:val="000000"/>
          <w:sz w:val="28"/>
          <w:szCs w:val="28"/>
        </w:rPr>
        <w:t>1</w:t>
      </w:r>
      <w:r>
        <w:rPr>
          <w:color w:val="000000"/>
          <w:sz w:val="28"/>
          <w:szCs w:val="28"/>
        </w:rPr>
        <w:t>7</w:t>
      </w:r>
      <w:r w:rsidRPr="00234D7F">
        <w:rPr>
          <w:color w:val="000000"/>
          <w:sz w:val="28"/>
          <w:szCs w:val="28"/>
        </w:rPr>
        <w:t>.3. Перед тем как покинуть рабочее место в конце рабочего дня, работник должен закрыть окна и двери своего кабинета и выключить свет.</w:t>
      </w:r>
    </w:p>
    <w:p w:rsidR="009430CB" w:rsidRPr="00234D7F" w:rsidRDefault="009430CB" w:rsidP="009430CB">
      <w:pPr>
        <w:ind w:firstLine="709"/>
        <w:jc w:val="both"/>
        <w:rPr>
          <w:color w:val="000000"/>
          <w:sz w:val="28"/>
          <w:szCs w:val="28"/>
        </w:rPr>
      </w:pPr>
      <w:r w:rsidRPr="00234D7F">
        <w:rPr>
          <w:color w:val="000000"/>
          <w:sz w:val="28"/>
          <w:szCs w:val="28"/>
        </w:rPr>
        <w:t>1</w:t>
      </w:r>
      <w:r>
        <w:rPr>
          <w:color w:val="000000"/>
          <w:sz w:val="28"/>
          <w:szCs w:val="28"/>
        </w:rPr>
        <w:t>7</w:t>
      </w:r>
      <w:r w:rsidRPr="00234D7F">
        <w:rPr>
          <w:color w:val="000000"/>
          <w:sz w:val="28"/>
          <w:szCs w:val="28"/>
        </w:rPr>
        <w:t>.4. Работникам запрещается:</w:t>
      </w:r>
    </w:p>
    <w:p w:rsidR="009430CB" w:rsidRDefault="009430CB" w:rsidP="004B5603">
      <w:pPr>
        <w:numPr>
          <w:ilvl w:val="0"/>
          <w:numId w:val="26"/>
        </w:numPr>
        <w:contextualSpacing/>
        <w:jc w:val="both"/>
        <w:rPr>
          <w:sz w:val="28"/>
          <w:szCs w:val="28"/>
        </w:rPr>
      </w:pPr>
      <w:r w:rsidRPr="00616E60">
        <w:rPr>
          <w:sz w:val="28"/>
          <w:szCs w:val="28"/>
        </w:rPr>
        <w:t>уносить с места работы иму</w:t>
      </w:r>
      <w:r>
        <w:rPr>
          <w:sz w:val="28"/>
          <w:szCs w:val="28"/>
        </w:rPr>
        <w:t>щество, предметы или материалы,</w:t>
      </w:r>
    </w:p>
    <w:p w:rsidR="009430CB" w:rsidRPr="00616E60" w:rsidRDefault="009430CB" w:rsidP="009430CB">
      <w:pPr>
        <w:contextualSpacing/>
        <w:jc w:val="both"/>
        <w:rPr>
          <w:sz w:val="28"/>
          <w:szCs w:val="28"/>
        </w:rPr>
      </w:pPr>
      <w:r w:rsidRPr="00616E60">
        <w:rPr>
          <w:sz w:val="28"/>
          <w:szCs w:val="28"/>
        </w:rPr>
        <w:t>принадлежащие образовательной организации, без получения на то соответствующего разрешения;</w:t>
      </w:r>
    </w:p>
    <w:p w:rsidR="009430CB" w:rsidRDefault="009430CB" w:rsidP="004B5603">
      <w:pPr>
        <w:numPr>
          <w:ilvl w:val="0"/>
          <w:numId w:val="26"/>
        </w:numPr>
        <w:contextualSpacing/>
        <w:jc w:val="both"/>
        <w:rPr>
          <w:sz w:val="28"/>
          <w:szCs w:val="28"/>
        </w:rPr>
      </w:pPr>
      <w:r w:rsidRPr="00616E60">
        <w:rPr>
          <w:sz w:val="28"/>
          <w:szCs w:val="28"/>
        </w:rPr>
        <w:t>курить в местах, где в соответствии с требованиями техни</w:t>
      </w:r>
      <w:r>
        <w:rPr>
          <w:sz w:val="28"/>
          <w:szCs w:val="28"/>
        </w:rPr>
        <w:t>ки</w:t>
      </w:r>
    </w:p>
    <w:p w:rsidR="009430CB" w:rsidRPr="00616E60" w:rsidRDefault="009430CB" w:rsidP="009430CB">
      <w:pPr>
        <w:contextualSpacing/>
        <w:jc w:val="both"/>
        <w:rPr>
          <w:sz w:val="28"/>
          <w:szCs w:val="28"/>
        </w:rPr>
      </w:pPr>
      <w:r w:rsidRPr="00616E60">
        <w:rPr>
          <w:sz w:val="28"/>
          <w:szCs w:val="28"/>
        </w:rPr>
        <w:t>безопасности и производственной санитарии установлен запрет на курение;</w:t>
      </w:r>
    </w:p>
    <w:p w:rsidR="009430CB" w:rsidRPr="00616E60" w:rsidRDefault="009430CB" w:rsidP="004B5603">
      <w:pPr>
        <w:numPr>
          <w:ilvl w:val="0"/>
          <w:numId w:val="26"/>
        </w:numPr>
        <w:contextualSpacing/>
        <w:jc w:val="both"/>
        <w:rPr>
          <w:sz w:val="28"/>
          <w:szCs w:val="28"/>
        </w:rPr>
      </w:pPr>
      <w:r w:rsidRPr="00616E60">
        <w:rPr>
          <w:sz w:val="28"/>
          <w:szCs w:val="28"/>
        </w:rPr>
        <w:t>готовить пищу в пределах МБУДО Егорлыкской ДШИ;</w:t>
      </w:r>
    </w:p>
    <w:p w:rsidR="009430CB" w:rsidRDefault="009430CB" w:rsidP="004B5603">
      <w:pPr>
        <w:numPr>
          <w:ilvl w:val="0"/>
          <w:numId w:val="26"/>
        </w:numPr>
        <w:contextualSpacing/>
        <w:jc w:val="both"/>
        <w:rPr>
          <w:sz w:val="28"/>
          <w:szCs w:val="28"/>
        </w:rPr>
      </w:pPr>
      <w:r w:rsidRPr="00616E60">
        <w:rPr>
          <w:sz w:val="28"/>
          <w:szCs w:val="28"/>
        </w:rPr>
        <w:t>вести длительные личные телефонные разговоры (свыше 15 минут</w:t>
      </w:r>
      <w:r>
        <w:rPr>
          <w:sz w:val="28"/>
          <w:szCs w:val="28"/>
        </w:rPr>
        <w:t xml:space="preserve"> за</w:t>
      </w:r>
    </w:p>
    <w:p w:rsidR="009430CB" w:rsidRPr="00616E60" w:rsidRDefault="009430CB" w:rsidP="009430CB">
      <w:pPr>
        <w:contextualSpacing/>
        <w:jc w:val="both"/>
        <w:rPr>
          <w:sz w:val="28"/>
          <w:szCs w:val="28"/>
        </w:rPr>
      </w:pPr>
      <w:r w:rsidRPr="00616E60">
        <w:rPr>
          <w:sz w:val="28"/>
          <w:szCs w:val="28"/>
        </w:rPr>
        <w:t>рабочий день);</w:t>
      </w:r>
    </w:p>
    <w:p w:rsidR="009430CB" w:rsidRPr="00616E60" w:rsidRDefault="009430CB" w:rsidP="004B5603">
      <w:pPr>
        <w:numPr>
          <w:ilvl w:val="0"/>
          <w:numId w:val="26"/>
        </w:numPr>
        <w:contextualSpacing/>
        <w:jc w:val="both"/>
        <w:rPr>
          <w:sz w:val="28"/>
          <w:szCs w:val="28"/>
        </w:rPr>
      </w:pPr>
      <w:r w:rsidRPr="00616E60">
        <w:rPr>
          <w:sz w:val="28"/>
          <w:szCs w:val="28"/>
        </w:rPr>
        <w:t>использовать интернет в личных целях;</w:t>
      </w:r>
    </w:p>
    <w:p w:rsidR="009430CB" w:rsidRPr="00616E60" w:rsidRDefault="009430CB" w:rsidP="004B5603">
      <w:pPr>
        <w:numPr>
          <w:ilvl w:val="0"/>
          <w:numId w:val="26"/>
        </w:numPr>
        <w:jc w:val="both"/>
        <w:rPr>
          <w:color w:val="000000"/>
          <w:sz w:val="28"/>
          <w:szCs w:val="28"/>
        </w:rPr>
      </w:pPr>
      <w:r w:rsidRPr="00616E60">
        <w:rPr>
          <w:sz w:val="28"/>
          <w:szCs w:val="28"/>
        </w:rPr>
        <w:t>приносить с собой или употреблять а</w:t>
      </w:r>
      <w:r>
        <w:rPr>
          <w:sz w:val="28"/>
          <w:szCs w:val="28"/>
        </w:rPr>
        <w:t>лкогольные напитки, приходить в</w:t>
      </w:r>
    </w:p>
    <w:p w:rsidR="009430CB" w:rsidRPr="00234D7F" w:rsidRDefault="009430CB" w:rsidP="009430CB">
      <w:pPr>
        <w:jc w:val="both"/>
        <w:rPr>
          <w:color w:val="000000"/>
          <w:sz w:val="28"/>
          <w:szCs w:val="28"/>
        </w:rPr>
      </w:pPr>
      <w:r w:rsidRPr="00616E60">
        <w:rPr>
          <w:sz w:val="28"/>
          <w:szCs w:val="28"/>
        </w:rPr>
        <w:t xml:space="preserve">образовательную организацию или находиться в ней в состоянии алкогольного, наркотического </w:t>
      </w:r>
      <w:r w:rsidRPr="00234D7F">
        <w:rPr>
          <w:color w:val="000000"/>
          <w:sz w:val="28"/>
          <w:szCs w:val="28"/>
        </w:rPr>
        <w:t>или токсического опьянения.</w:t>
      </w:r>
    </w:p>
    <w:p w:rsidR="009430CB" w:rsidRPr="00234D7F" w:rsidRDefault="009430CB" w:rsidP="009430CB">
      <w:pPr>
        <w:ind w:firstLine="709"/>
        <w:jc w:val="both"/>
        <w:rPr>
          <w:color w:val="000000"/>
          <w:sz w:val="28"/>
          <w:szCs w:val="28"/>
        </w:rPr>
      </w:pPr>
      <w:r>
        <w:rPr>
          <w:color w:val="000000"/>
          <w:sz w:val="28"/>
          <w:szCs w:val="28"/>
        </w:rPr>
        <w:t>17</w:t>
      </w:r>
      <w:r w:rsidRPr="00234D7F">
        <w:rPr>
          <w:color w:val="000000"/>
          <w:sz w:val="28"/>
          <w:szCs w:val="28"/>
        </w:rPr>
        <w:t>.5. Работники, независимо от должностного положения, обязаны проявлять вежливость, уважение, терпимость.</w:t>
      </w:r>
    </w:p>
    <w:p w:rsidR="009430CB" w:rsidRPr="00234D7F" w:rsidRDefault="009430CB" w:rsidP="009430CB">
      <w:pPr>
        <w:ind w:firstLine="709"/>
        <w:jc w:val="both"/>
        <w:rPr>
          <w:color w:val="000000"/>
          <w:sz w:val="28"/>
          <w:szCs w:val="28"/>
        </w:rPr>
      </w:pPr>
      <w:r w:rsidRPr="00234D7F">
        <w:rPr>
          <w:color w:val="000000"/>
          <w:sz w:val="28"/>
          <w:szCs w:val="28"/>
        </w:rPr>
        <w:t>1</w:t>
      </w:r>
      <w:r>
        <w:rPr>
          <w:color w:val="000000"/>
          <w:sz w:val="28"/>
          <w:szCs w:val="28"/>
        </w:rPr>
        <w:t>7</w:t>
      </w:r>
      <w:r w:rsidRPr="00234D7F">
        <w:rPr>
          <w:color w:val="000000"/>
          <w:sz w:val="28"/>
          <w:szCs w:val="28"/>
        </w:rPr>
        <w:t>.6. По всем вопросам, не нашедшим своего решения в настоящих Правилах, работники и работодатель руководствуются положениями Трудового кодекса и иных нормативно-правовых актов РФ.</w:t>
      </w:r>
    </w:p>
    <w:p w:rsidR="009430CB" w:rsidRDefault="009430CB" w:rsidP="009430CB">
      <w:pPr>
        <w:ind w:firstLine="709"/>
        <w:jc w:val="both"/>
      </w:pPr>
    </w:p>
    <w:p w:rsidR="009430CB" w:rsidRDefault="009430CB" w:rsidP="009430CB">
      <w:pPr>
        <w:ind w:firstLine="709"/>
        <w:jc w:val="both"/>
      </w:pPr>
    </w:p>
    <w:p w:rsidR="00853387" w:rsidRDefault="009430CB" w:rsidP="00137EDD">
      <w:pPr>
        <w:spacing w:line="360" w:lineRule="auto"/>
        <w:ind w:firstLine="709"/>
        <w:jc w:val="both"/>
        <w:rPr>
          <w:sz w:val="28"/>
          <w:szCs w:val="28"/>
        </w:rPr>
      </w:pPr>
      <w:r>
        <w:br w:type="page"/>
      </w:r>
      <w:r w:rsidR="00137EDD">
        <w:rPr>
          <w:sz w:val="28"/>
          <w:szCs w:val="28"/>
        </w:rPr>
        <w:lastRenderedPageBreak/>
        <w:t xml:space="preserve">                                                                                     </w:t>
      </w:r>
      <w:r w:rsidR="00853387">
        <w:rPr>
          <w:sz w:val="28"/>
          <w:szCs w:val="28"/>
        </w:rPr>
        <w:t>Приложение  №3</w:t>
      </w:r>
    </w:p>
    <w:p w:rsidR="009E59E1" w:rsidRDefault="009E59E1" w:rsidP="00853387">
      <w:pPr>
        <w:ind w:left="-142"/>
        <w:jc w:val="right"/>
        <w:rPr>
          <w:sz w:val="28"/>
          <w:szCs w:val="28"/>
        </w:rPr>
      </w:pPr>
    </w:p>
    <w:p w:rsidR="00853387" w:rsidRDefault="00853387" w:rsidP="00853387">
      <w:pPr>
        <w:ind w:left="426"/>
        <w:jc w:val="both"/>
        <w:rPr>
          <w:sz w:val="28"/>
          <w:szCs w:val="28"/>
        </w:rPr>
      </w:pPr>
      <w:r>
        <w:rPr>
          <w:sz w:val="28"/>
          <w:szCs w:val="28"/>
        </w:rPr>
        <w:t>СОГЛАСОВАНО:                                                             УТВЕРЖДАЮ:</w:t>
      </w:r>
    </w:p>
    <w:tbl>
      <w:tblPr>
        <w:tblpPr w:leftFromText="180" w:rightFromText="180" w:vertAnchor="text" w:horzAnchor="margin" w:tblpY="3037"/>
        <w:tblW w:w="9677" w:type="dxa"/>
        <w:tblLook w:val="01E0" w:firstRow="1" w:lastRow="1" w:firstColumn="1" w:lastColumn="1" w:noHBand="0" w:noVBand="0"/>
      </w:tblPr>
      <w:tblGrid>
        <w:gridCol w:w="9677"/>
      </w:tblGrid>
      <w:tr w:rsidR="00853387" w:rsidTr="00853387">
        <w:tc>
          <w:tcPr>
            <w:tcW w:w="4894" w:type="dxa"/>
            <w:hideMark/>
          </w:tcPr>
          <w:p w:rsidR="00853387" w:rsidRDefault="00853387" w:rsidP="00853387">
            <w:pPr>
              <w:pStyle w:val="aff7"/>
              <w:spacing w:line="360" w:lineRule="auto"/>
              <w:ind w:left="426"/>
              <w:rPr>
                <w:b/>
                <w:bCs/>
                <w:sz w:val="28"/>
                <w:szCs w:val="28"/>
              </w:rPr>
            </w:pPr>
          </w:p>
        </w:tc>
      </w:tr>
      <w:tr w:rsidR="00853387" w:rsidTr="00853387">
        <w:tc>
          <w:tcPr>
            <w:tcW w:w="4894" w:type="dxa"/>
            <w:hideMark/>
          </w:tcPr>
          <w:p w:rsidR="00853387" w:rsidRDefault="00853387" w:rsidP="00853387">
            <w:pPr>
              <w:pStyle w:val="aff7"/>
              <w:spacing w:line="360" w:lineRule="auto"/>
              <w:ind w:left="426"/>
            </w:pPr>
          </w:p>
        </w:tc>
      </w:tr>
      <w:tr w:rsidR="00853387" w:rsidTr="00853387">
        <w:tc>
          <w:tcPr>
            <w:tcW w:w="4894" w:type="dxa"/>
            <w:hideMark/>
          </w:tcPr>
          <w:p w:rsidR="00853387" w:rsidRDefault="00853387" w:rsidP="00853387">
            <w:pPr>
              <w:pStyle w:val="aff7"/>
              <w:spacing w:line="360" w:lineRule="auto"/>
              <w:ind w:left="426"/>
            </w:pPr>
          </w:p>
        </w:tc>
      </w:tr>
      <w:tr w:rsidR="00853387" w:rsidTr="00853387">
        <w:tc>
          <w:tcPr>
            <w:tcW w:w="4894" w:type="dxa"/>
            <w:hideMark/>
          </w:tcPr>
          <w:p w:rsidR="00853387" w:rsidRDefault="00853387" w:rsidP="00853387">
            <w:pPr>
              <w:pStyle w:val="aff7"/>
              <w:spacing w:line="360" w:lineRule="auto"/>
              <w:ind w:left="426"/>
            </w:pPr>
          </w:p>
        </w:tc>
      </w:tr>
    </w:tbl>
    <w:p w:rsidR="00853387" w:rsidRDefault="00853387" w:rsidP="00853387">
      <w:pPr>
        <w:ind w:left="426"/>
        <w:jc w:val="both"/>
        <w:rPr>
          <w:sz w:val="28"/>
          <w:szCs w:val="28"/>
        </w:rPr>
      </w:pPr>
      <w:r>
        <w:rPr>
          <w:sz w:val="28"/>
          <w:szCs w:val="28"/>
        </w:rPr>
        <w:t>Председатель ПК                                    Директор МБУДО Егорлыкской ДШИ</w:t>
      </w:r>
    </w:p>
    <w:p w:rsidR="00853387" w:rsidRDefault="00853387" w:rsidP="00853387">
      <w:pPr>
        <w:ind w:left="426"/>
        <w:jc w:val="both"/>
        <w:rPr>
          <w:sz w:val="28"/>
          <w:szCs w:val="28"/>
        </w:rPr>
      </w:pPr>
      <w:r>
        <w:rPr>
          <w:sz w:val="28"/>
          <w:szCs w:val="28"/>
        </w:rPr>
        <w:t>МБУДО Егорлыкской ДШИ                __________________ Л.А. Науменко</w:t>
      </w:r>
    </w:p>
    <w:p w:rsidR="00853387" w:rsidRDefault="00853387" w:rsidP="00853387">
      <w:pPr>
        <w:ind w:left="426"/>
        <w:jc w:val="both"/>
        <w:rPr>
          <w:sz w:val="28"/>
          <w:szCs w:val="28"/>
        </w:rPr>
      </w:pPr>
      <w:r>
        <w:rPr>
          <w:sz w:val="28"/>
          <w:szCs w:val="28"/>
        </w:rPr>
        <w:t>_____________Е.И. Коломыцева</w:t>
      </w:r>
    </w:p>
    <w:p w:rsidR="00853387" w:rsidRDefault="00853387" w:rsidP="00853387">
      <w:pPr>
        <w:ind w:left="426"/>
        <w:jc w:val="both"/>
        <w:rPr>
          <w:sz w:val="28"/>
          <w:szCs w:val="28"/>
        </w:rPr>
      </w:pPr>
      <w:r>
        <w:rPr>
          <w:sz w:val="28"/>
          <w:szCs w:val="28"/>
        </w:rPr>
        <w:t>«____»_____________20___ г.       «____»__________________ 20___ г.</w:t>
      </w:r>
    </w:p>
    <w:p w:rsidR="00853387" w:rsidRDefault="00853387" w:rsidP="00853387">
      <w:pPr>
        <w:ind w:left="426"/>
        <w:jc w:val="both"/>
        <w:rPr>
          <w:sz w:val="28"/>
          <w:szCs w:val="28"/>
        </w:rPr>
      </w:pPr>
    </w:p>
    <w:p w:rsidR="00853387" w:rsidRDefault="00853387" w:rsidP="00853387">
      <w:pPr>
        <w:shd w:val="clear" w:color="auto" w:fill="FFFFFF"/>
        <w:ind w:left="284"/>
        <w:jc w:val="center"/>
        <w:rPr>
          <w:bCs/>
          <w:color w:val="000000"/>
          <w:sz w:val="28"/>
          <w:szCs w:val="28"/>
        </w:rPr>
      </w:pPr>
    </w:p>
    <w:p w:rsidR="00853387" w:rsidRPr="002517A6" w:rsidRDefault="00853387" w:rsidP="00853387">
      <w:pPr>
        <w:shd w:val="clear" w:color="auto" w:fill="FFFFFF"/>
        <w:ind w:left="284"/>
        <w:jc w:val="center"/>
        <w:rPr>
          <w:rFonts w:ascii="Courier New" w:hAnsi="Courier New"/>
          <w:sz w:val="28"/>
          <w:szCs w:val="28"/>
        </w:rPr>
      </w:pPr>
      <w:r w:rsidRPr="002517A6">
        <w:rPr>
          <w:bCs/>
          <w:color w:val="000000"/>
          <w:sz w:val="28"/>
          <w:szCs w:val="28"/>
        </w:rPr>
        <w:t xml:space="preserve">СОГЛАШЕНИЕ ПО </w:t>
      </w:r>
      <w:r>
        <w:rPr>
          <w:bCs/>
          <w:color w:val="000000"/>
          <w:sz w:val="28"/>
          <w:szCs w:val="28"/>
        </w:rPr>
        <w:t xml:space="preserve">ПРОВЕДЕНИЮ МЕРОПРИЯТИЙ ПО </w:t>
      </w:r>
      <w:r w:rsidRPr="002517A6">
        <w:rPr>
          <w:bCs/>
          <w:color w:val="000000"/>
          <w:sz w:val="28"/>
          <w:szCs w:val="28"/>
        </w:rPr>
        <w:t>ОХРАНЕ ТРУДА</w:t>
      </w:r>
    </w:p>
    <w:p w:rsidR="00853387" w:rsidRPr="002517A6" w:rsidRDefault="00853387" w:rsidP="00853387">
      <w:pPr>
        <w:shd w:val="clear" w:color="auto" w:fill="FFFFFF"/>
        <w:jc w:val="center"/>
        <w:rPr>
          <w:rFonts w:ascii="Courier New" w:hAnsi="Courier New"/>
          <w:sz w:val="28"/>
          <w:szCs w:val="28"/>
        </w:rPr>
      </w:pPr>
      <w:r w:rsidRPr="002517A6">
        <w:rPr>
          <w:bCs/>
          <w:color w:val="000000"/>
          <w:sz w:val="28"/>
          <w:szCs w:val="28"/>
        </w:rPr>
        <w:t>МБУДО ЕГОРЛЫКСКОЙ ДШИ</w:t>
      </w:r>
    </w:p>
    <w:p w:rsidR="00853387" w:rsidRPr="002517A6" w:rsidRDefault="00853387" w:rsidP="00853387">
      <w:pPr>
        <w:shd w:val="clear" w:color="auto" w:fill="FFFFFF"/>
        <w:jc w:val="center"/>
        <w:rPr>
          <w:bCs/>
          <w:color w:val="000000"/>
          <w:sz w:val="28"/>
          <w:szCs w:val="28"/>
        </w:rPr>
      </w:pPr>
      <w:r>
        <w:rPr>
          <w:bCs/>
          <w:color w:val="000000"/>
          <w:sz w:val="28"/>
          <w:szCs w:val="28"/>
        </w:rPr>
        <w:t>на 2022 - 2024</w:t>
      </w:r>
      <w:r w:rsidRPr="002517A6">
        <w:rPr>
          <w:bCs/>
          <w:color w:val="000000"/>
          <w:sz w:val="28"/>
          <w:szCs w:val="28"/>
        </w:rPr>
        <w:t xml:space="preserve"> </w:t>
      </w:r>
      <w:proofErr w:type="spellStart"/>
      <w:r w:rsidRPr="002517A6">
        <w:rPr>
          <w:bCs/>
          <w:color w:val="000000"/>
          <w:sz w:val="28"/>
          <w:szCs w:val="28"/>
        </w:rPr>
        <w:t>г.г</w:t>
      </w:r>
      <w:proofErr w:type="spellEnd"/>
      <w:r w:rsidRPr="002517A6">
        <w:rPr>
          <w:bCs/>
          <w:color w:val="000000"/>
          <w:sz w:val="28"/>
          <w:szCs w:val="28"/>
        </w:rPr>
        <w:t>.</w:t>
      </w:r>
    </w:p>
    <w:p w:rsidR="00853387" w:rsidRDefault="00853387" w:rsidP="00853387">
      <w:pPr>
        <w:shd w:val="clear" w:color="auto" w:fill="FFFFFF"/>
        <w:rPr>
          <w:rFonts w:ascii="Courier New" w:hAnsi="Courier New"/>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3543"/>
        <w:gridCol w:w="1701"/>
        <w:gridCol w:w="1985"/>
        <w:gridCol w:w="2551"/>
      </w:tblGrid>
      <w:tr w:rsidR="00853387" w:rsidRPr="00864794" w:rsidTr="00853387">
        <w:trPr>
          <w:trHeight w:val="67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Pr="001C5832" w:rsidRDefault="00853387" w:rsidP="00853387">
            <w:pPr>
              <w:shd w:val="clear" w:color="auto" w:fill="FFFFFF"/>
              <w:jc w:val="center"/>
              <w:rPr>
                <w:rFonts w:ascii="Courier New" w:hAnsi="Courier New"/>
                <w:b/>
              </w:rPr>
            </w:pPr>
            <w:r w:rsidRPr="001C5832">
              <w:rPr>
                <w:b/>
                <w:color w:val="000000"/>
              </w:rPr>
              <w:t>№ п/п</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Pr="001C5832" w:rsidRDefault="00853387" w:rsidP="00853387">
            <w:pPr>
              <w:shd w:val="clear" w:color="auto" w:fill="FFFFFF"/>
              <w:jc w:val="center"/>
              <w:rPr>
                <w:rFonts w:ascii="Courier New" w:hAnsi="Courier New"/>
                <w:b/>
              </w:rPr>
            </w:pPr>
            <w:r w:rsidRPr="001C5832">
              <w:rPr>
                <w:b/>
                <w:color w:val="000000"/>
              </w:rPr>
              <w:t>Мероприятия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b/>
                <w:color w:val="000000"/>
              </w:rPr>
            </w:pPr>
            <w:r w:rsidRPr="001C5832">
              <w:rPr>
                <w:b/>
                <w:color w:val="000000"/>
              </w:rPr>
              <w:t xml:space="preserve">Срок </w:t>
            </w:r>
          </w:p>
          <w:p w:rsidR="00853387" w:rsidRPr="001C5832" w:rsidRDefault="00853387" w:rsidP="00853387">
            <w:pPr>
              <w:shd w:val="clear" w:color="auto" w:fill="FFFFFF"/>
              <w:jc w:val="center"/>
              <w:rPr>
                <w:b/>
              </w:rPr>
            </w:pPr>
            <w:r w:rsidRPr="001C5832">
              <w:rPr>
                <w:b/>
                <w:color w:val="000000"/>
              </w:rPr>
              <w:t>исполнения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1C5832" w:rsidRDefault="00853387" w:rsidP="00853387">
            <w:pPr>
              <w:shd w:val="clear" w:color="auto" w:fill="FFFFFF"/>
              <w:jc w:val="center"/>
              <w:rPr>
                <w:rFonts w:ascii="Courier New" w:hAnsi="Courier New"/>
                <w:b/>
              </w:rPr>
            </w:pPr>
            <w:r w:rsidRPr="001C5832">
              <w:rPr>
                <w:b/>
              </w:rPr>
              <w:t>Источник финансирования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1C5832" w:rsidRDefault="00853387" w:rsidP="00853387">
            <w:pPr>
              <w:shd w:val="clear" w:color="auto" w:fill="FFFFFF"/>
              <w:jc w:val="center"/>
              <w:rPr>
                <w:rFonts w:ascii="Courier New" w:hAnsi="Courier New"/>
                <w:b/>
              </w:rPr>
            </w:pPr>
            <w:r w:rsidRPr="001C5832">
              <w:rPr>
                <w:b/>
                <w:color w:val="000000"/>
              </w:rPr>
              <w:t>Ответственный за исполнение</w:t>
            </w:r>
          </w:p>
        </w:tc>
      </w:tr>
      <w:tr w:rsidR="00853387" w:rsidRPr="00864794" w:rsidTr="00853387">
        <w:trPr>
          <w:trHeight w:val="355"/>
        </w:trPr>
        <w:tc>
          <w:tcPr>
            <w:tcW w:w="10206" w:type="dxa"/>
            <w:gridSpan w:val="5"/>
            <w:tcBorders>
              <w:top w:val="single" w:sz="6" w:space="0" w:color="auto"/>
              <w:left w:val="single" w:sz="6" w:space="0" w:color="auto"/>
              <w:bottom w:val="single" w:sz="6" w:space="0" w:color="auto"/>
              <w:right w:val="single" w:sz="6" w:space="0" w:color="auto"/>
            </w:tcBorders>
            <w:shd w:val="clear" w:color="auto" w:fill="FFFFFF"/>
          </w:tcPr>
          <w:p w:rsidR="00853387" w:rsidRPr="00DD568D" w:rsidRDefault="00853387" w:rsidP="00853387">
            <w:pPr>
              <w:shd w:val="clear" w:color="auto" w:fill="FFFFFF"/>
              <w:jc w:val="center"/>
              <w:rPr>
                <w:b/>
              </w:rPr>
            </w:pPr>
            <w:smartTag w:uri="urn:schemas-microsoft-com:office:smarttags" w:element="place">
              <w:r w:rsidRPr="00DD568D">
                <w:rPr>
                  <w:b/>
                  <w:lang w:val="en-US"/>
                </w:rPr>
                <w:t>I</w:t>
              </w:r>
              <w:r w:rsidRPr="00DD568D">
                <w:rPr>
                  <w:b/>
                </w:rPr>
                <w:t>.</w:t>
              </w:r>
            </w:smartTag>
            <w:r w:rsidRPr="00DD568D">
              <w:rPr>
                <w:b/>
              </w:rPr>
              <w:t xml:space="preserve"> Организационные мероприятия</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rPr>
                <w:color w:val="000000"/>
              </w:rPr>
            </w:pPr>
            <w:r>
              <w:rPr>
                <w:color w:val="000000"/>
              </w:rPr>
              <w:t>Проведение очередных и внеочередных инструктажей на рабочем месте и по пожарной безопасности работников и учащихся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Ежегодно</w:t>
            </w:r>
          </w:p>
          <w:p w:rsidR="00853387" w:rsidRDefault="00853387" w:rsidP="00853387">
            <w:pPr>
              <w:shd w:val="clear" w:color="auto" w:fill="FFFFFF"/>
              <w:jc w:val="center"/>
              <w:rPr>
                <w:color w:val="000000"/>
              </w:rPr>
            </w:pPr>
            <w:r>
              <w:rPr>
                <w:color w:val="000000"/>
              </w:rPr>
              <w:t>январь - август</w:t>
            </w:r>
          </w:p>
          <w:p w:rsidR="00853387" w:rsidRPr="004A093D" w:rsidRDefault="00853387" w:rsidP="00853387">
            <w:pPr>
              <w:shd w:val="clear" w:color="auto" w:fill="FFFFFF"/>
              <w:jc w:val="center"/>
              <w:rPr>
                <w:color w:val="00000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2.</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rPr>
                <w:color w:val="000000"/>
              </w:rPr>
            </w:pPr>
            <w:r>
              <w:rPr>
                <w:color w:val="000000"/>
              </w:rPr>
              <w:t>Специальная оценка условий труда на рабочем месте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rPr>
                <w:color w:val="000000"/>
              </w:rPr>
            </w:pPr>
            <w:r>
              <w:rPr>
                <w:color w:val="000000"/>
              </w:rPr>
              <w:t>каждые 5 лет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Комиссия по охране труда, профком</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3.</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rPr>
                <w:color w:val="000000"/>
              </w:rPr>
            </w:pPr>
            <w:r>
              <w:rPr>
                <w:color w:val="000000"/>
              </w:rPr>
              <w:t xml:space="preserve">Обучение персонала по охране труда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ежегодно</w:t>
            </w:r>
          </w:p>
          <w:p w:rsidR="00853387" w:rsidRPr="004A093D" w:rsidRDefault="00853387" w:rsidP="00853387">
            <w:pPr>
              <w:shd w:val="clear" w:color="auto" w:fill="FFFFFF"/>
              <w:jc w:val="center"/>
              <w:rPr>
                <w:color w:val="000000"/>
              </w:rPr>
            </w:pPr>
            <w:r>
              <w:rPr>
                <w:color w:val="000000"/>
              </w:rPr>
              <w:t>до 31.08.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 xml:space="preserve">4. </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rPr>
                <w:color w:val="000000"/>
              </w:rPr>
            </w:pPr>
            <w:r>
              <w:rPr>
                <w:color w:val="000000"/>
              </w:rPr>
              <w:t xml:space="preserve">Проверка знаний по охране труда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ежегодно</w:t>
            </w:r>
          </w:p>
          <w:p w:rsidR="00853387" w:rsidRPr="004A093D" w:rsidRDefault="00853387" w:rsidP="00853387">
            <w:pPr>
              <w:shd w:val="clear" w:color="auto" w:fill="FFFFFF"/>
              <w:jc w:val="center"/>
              <w:rPr>
                <w:color w:val="000000"/>
              </w:rPr>
            </w:pPr>
            <w:r>
              <w:rPr>
                <w:color w:val="000000"/>
              </w:rPr>
              <w:t>до 31.08.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Комиссия по охране труда</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5.</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Разработка и размножение инструкций по охране труда. Приобретение методической литературы, наглядных пособий и других нормативных актов в области охраны труда.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ежегодно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pPr>
            <w:r>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proofErr w:type="spellStart"/>
            <w:r>
              <w:t>Зам.директора</w:t>
            </w:r>
            <w:proofErr w:type="spellEnd"/>
            <w:r>
              <w:t xml:space="preserve">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6.</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Контроль за состоянием  работы по ОТ, соблюдением ТБ и ПБ на рабочем месте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постоянно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proofErr w:type="spellStart"/>
            <w:r>
              <w:t>Зам.директора</w:t>
            </w:r>
            <w:proofErr w:type="spellEnd"/>
            <w:r>
              <w:t xml:space="preserve">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7.</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rPr>
                <w:color w:val="000000"/>
              </w:rPr>
            </w:pPr>
            <w:r>
              <w:rPr>
                <w:color w:val="000000"/>
              </w:rPr>
              <w:t>Разработка и утверждение программы вводного инструктажа и инструктажа на рабочем месте  по ОТ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rPr>
                <w:color w:val="000000"/>
              </w:rPr>
            </w:pPr>
            <w:r>
              <w:rPr>
                <w:color w:val="000000"/>
              </w:rPr>
              <w:t>ежегодно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Комиссия по охране труда, профком</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8.</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rPr>
                <w:color w:val="000000"/>
              </w:rPr>
            </w:pPr>
            <w:r>
              <w:rPr>
                <w:color w:val="000000"/>
              </w:rPr>
              <w:t>Обеспечение журналами регистрации вводного инструктажа и инструктажа на рабочем месте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rPr>
                <w:color w:val="000000"/>
              </w:rPr>
            </w:pPr>
            <w:r>
              <w:rPr>
                <w:color w:val="000000"/>
              </w:rPr>
              <w:t>по мере необходимости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pPr>
            <w:r>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 xml:space="preserve">Администрация </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9.</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 xml:space="preserve">Прохождение курсов по охране труда и пожарной безопасности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1 раз в 3 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pPr>
            <w:r>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Заместитель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lastRenderedPageBreak/>
              <w:t>10.</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Проведение тренировочных мероприятий по эвакуации работников и обучающихся.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2 раза в год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proofErr w:type="spellStart"/>
            <w:r>
              <w:t>Директор,зам</w:t>
            </w:r>
            <w:proofErr w:type="spellEnd"/>
            <w:r>
              <w:t>. директора по АХР, ВВР, УВР, УМР</w:t>
            </w:r>
          </w:p>
          <w:p w:rsidR="00853387" w:rsidRDefault="00853387" w:rsidP="00853387">
            <w:pPr>
              <w:shd w:val="clear" w:color="auto" w:fill="FFFFFF"/>
            </w:pPr>
            <w:r>
              <w:t>Преподаватели</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11.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rPr>
                <w:color w:val="000000"/>
              </w:rPr>
            </w:pPr>
            <w:r>
              <w:rPr>
                <w:color w:val="000000"/>
              </w:rPr>
              <w:t>Проведение общего техосмотра здания на предмет безопасности эксплуатации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ежегодно</w:t>
            </w:r>
          </w:p>
          <w:p w:rsidR="00853387" w:rsidRDefault="00853387" w:rsidP="00853387">
            <w:pPr>
              <w:shd w:val="clear" w:color="auto" w:fill="FFFFFF"/>
              <w:jc w:val="center"/>
              <w:rPr>
                <w:color w:val="000000"/>
              </w:rPr>
            </w:pPr>
            <w:r>
              <w:rPr>
                <w:color w:val="000000"/>
              </w:rPr>
              <w:t>весна, осень</w:t>
            </w:r>
          </w:p>
          <w:p w:rsidR="00853387" w:rsidRPr="004A093D" w:rsidRDefault="00853387" w:rsidP="00853387">
            <w:pPr>
              <w:shd w:val="clear" w:color="auto" w:fill="FFFFFF"/>
              <w:jc w:val="center"/>
              <w:rPr>
                <w:color w:val="00000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12.</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rPr>
                <w:color w:val="000000"/>
              </w:rPr>
            </w:pPr>
            <w:r>
              <w:rPr>
                <w:color w:val="000000"/>
              </w:rPr>
              <w:t>Проведение техосмотра служебного автотранспорта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rPr>
                <w:color w:val="000000"/>
              </w:rPr>
            </w:pPr>
            <w:r>
              <w:rPr>
                <w:color w:val="000000"/>
              </w:rPr>
              <w:t xml:space="preserve">согласно графику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pPr>
            <w:r>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13.</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Озеленение и благоустройство территории школы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rPr>
                <w:color w:val="000000"/>
              </w:rPr>
            </w:pPr>
            <w:r>
              <w:rPr>
                <w:color w:val="000000"/>
              </w:rPr>
              <w:t>май- август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proofErr w:type="spellStart"/>
            <w:r>
              <w:t>Зам.директора</w:t>
            </w:r>
            <w:proofErr w:type="spellEnd"/>
            <w:r>
              <w:t xml:space="preserve"> по АХР</w:t>
            </w:r>
          </w:p>
        </w:tc>
      </w:tr>
      <w:tr w:rsidR="00853387" w:rsidRPr="00864794" w:rsidTr="00853387">
        <w:tc>
          <w:tcPr>
            <w:tcW w:w="10206" w:type="dxa"/>
            <w:gridSpan w:val="5"/>
            <w:tcBorders>
              <w:top w:val="single" w:sz="4"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b/>
              </w:rPr>
            </w:pPr>
            <w:r w:rsidRPr="00DD568D">
              <w:rPr>
                <w:b/>
                <w:lang w:val="en-US"/>
              </w:rPr>
              <w:t>II</w:t>
            </w:r>
            <w:r w:rsidRPr="00DD568D">
              <w:rPr>
                <w:b/>
              </w:rPr>
              <w:t>. Технические мероприятия</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Замена деревянных оконных блоков на пластиковые на 1 - 2 этаже здания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 xml:space="preserve">2019 – 2021 </w:t>
            </w:r>
            <w:proofErr w:type="spellStart"/>
            <w:r>
              <w:rPr>
                <w:color w:val="000000"/>
              </w:rPr>
              <w:t>г.г</w:t>
            </w:r>
            <w:proofErr w:type="spellEnd"/>
            <w:r>
              <w:rPr>
                <w:color w:val="00000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pPr>
            <w:r>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2.</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Замена линолеума на 1-2 этаже здания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 xml:space="preserve">2019 – 2021 </w:t>
            </w:r>
            <w:proofErr w:type="spellStart"/>
            <w:r>
              <w:rPr>
                <w:color w:val="000000"/>
              </w:rPr>
              <w:t>г.г</w:t>
            </w:r>
            <w:proofErr w:type="spellEnd"/>
            <w:r>
              <w:rPr>
                <w:color w:val="00000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pPr>
            <w:r>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Ремонт учебных кабинетов , покраска стен холлов 1-2 этажа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Июнь-август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pPr>
            <w:r>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3.</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Косметический ремонт санитарных узлов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ежегодно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pPr>
            <w:r>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4.</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Косметический ремонт этажей и классов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июнь- август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pPr>
            <w:r>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5.</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 xml:space="preserve">Проверка, </w:t>
            </w:r>
            <w:proofErr w:type="spellStart"/>
            <w:r>
              <w:rPr>
                <w:color w:val="000000"/>
              </w:rPr>
              <w:t>опрессовка</w:t>
            </w:r>
            <w:proofErr w:type="spellEnd"/>
            <w:r>
              <w:rPr>
                <w:color w:val="000000"/>
              </w:rPr>
              <w:t xml:space="preserve"> отопительной системы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сентябрь - октябрь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6.</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Контроль за состоянием системы тепло водоснабжения. Своевременное устранение неисправностей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ежедневно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 xml:space="preserve">7. </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Регулярная проверка и очистка осветительной арматуры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ежедневно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8.</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Приобретение и перезарядка огнетушителей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по мере необходимости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9.</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Замеры уровня освещенности в учебных кабинетах, местах общего пользования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1 раз в год до 15 октября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pPr>
            <w:r>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10.</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Модернизация освещения в классах и коридорах здания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 xml:space="preserve">2019-2021 </w:t>
            </w:r>
            <w:proofErr w:type="spellStart"/>
            <w:r>
              <w:rPr>
                <w:color w:val="000000"/>
              </w:rPr>
              <w:t>г.г</w:t>
            </w:r>
            <w:proofErr w:type="spellEnd"/>
            <w:r>
              <w:rPr>
                <w:color w:val="00000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pPr>
            <w:r>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Pr="00AC1E40" w:rsidRDefault="00853387" w:rsidP="00853387">
            <w:pPr>
              <w:shd w:val="clear" w:color="auto" w:fill="FFFFFF"/>
              <w:rPr>
                <w:b/>
              </w:rPr>
            </w:pPr>
            <w:r>
              <w:t>11.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 xml:space="preserve">Испытание устройств заземления и сопротивления изоляции </w:t>
            </w:r>
            <w:proofErr w:type="spellStart"/>
            <w:r>
              <w:rPr>
                <w:color w:val="000000"/>
              </w:rPr>
              <w:t>электросистемы</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ежегодно</w:t>
            </w:r>
          </w:p>
          <w:p w:rsidR="00853387" w:rsidRDefault="00853387" w:rsidP="00853387">
            <w:pPr>
              <w:shd w:val="clear" w:color="auto" w:fill="FFFFFF"/>
              <w:jc w:val="center"/>
              <w:rPr>
                <w:color w:val="000000"/>
              </w:rPr>
            </w:pPr>
            <w:r>
              <w:rPr>
                <w:color w:val="000000"/>
              </w:rPr>
              <w:t>сентябрь, октябрь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pPr>
            <w:r>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r w:rsidR="00853387" w:rsidRPr="00864794" w:rsidTr="00853387">
        <w:trPr>
          <w:trHeight w:val="567"/>
        </w:trPr>
        <w:tc>
          <w:tcPr>
            <w:tcW w:w="426" w:type="dxa"/>
            <w:tcBorders>
              <w:top w:val="single" w:sz="6" w:space="0" w:color="auto"/>
              <w:left w:val="single" w:sz="6" w:space="0" w:color="auto"/>
              <w:bottom w:val="single" w:sz="4" w:space="0" w:color="auto"/>
              <w:right w:val="single" w:sz="4" w:space="0" w:color="auto"/>
            </w:tcBorders>
            <w:shd w:val="clear" w:color="auto" w:fill="FFFFFF"/>
          </w:tcPr>
          <w:p w:rsidR="00853387" w:rsidRPr="00D77948" w:rsidRDefault="00853387" w:rsidP="00853387">
            <w:pPr>
              <w:shd w:val="clear" w:color="auto" w:fill="FFFFFF"/>
            </w:pPr>
            <w:r w:rsidRPr="00D77948">
              <w:t>12.</w:t>
            </w:r>
          </w:p>
        </w:tc>
        <w:tc>
          <w:tcPr>
            <w:tcW w:w="3543" w:type="dxa"/>
            <w:tcBorders>
              <w:top w:val="single" w:sz="6" w:space="0" w:color="auto"/>
              <w:left w:val="single" w:sz="4" w:space="0" w:color="auto"/>
              <w:bottom w:val="single" w:sz="4" w:space="0" w:color="auto"/>
              <w:right w:val="single" w:sz="4" w:space="0" w:color="auto"/>
            </w:tcBorders>
            <w:shd w:val="clear" w:color="auto" w:fill="FFFFFF"/>
          </w:tcPr>
          <w:p w:rsidR="00853387" w:rsidRPr="00AC1E40" w:rsidRDefault="00853387" w:rsidP="00853387">
            <w:pPr>
              <w:shd w:val="clear" w:color="auto" w:fill="FFFFFF"/>
              <w:rPr>
                <w:b/>
              </w:rPr>
            </w:pPr>
            <w:r>
              <w:t>Ремонт мебели</w:t>
            </w:r>
          </w:p>
        </w:tc>
        <w:tc>
          <w:tcPr>
            <w:tcW w:w="1701" w:type="dxa"/>
            <w:tcBorders>
              <w:top w:val="single" w:sz="6" w:space="0" w:color="auto"/>
              <w:left w:val="single" w:sz="4" w:space="0" w:color="auto"/>
              <w:bottom w:val="single" w:sz="4" w:space="0" w:color="auto"/>
              <w:right w:val="single" w:sz="4" w:space="0" w:color="auto"/>
            </w:tcBorders>
            <w:shd w:val="clear" w:color="auto" w:fill="FFFFFF"/>
          </w:tcPr>
          <w:p w:rsidR="00853387" w:rsidRPr="00AC1E40" w:rsidRDefault="00853387" w:rsidP="00853387">
            <w:pPr>
              <w:shd w:val="clear" w:color="auto" w:fill="FFFFFF"/>
              <w:jc w:val="center"/>
              <w:rPr>
                <w:b/>
              </w:rPr>
            </w:pPr>
            <w:r>
              <w:rPr>
                <w:color w:val="000000"/>
              </w:rPr>
              <w:t>по мере необходимости</w:t>
            </w:r>
            <w:r w:rsidRPr="00AC1E40">
              <w:rPr>
                <w:b/>
              </w:rPr>
              <w:t xml:space="preserve"> </w:t>
            </w:r>
          </w:p>
        </w:tc>
        <w:tc>
          <w:tcPr>
            <w:tcW w:w="1985" w:type="dxa"/>
            <w:tcBorders>
              <w:top w:val="single" w:sz="6" w:space="0" w:color="auto"/>
              <w:left w:val="single" w:sz="4" w:space="0" w:color="auto"/>
              <w:bottom w:val="single" w:sz="4" w:space="0" w:color="auto"/>
              <w:right w:val="single" w:sz="4" w:space="0" w:color="auto"/>
            </w:tcBorders>
            <w:shd w:val="clear" w:color="auto" w:fill="FFFFFF"/>
          </w:tcPr>
          <w:p w:rsidR="00853387" w:rsidRPr="00AC1E40" w:rsidRDefault="00853387" w:rsidP="00853387">
            <w:pPr>
              <w:shd w:val="clear" w:color="auto" w:fill="FFFFFF"/>
              <w:jc w:val="center"/>
              <w:rPr>
                <w:b/>
              </w:rPr>
            </w:pPr>
            <w:r>
              <w:t>внебюджетные (собственные) средства</w:t>
            </w: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853387" w:rsidRPr="00AC1E40" w:rsidRDefault="00853387" w:rsidP="00853387">
            <w:pPr>
              <w:shd w:val="clear" w:color="auto" w:fill="FFFFFF"/>
              <w:jc w:val="center"/>
              <w:rPr>
                <w:b/>
              </w:rPr>
            </w:pPr>
            <w:r>
              <w:t>Зам. директора по АХР</w:t>
            </w:r>
            <w:r w:rsidRPr="00AC1E40">
              <w:rPr>
                <w:b/>
              </w:rPr>
              <w:t xml:space="preserve"> </w:t>
            </w:r>
          </w:p>
        </w:tc>
      </w:tr>
      <w:tr w:rsidR="00853387" w:rsidRPr="00864794" w:rsidTr="00853387">
        <w:trPr>
          <w:trHeight w:val="630"/>
        </w:trPr>
        <w:tc>
          <w:tcPr>
            <w:tcW w:w="10206" w:type="dxa"/>
            <w:gridSpan w:val="5"/>
            <w:tcBorders>
              <w:top w:val="single" w:sz="4"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b/>
              </w:rPr>
            </w:pPr>
          </w:p>
          <w:p w:rsidR="00853387" w:rsidRDefault="00853387" w:rsidP="00853387">
            <w:pPr>
              <w:shd w:val="clear" w:color="auto" w:fill="FFFFFF"/>
              <w:jc w:val="center"/>
              <w:rPr>
                <w:b/>
              </w:rPr>
            </w:pPr>
            <w:r w:rsidRPr="00AC1E40">
              <w:rPr>
                <w:b/>
                <w:lang w:val="en-US"/>
              </w:rPr>
              <w:t>III</w:t>
            </w:r>
            <w:r w:rsidRPr="00AC1E40">
              <w:rPr>
                <w:b/>
              </w:rPr>
              <w:t xml:space="preserve">. </w:t>
            </w:r>
            <w:proofErr w:type="spellStart"/>
            <w:r w:rsidRPr="00AC1E40">
              <w:rPr>
                <w:b/>
              </w:rPr>
              <w:t>Лечебно</w:t>
            </w:r>
            <w:proofErr w:type="spellEnd"/>
            <w:r w:rsidRPr="00AC1E40">
              <w:rPr>
                <w:b/>
              </w:rPr>
              <w:t xml:space="preserve"> – профилактические и </w:t>
            </w:r>
            <w:proofErr w:type="spellStart"/>
            <w:r w:rsidRPr="00AC1E40">
              <w:rPr>
                <w:b/>
              </w:rPr>
              <w:t>санитарно</w:t>
            </w:r>
            <w:proofErr w:type="spellEnd"/>
            <w:r w:rsidRPr="00AC1E40">
              <w:rPr>
                <w:b/>
              </w:rPr>
              <w:t xml:space="preserve"> – бытовые мероприятия</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Предварительные медосмотры персонала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при поступлении на работу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jc w:val="cente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2.</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Периодические медосмотры персонала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ежегодно до 01.09.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jc w:val="center"/>
            </w:pPr>
            <w:r w:rsidRPr="007B03C2">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3.</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 xml:space="preserve">Диспансеризация персонала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Ежегодно ( по согласованию с МБУЗ Егорлыкской ЦРБ)</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Pr="007B03C2" w:rsidRDefault="00853387" w:rsidP="00853387">
            <w:pPr>
              <w:jc w:val="cente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Директор</w:t>
            </w:r>
          </w:p>
          <w:p w:rsidR="00853387" w:rsidRDefault="00853387" w:rsidP="00853387">
            <w:pPr>
              <w:shd w:val="clear" w:color="auto" w:fill="FFFFFF"/>
            </w:pPr>
            <w:r>
              <w:t>Зам. директора по АХР</w:t>
            </w:r>
          </w:p>
        </w:tc>
      </w:tr>
      <w:tr w:rsidR="00853387" w:rsidRPr="00864794" w:rsidTr="00853387">
        <w:trPr>
          <w:trHeight w:val="71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4.</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 xml:space="preserve"> Санитарный пост с аптечкой первой медицинской помощи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по мере необходимости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jc w:val="center"/>
            </w:pPr>
            <w:r w:rsidRPr="007B03C2">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r w:rsidR="00853387" w:rsidRPr="00864794" w:rsidTr="00853387">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pPr>
            <w:r>
              <w:t>5.</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rPr>
                <w:color w:val="000000"/>
              </w:rPr>
            </w:pPr>
            <w:r>
              <w:rPr>
                <w:color w:val="000000"/>
              </w:rPr>
              <w:t>Обеспечение техперсонала спецодеждой и моющими средствами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shd w:val="clear" w:color="auto" w:fill="FFFFFF"/>
              <w:jc w:val="center"/>
              <w:rPr>
                <w:color w:val="000000"/>
              </w:rPr>
            </w:pPr>
            <w:r>
              <w:rPr>
                <w:color w:val="000000"/>
              </w:rPr>
              <w:t>ежегодно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3387" w:rsidRDefault="00853387" w:rsidP="00853387">
            <w:pPr>
              <w:jc w:val="center"/>
            </w:pPr>
            <w:r w:rsidRPr="007B03C2">
              <w:t>внебюджетные (собственные) 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53387" w:rsidRPr="004A093D" w:rsidRDefault="00853387" w:rsidP="00853387">
            <w:pPr>
              <w:shd w:val="clear" w:color="auto" w:fill="FFFFFF"/>
            </w:pPr>
            <w:r>
              <w:t>Зам. директора по АХР</w:t>
            </w:r>
          </w:p>
        </w:tc>
      </w:tr>
    </w:tbl>
    <w:p w:rsidR="00853387" w:rsidRPr="00864794" w:rsidRDefault="00853387" w:rsidP="00853387">
      <w:pPr>
        <w:shd w:val="clear" w:color="auto" w:fill="FFFFFF"/>
        <w:rPr>
          <w:rFonts w:ascii="Courier New" w:hAnsi="Courier New"/>
        </w:rPr>
      </w:pPr>
      <w:r w:rsidRPr="00864794">
        <w:rPr>
          <w:rFonts w:ascii="Courier New" w:hAnsi="Courier New"/>
        </w:rPr>
        <w:t xml:space="preserve"> </w:t>
      </w:r>
    </w:p>
    <w:p w:rsidR="00853387" w:rsidRPr="005875D9" w:rsidRDefault="00853387" w:rsidP="00853387">
      <w:pPr>
        <w:shd w:val="clear" w:color="auto" w:fill="FFFFFF"/>
        <w:rPr>
          <w:bCs/>
          <w:color w:val="000000"/>
        </w:rPr>
      </w:pPr>
      <w:r w:rsidRPr="005875D9">
        <w:rPr>
          <w:bCs/>
          <w:color w:val="000000"/>
        </w:rPr>
        <w:t>Зам. директора</w:t>
      </w:r>
    </w:p>
    <w:p w:rsidR="00853387" w:rsidRPr="005875D9" w:rsidRDefault="00853387" w:rsidP="00853387">
      <w:pPr>
        <w:shd w:val="clear" w:color="auto" w:fill="FFFFFF"/>
        <w:rPr>
          <w:bCs/>
          <w:color w:val="000000"/>
        </w:rPr>
      </w:pPr>
      <w:r w:rsidRPr="005875D9">
        <w:rPr>
          <w:bCs/>
          <w:color w:val="000000"/>
        </w:rPr>
        <w:t>по административно-хозяйственной</w:t>
      </w:r>
      <w:r w:rsidRPr="005875D9">
        <w:rPr>
          <w:rFonts w:ascii="Courier New" w:hAnsi="Courier New"/>
        </w:rPr>
        <w:t xml:space="preserve"> </w:t>
      </w:r>
      <w:r w:rsidRPr="005875D9">
        <w:rPr>
          <w:bCs/>
          <w:color w:val="000000"/>
        </w:rPr>
        <w:t xml:space="preserve">работе                                                         </w:t>
      </w:r>
      <w:r>
        <w:rPr>
          <w:bCs/>
          <w:color w:val="000000"/>
        </w:rPr>
        <w:t>Е.В.</w:t>
      </w:r>
      <w:r w:rsidR="00137EDD">
        <w:rPr>
          <w:bCs/>
          <w:color w:val="000000"/>
        </w:rPr>
        <w:t xml:space="preserve"> </w:t>
      </w:r>
      <w:r>
        <w:rPr>
          <w:bCs/>
          <w:color w:val="000000"/>
        </w:rPr>
        <w:t>Сысоева</w:t>
      </w:r>
    </w:p>
    <w:p w:rsidR="00853387" w:rsidRPr="005875D9" w:rsidRDefault="00853387" w:rsidP="00853387">
      <w:pPr>
        <w:shd w:val="clear" w:color="auto" w:fill="FFFFFF"/>
        <w:rPr>
          <w:bCs/>
          <w:color w:val="000000"/>
        </w:rPr>
      </w:pPr>
    </w:p>
    <w:p w:rsidR="00853387" w:rsidRDefault="00853387" w:rsidP="00853387"/>
    <w:p w:rsidR="00853387" w:rsidRDefault="00853387" w:rsidP="00853387"/>
    <w:p w:rsidR="00EE5F12" w:rsidRPr="009365B2" w:rsidRDefault="00EE5F12" w:rsidP="008658C1">
      <w:pPr>
        <w:pStyle w:val="31"/>
        <w:ind w:firstLine="709"/>
        <w:contextualSpacing/>
      </w:pPr>
    </w:p>
    <w:sectPr w:rsidR="00EE5F12" w:rsidRPr="009365B2" w:rsidSect="00A97034">
      <w:footerReference w:type="default" r:id="rId25"/>
      <w:pgSz w:w="11906" w:h="16838"/>
      <w:pgMar w:top="851"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E1" w:rsidRDefault="009E49E1">
      <w:r>
        <w:separator/>
      </w:r>
    </w:p>
  </w:endnote>
  <w:endnote w:type="continuationSeparator" w:id="0">
    <w:p w:rsidR="009E49E1" w:rsidRDefault="009E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F4" w:rsidRDefault="00B520F4" w:rsidP="0002281E">
    <w:pPr>
      <w:pStyle w:val="a5"/>
      <w:jc w:val="right"/>
    </w:pPr>
    <w:r>
      <w:fldChar w:fldCharType="begin"/>
    </w:r>
    <w:r>
      <w:instrText>PAGE   \* MERGEFORMAT</w:instrText>
    </w:r>
    <w:r>
      <w:fldChar w:fldCharType="separate"/>
    </w:r>
    <w:r w:rsidR="00E1743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E1" w:rsidRDefault="009E49E1">
      <w:r>
        <w:separator/>
      </w:r>
    </w:p>
  </w:footnote>
  <w:footnote w:type="continuationSeparator" w:id="0">
    <w:p w:rsidR="009E49E1" w:rsidRDefault="009E4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26A662B8"/>
    <w:multiLevelType w:val="multilevel"/>
    <w:tmpl w:val="FAA4143E"/>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044E9"/>
    <w:multiLevelType w:val="hybridMultilevel"/>
    <w:tmpl w:val="6B9A4E2A"/>
    <w:lvl w:ilvl="0" w:tplc="893AD8D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88F308A"/>
    <w:multiLevelType w:val="hybridMultilevel"/>
    <w:tmpl w:val="ACAA9E2E"/>
    <w:lvl w:ilvl="0" w:tplc="294CC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9F454A"/>
    <w:multiLevelType w:val="hybridMultilevel"/>
    <w:tmpl w:val="F7284672"/>
    <w:lvl w:ilvl="0" w:tplc="340898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906678"/>
    <w:multiLevelType w:val="hybridMultilevel"/>
    <w:tmpl w:val="3BB851E6"/>
    <w:lvl w:ilvl="0" w:tplc="7E2247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9EE3136"/>
    <w:multiLevelType w:val="hybridMultilevel"/>
    <w:tmpl w:val="58D8C518"/>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934C48"/>
    <w:multiLevelType w:val="hybridMultilevel"/>
    <w:tmpl w:val="53BCDCC8"/>
    <w:lvl w:ilvl="0" w:tplc="340898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810A2E"/>
    <w:multiLevelType w:val="hybridMultilevel"/>
    <w:tmpl w:val="63BA3DB6"/>
    <w:lvl w:ilvl="0" w:tplc="F92214C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823061"/>
    <w:multiLevelType w:val="hybridMultilevel"/>
    <w:tmpl w:val="6A780046"/>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361880"/>
    <w:multiLevelType w:val="hybridMultilevel"/>
    <w:tmpl w:val="55644D52"/>
    <w:lvl w:ilvl="0" w:tplc="340898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6541FC"/>
    <w:multiLevelType w:val="hybridMultilevel"/>
    <w:tmpl w:val="669E32C4"/>
    <w:lvl w:ilvl="0" w:tplc="F92214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4828F9"/>
    <w:multiLevelType w:val="hybridMultilevel"/>
    <w:tmpl w:val="04B85CF2"/>
    <w:lvl w:ilvl="0" w:tplc="340898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5E559C"/>
    <w:multiLevelType w:val="hybridMultilevel"/>
    <w:tmpl w:val="18200DAA"/>
    <w:lvl w:ilvl="0" w:tplc="340898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D64BF0"/>
    <w:multiLevelType w:val="hybridMultilevel"/>
    <w:tmpl w:val="FC108F82"/>
    <w:lvl w:ilvl="0" w:tplc="F92214C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B0C79"/>
    <w:multiLevelType w:val="hybridMultilevel"/>
    <w:tmpl w:val="604CD742"/>
    <w:lvl w:ilvl="0" w:tplc="294CC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7803E5"/>
    <w:multiLevelType w:val="hybridMultilevel"/>
    <w:tmpl w:val="1CF0A0AC"/>
    <w:lvl w:ilvl="0" w:tplc="D0B2E77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EF83872"/>
    <w:multiLevelType w:val="hybridMultilevel"/>
    <w:tmpl w:val="6C289696"/>
    <w:lvl w:ilvl="0" w:tplc="F92214C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C75C2E"/>
    <w:multiLevelType w:val="hybridMultilevel"/>
    <w:tmpl w:val="542A59F2"/>
    <w:lvl w:ilvl="0" w:tplc="340898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1956A0"/>
    <w:multiLevelType w:val="hybridMultilevel"/>
    <w:tmpl w:val="FCC8466A"/>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284ECD"/>
    <w:multiLevelType w:val="hybridMultilevel"/>
    <w:tmpl w:val="34483676"/>
    <w:lvl w:ilvl="0" w:tplc="B4CA27EE">
      <w:start w:val="1"/>
      <w:numFmt w:val="decimal"/>
      <w:lvlText w:val="%1."/>
      <w:lvlJc w:val="left"/>
      <w:pPr>
        <w:tabs>
          <w:tab w:val="num" w:pos="720"/>
        </w:tabs>
        <w:ind w:left="720" w:hanging="360"/>
      </w:pPr>
    </w:lvl>
    <w:lvl w:ilvl="1" w:tplc="49C6C1D6">
      <w:numFmt w:val="none"/>
      <w:lvlText w:val=""/>
      <w:lvlJc w:val="left"/>
      <w:pPr>
        <w:tabs>
          <w:tab w:val="num" w:pos="360"/>
        </w:tabs>
        <w:ind w:left="0" w:firstLine="0"/>
      </w:pPr>
    </w:lvl>
    <w:lvl w:ilvl="2" w:tplc="E8BE591A">
      <w:numFmt w:val="none"/>
      <w:lvlText w:val=""/>
      <w:lvlJc w:val="left"/>
      <w:pPr>
        <w:tabs>
          <w:tab w:val="num" w:pos="360"/>
        </w:tabs>
        <w:ind w:left="0" w:firstLine="0"/>
      </w:pPr>
    </w:lvl>
    <w:lvl w:ilvl="3" w:tplc="91863456">
      <w:numFmt w:val="none"/>
      <w:lvlText w:val=""/>
      <w:lvlJc w:val="left"/>
      <w:pPr>
        <w:tabs>
          <w:tab w:val="num" w:pos="360"/>
        </w:tabs>
        <w:ind w:left="0" w:firstLine="0"/>
      </w:pPr>
    </w:lvl>
    <w:lvl w:ilvl="4" w:tplc="163A30FE">
      <w:numFmt w:val="none"/>
      <w:lvlText w:val=""/>
      <w:lvlJc w:val="left"/>
      <w:pPr>
        <w:tabs>
          <w:tab w:val="num" w:pos="360"/>
        </w:tabs>
        <w:ind w:left="0" w:firstLine="0"/>
      </w:pPr>
    </w:lvl>
    <w:lvl w:ilvl="5" w:tplc="F8822694">
      <w:numFmt w:val="none"/>
      <w:lvlText w:val=""/>
      <w:lvlJc w:val="left"/>
      <w:pPr>
        <w:tabs>
          <w:tab w:val="num" w:pos="360"/>
        </w:tabs>
        <w:ind w:left="0" w:firstLine="0"/>
      </w:pPr>
    </w:lvl>
    <w:lvl w:ilvl="6" w:tplc="7BE0CA5C">
      <w:numFmt w:val="none"/>
      <w:lvlText w:val=""/>
      <w:lvlJc w:val="left"/>
      <w:pPr>
        <w:tabs>
          <w:tab w:val="num" w:pos="360"/>
        </w:tabs>
        <w:ind w:left="0" w:firstLine="0"/>
      </w:pPr>
    </w:lvl>
    <w:lvl w:ilvl="7" w:tplc="A46EA3BA">
      <w:numFmt w:val="none"/>
      <w:lvlText w:val=""/>
      <w:lvlJc w:val="left"/>
      <w:pPr>
        <w:tabs>
          <w:tab w:val="num" w:pos="360"/>
        </w:tabs>
        <w:ind w:left="0" w:firstLine="0"/>
      </w:pPr>
    </w:lvl>
    <w:lvl w:ilvl="8" w:tplc="B2D89D0C">
      <w:numFmt w:val="none"/>
      <w:lvlText w:val=""/>
      <w:lvlJc w:val="left"/>
      <w:pPr>
        <w:tabs>
          <w:tab w:val="num" w:pos="360"/>
        </w:tabs>
        <w:ind w:left="0" w:firstLine="0"/>
      </w:pPr>
    </w:lvl>
  </w:abstractNum>
  <w:abstractNum w:abstractNumId="21">
    <w:nsid w:val="5B81383D"/>
    <w:multiLevelType w:val="hybridMultilevel"/>
    <w:tmpl w:val="7ADA5C82"/>
    <w:lvl w:ilvl="0" w:tplc="340898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8B1970"/>
    <w:multiLevelType w:val="hybridMultilevel"/>
    <w:tmpl w:val="45961BCE"/>
    <w:lvl w:ilvl="0" w:tplc="F92214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565462"/>
    <w:multiLevelType w:val="multilevel"/>
    <w:tmpl w:val="FBFECC04"/>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5C0780"/>
    <w:multiLevelType w:val="hybridMultilevel"/>
    <w:tmpl w:val="DCDC70BC"/>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B90B6F"/>
    <w:multiLevelType w:val="hybridMultilevel"/>
    <w:tmpl w:val="C2804DF8"/>
    <w:lvl w:ilvl="0" w:tplc="F92214C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C70A94"/>
    <w:multiLevelType w:val="hybridMultilevel"/>
    <w:tmpl w:val="E2AECEE0"/>
    <w:lvl w:ilvl="0" w:tplc="294CC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B10471"/>
    <w:multiLevelType w:val="hybridMultilevel"/>
    <w:tmpl w:val="2B98B7D8"/>
    <w:lvl w:ilvl="0" w:tplc="340898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FE70BF"/>
    <w:multiLevelType w:val="hybridMultilevel"/>
    <w:tmpl w:val="35F41B7E"/>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497CCB"/>
    <w:multiLevelType w:val="hybridMultilevel"/>
    <w:tmpl w:val="97EC9DD0"/>
    <w:lvl w:ilvl="0" w:tplc="294CC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38568C"/>
    <w:multiLevelType w:val="hybridMultilevel"/>
    <w:tmpl w:val="EAC4F640"/>
    <w:lvl w:ilvl="0" w:tplc="B9FA2014">
      <w:start w:val="1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4ED7C7C"/>
    <w:multiLevelType w:val="hybridMultilevel"/>
    <w:tmpl w:val="0A06D530"/>
    <w:lvl w:ilvl="0" w:tplc="340898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F24B90"/>
    <w:multiLevelType w:val="hybridMultilevel"/>
    <w:tmpl w:val="605C3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3D76C0"/>
    <w:multiLevelType w:val="hybridMultilevel"/>
    <w:tmpl w:val="D2F0CAD8"/>
    <w:lvl w:ilvl="0" w:tplc="F92214C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BC043D6"/>
    <w:multiLevelType w:val="hybridMultilevel"/>
    <w:tmpl w:val="3A4034E4"/>
    <w:lvl w:ilvl="0" w:tplc="F92214C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ED33474"/>
    <w:multiLevelType w:val="hybridMultilevel"/>
    <w:tmpl w:val="0B040926"/>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33"/>
  </w:num>
  <w:num w:numId="4">
    <w:abstractNumId w:val="32"/>
  </w:num>
  <w:num w:numId="5">
    <w:abstractNumId w:val="16"/>
  </w:num>
  <w:num w:numId="6">
    <w:abstractNumId w:val="2"/>
  </w:num>
  <w:num w:numId="7">
    <w:abstractNumId w:val="30"/>
  </w:num>
  <w:num w:numId="8">
    <w:abstractNumId w:val="24"/>
  </w:num>
  <w:num w:numId="9">
    <w:abstractNumId w:val="28"/>
  </w:num>
  <w:num w:numId="10">
    <w:abstractNumId w:val="19"/>
  </w:num>
  <w:num w:numId="11">
    <w:abstractNumId w:val="3"/>
  </w:num>
  <w:num w:numId="12">
    <w:abstractNumId w:val="15"/>
  </w:num>
  <w:num w:numId="13">
    <w:abstractNumId w:val="6"/>
  </w:num>
  <w:num w:numId="14">
    <w:abstractNumId w:val="9"/>
  </w:num>
  <w:num w:numId="15">
    <w:abstractNumId w:val="26"/>
  </w:num>
  <w:num w:numId="16">
    <w:abstractNumId w:val="35"/>
  </w:num>
  <w:num w:numId="17">
    <w:abstractNumId w:val="29"/>
  </w:num>
  <w:num w:numId="18">
    <w:abstractNumId w:val="11"/>
  </w:num>
  <w:num w:numId="19">
    <w:abstractNumId w:val="8"/>
  </w:num>
  <w:num w:numId="20">
    <w:abstractNumId w:val="14"/>
  </w:num>
  <w:num w:numId="21">
    <w:abstractNumId w:val="34"/>
  </w:num>
  <w:num w:numId="22">
    <w:abstractNumId w:val="17"/>
  </w:num>
  <w:num w:numId="23">
    <w:abstractNumId w:val="25"/>
  </w:num>
  <w:num w:numId="24">
    <w:abstractNumId w:val="1"/>
  </w:num>
  <w:num w:numId="25">
    <w:abstractNumId w:val="22"/>
  </w:num>
  <w:num w:numId="26">
    <w:abstractNumId w:val="23"/>
  </w:num>
  <w:num w:numId="27">
    <w:abstractNumId w:val="21"/>
  </w:num>
  <w:num w:numId="28">
    <w:abstractNumId w:val="13"/>
  </w:num>
  <w:num w:numId="29">
    <w:abstractNumId w:val="31"/>
  </w:num>
  <w:num w:numId="30">
    <w:abstractNumId w:val="7"/>
  </w:num>
  <w:num w:numId="31">
    <w:abstractNumId w:val="12"/>
  </w:num>
  <w:num w:numId="32">
    <w:abstractNumId w:val="4"/>
  </w:num>
  <w:num w:numId="33">
    <w:abstractNumId w:val="10"/>
  </w:num>
  <w:num w:numId="34">
    <w:abstractNumId w:val="27"/>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3A2"/>
    <w:rsid w:val="00002D53"/>
    <w:rsid w:val="00003902"/>
    <w:rsid w:val="00003C25"/>
    <w:rsid w:val="00003EBC"/>
    <w:rsid w:val="000040E8"/>
    <w:rsid w:val="00005917"/>
    <w:rsid w:val="000076CF"/>
    <w:rsid w:val="00012859"/>
    <w:rsid w:val="00014810"/>
    <w:rsid w:val="000173D0"/>
    <w:rsid w:val="00017B7C"/>
    <w:rsid w:val="00022035"/>
    <w:rsid w:val="0002281E"/>
    <w:rsid w:val="000233E3"/>
    <w:rsid w:val="000235B9"/>
    <w:rsid w:val="00024235"/>
    <w:rsid w:val="000251F5"/>
    <w:rsid w:val="00026AA7"/>
    <w:rsid w:val="00030B17"/>
    <w:rsid w:val="00030E40"/>
    <w:rsid w:val="00031A0B"/>
    <w:rsid w:val="00032AD7"/>
    <w:rsid w:val="00033BB1"/>
    <w:rsid w:val="0003530A"/>
    <w:rsid w:val="0003685A"/>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600"/>
    <w:rsid w:val="00063E3E"/>
    <w:rsid w:val="000650D1"/>
    <w:rsid w:val="00067C69"/>
    <w:rsid w:val="0007380E"/>
    <w:rsid w:val="00074077"/>
    <w:rsid w:val="00077D7E"/>
    <w:rsid w:val="00082A4A"/>
    <w:rsid w:val="00085A65"/>
    <w:rsid w:val="00086BBE"/>
    <w:rsid w:val="000874D5"/>
    <w:rsid w:val="00090B40"/>
    <w:rsid w:val="00093DC0"/>
    <w:rsid w:val="00094B25"/>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B0228"/>
    <w:rsid w:val="000B095F"/>
    <w:rsid w:val="000B0FCF"/>
    <w:rsid w:val="000B4825"/>
    <w:rsid w:val="000B5109"/>
    <w:rsid w:val="000B60B7"/>
    <w:rsid w:val="000B6103"/>
    <w:rsid w:val="000B78D3"/>
    <w:rsid w:val="000C12C6"/>
    <w:rsid w:val="000C2BDB"/>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3B39"/>
    <w:rsid w:val="000E4226"/>
    <w:rsid w:val="000E4783"/>
    <w:rsid w:val="000E5C2F"/>
    <w:rsid w:val="000E744A"/>
    <w:rsid w:val="000E7558"/>
    <w:rsid w:val="000E7768"/>
    <w:rsid w:val="000F240A"/>
    <w:rsid w:val="000F2D28"/>
    <w:rsid w:val="000F3D65"/>
    <w:rsid w:val="000F3F02"/>
    <w:rsid w:val="000F5350"/>
    <w:rsid w:val="000F6871"/>
    <w:rsid w:val="000F6E04"/>
    <w:rsid w:val="000F7B32"/>
    <w:rsid w:val="001005FF"/>
    <w:rsid w:val="00100DC0"/>
    <w:rsid w:val="001039EF"/>
    <w:rsid w:val="0010455B"/>
    <w:rsid w:val="001057D7"/>
    <w:rsid w:val="00105DFD"/>
    <w:rsid w:val="0010637A"/>
    <w:rsid w:val="0010667D"/>
    <w:rsid w:val="00107C65"/>
    <w:rsid w:val="00110D97"/>
    <w:rsid w:val="00117A34"/>
    <w:rsid w:val="00120EB0"/>
    <w:rsid w:val="00122677"/>
    <w:rsid w:val="00122FB6"/>
    <w:rsid w:val="001247D6"/>
    <w:rsid w:val="00125B3E"/>
    <w:rsid w:val="00126800"/>
    <w:rsid w:val="00132D58"/>
    <w:rsid w:val="00132EB4"/>
    <w:rsid w:val="001332A1"/>
    <w:rsid w:val="00137112"/>
    <w:rsid w:val="00137D30"/>
    <w:rsid w:val="00137EDD"/>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0F35"/>
    <w:rsid w:val="001626B8"/>
    <w:rsid w:val="00162732"/>
    <w:rsid w:val="00162D5C"/>
    <w:rsid w:val="00163E38"/>
    <w:rsid w:val="00164D43"/>
    <w:rsid w:val="0016649E"/>
    <w:rsid w:val="00167733"/>
    <w:rsid w:val="00167C86"/>
    <w:rsid w:val="00170C41"/>
    <w:rsid w:val="00171143"/>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B45"/>
    <w:rsid w:val="001A338D"/>
    <w:rsid w:val="001A412A"/>
    <w:rsid w:val="001A57DD"/>
    <w:rsid w:val="001A589D"/>
    <w:rsid w:val="001B118D"/>
    <w:rsid w:val="001B16E8"/>
    <w:rsid w:val="001B18F1"/>
    <w:rsid w:val="001B1A5A"/>
    <w:rsid w:val="001B3EDB"/>
    <w:rsid w:val="001B49F3"/>
    <w:rsid w:val="001C0881"/>
    <w:rsid w:val="001C0A7C"/>
    <w:rsid w:val="001C121A"/>
    <w:rsid w:val="001C276C"/>
    <w:rsid w:val="001D0F9B"/>
    <w:rsid w:val="001D1D9C"/>
    <w:rsid w:val="001D4B5E"/>
    <w:rsid w:val="001D68B3"/>
    <w:rsid w:val="001D7FB3"/>
    <w:rsid w:val="001E0941"/>
    <w:rsid w:val="001E20AD"/>
    <w:rsid w:val="001E6B44"/>
    <w:rsid w:val="001E6F53"/>
    <w:rsid w:val="001F0960"/>
    <w:rsid w:val="001F0F2B"/>
    <w:rsid w:val="001F1883"/>
    <w:rsid w:val="001F3656"/>
    <w:rsid w:val="001F3B15"/>
    <w:rsid w:val="001F4242"/>
    <w:rsid w:val="001F42BA"/>
    <w:rsid w:val="001F4A40"/>
    <w:rsid w:val="001F73A1"/>
    <w:rsid w:val="001F773A"/>
    <w:rsid w:val="001F7921"/>
    <w:rsid w:val="001F7E10"/>
    <w:rsid w:val="00200DFA"/>
    <w:rsid w:val="002015A5"/>
    <w:rsid w:val="00201EFD"/>
    <w:rsid w:val="00205108"/>
    <w:rsid w:val="002109C7"/>
    <w:rsid w:val="00213165"/>
    <w:rsid w:val="0021571C"/>
    <w:rsid w:val="0021682A"/>
    <w:rsid w:val="002200F5"/>
    <w:rsid w:val="002202D8"/>
    <w:rsid w:val="00220A68"/>
    <w:rsid w:val="00221B3B"/>
    <w:rsid w:val="0022341A"/>
    <w:rsid w:val="00223627"/>
    <w:rsid w:val="002237DF"/>
    <w:rsid w:val="00225591"/>
    <w:rsid w:val="00226623"/>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C39"/>
    <w:rsid w:val="00247FED"/>
    <w:rsid w:val="00251D6E"/>
    <w:rsid w:val="002521AB"/>
    <w:rsid w:val="00252262"/>
    <w:rsid w:val="002528DB"/>
    <w:rsid w:val="002542BE"/>
    <w:rsid w:val="00256D56"/>
    <w:rsid w:val="002574DC"/>
    <w:rsid w:val="00260E7B"/>
    <w:rsid w:val="002613DB"/>
    <w:rsid w:val="00261CC9"/>
    <w:rsid w:val="002623D8"/>
    <w:rsid w:val="002628C0"/>
    <w:rsid w:val="00263600"/>
    <w:rsid w:val="00263658"/>
    <w:rsid w:val="00266B19"/>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3397"/>
    <w:rsid w:val="00284DF3"/>
    <w:rsid w:val="002874E7"/>
    <w:rsid w:val="00287595"/>
    <w:rsid w:val="00287D64"/>
    <w:rsid w:val="002920CA"/>
    <w:rsid w:val="002967E2"/>
    <w:rsid w:val="00297E76"/>
    <w:rsid w:val="002B0A35"/>
    <w:rsid w:val="002B1045"/>
    <w:rsid w:val="002B142D"/>
    <w:rsid w:val="002B165D"/>
    <w:rsid w:val="002B634F"/>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68C3"/>
    <w:rsid w:val="002F74DF"/>
    <w:rsid w:val="003005CA"/>
    <w:rsid w:val="003008D9"/>
    <w:rsid w:val="00300A97"/>
    <w:rsid w:val="00301442"/>
    <w:rsid w:val="003016A2"/>
    <w:rsid w:val="00301F7E"/>
    <w:rsid w:val="003024DE"/>
    <w:rsid w:val="00303868"/>
    <w:rsid w:val="003076F3"/>
    <w:rsid w:val="00310240"/>
    <w:rsid w:val="00310681"/>
    <w:rsid w:val="00310D54"/>
    <w:rsid w:val="003134DF"/>
    <w:rsid w:val="0031353C"/>
    <w:rsid w:val="003139CF"/>
    <w:rsid w:val="00315CEF"/>
    <w:rsid w:val="00316B3E"/>
    <w:rsid w:val="00321249"/>
    <w:rsid w:val="00324CC7"/>
    <w:rsid w:val="003262E9"/>
    <w:rsid w:val="00326AE6"/>
    <w:rsid w:val="00330BA6"/>
    <w:rsid w:val="00335D10"/>
    <w:rsid w:val="003369BF"/>
    <w:rsid w:val="003369CA"/>
    <w:rsid w:val="00337BB8"/>
    <w:rsid w:val="00337CED"/>
    <w:rsid w:val="00343A75"/>
    <w:rsid w:val="00345E4D"/>
    <w:rsid w:val="003525A3"/>
    <w:rsid w:val="00352666"/>
    <w:rsid w:val="00352C6F"/>
    <w:rsid w:val="00352E3A"/>
    <w:rsid w:val="003532C0"/>
    <w:rsid w:val="00354ABB"/>
    <w:rsid w:val="00355AE3"/>
    <w:rsid w:val="00360D1B"/>
    <w:rsid w:val="003613BE"/>
    <w:rsid w:val="00361786"/>
    <w:rsid w:val="003638DB"/>
    <w:rsid w:val="00364DCB"/>
    <w:rsid w:val="00365B77"/>
    <w:rsid w:val="003660B4"/>
    <w:rsid w:val="00366676"/>
    <w:rsid w:val="00366E2F"/>
    <w:rsid w:val="003675E8"/>
    <w:rsid w:val="00370DE3"/>
    <w:rsid w:val="00375591"/>
    <w:rsid w:val="00375747"/>
    <w:rsid w:val="0037602B"/>
    <w:rsid w:val="00376290"/>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3193"/>
    <w:rsid w:val="003940F1"/>
    <w:rsid w:val="0039589F"/>
    <w:rsid w:val="0039753A"/>
    <w:rsid w:val="003A03C2"/>
    <w:rsid w:val="003A0659"/>
    <w:rsid w:val="003A1405"/>
    <w:rsid w:val="003A5114"/>
    <w:rsid w:val="003A5943"/>
    <w:rsid w:val="003A5A3C"/>
    <w:rsid w:val="003A5EFC"/>
    <w:rsid w:val="003A64CE"/>
    <w:rsid w:val="003A719D"/>
    <w:rsid w:val="003A7CF1"/>
    <w:rsid w:val="003A7FD1"/>
    <w:rsid w:val="003B086B"/>
    <w:rsid w:val="003B22B7"/>
    <w:rsid w:val="003B45B2"/>
    <w:rsid w:val="003B5B0D"/>
    <w:rsid w:val="003B61D3"/>
    <w:rsid w:val="003B69F1"/>
    <w:rsid w:val="003C550F"/>
    <w:rsid w:val="003C680E"/>
    <w:rsid w:val="003D05A3"/>
    <w:rsid w:val="003D210A"/>
    <w:rsid w:val="003D3BD8"/>
    <w:rsid w:val="003D5A77"/>
    <w:rsid w:val="003D7742"/>
    <w:rsid w:val="003E08B7"/>
    <w:rsid w:val="003E2161"/>
    <w:rsid w:val="003E25E2"/>
    <w:rsid w:val="003E4462"/>
    <w:rsid w:val="003E4845"/>
    <w:rsid w:val="003E48B9"/>
    <w:rsid w:val="003F00E2"/>
    <w:rsid w:val="003F1DA6"/>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400F"/>
    <w:rsid w:val="00415DEB"/>
    <w:rsid w:val="00416768"/>
    <w:rsid w:val="00421BFF"/>
    <w:rsid w:val="004221E4"/>
    <w:rsid w:val="00422990"/>
    <w:rsid w:val="00423C41"/>
    <w:rsid w:val="00425423"/>
    <w:rsid w:val="00430026"/>
    <w:rsid w:val="0043051A"/>
    <w:rsid w:val="00430A96"/>
    <w:rsid w:val="004311E8"/>
    <w:rsid w:val="0043141B"/>
    <w:rsid w:val="004333DD"/>
    <w:rsid w:val="00433E5F"/>
    <w:rsid w:val="0043535A"/>
    <w:rsid w:val="00435815"/>
    <w:rsid w:val="00436262"/>
    <w:rsid w:val="00436ABA"/>
    <w:rsid w:val="004377B2"/>
    <w:rsid w:val="00441B3A"/>
    <w:rsid w:val="00442FC1"/>
    <w:rsid w:val="00446EAD"/>
    <w:rsid w:val="00447008"/>
    <w:rsid w:val="00450FCF"/>
    <w:rsid w:val="00451C91"/>
    <w:rsid w:val="00452885"/>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3F"/>
    <w:rsid w:val="00495792"/>
    <w:rsid w:val="0049784F"/>
    <w:rsid w:val="004A1772"/>
    <w:rsid w:val="004A1DC8"/>
    <w:rsid w:val="004A1E91"/>
    <w:rsid w:val="004A2E78"/>
    <w:rsid w:val="004A349C"/>
    <w:rsid w:val="004A393E"/>
    <w:rsid w:val="004A400B"/>
    <w:rsid w:val="004A5013"/>
    <w:rsid w:val="004A60D5"/>
    <w:rsid w:val="004A7E1E"/>
    <w:rsid w:val="004B0E61"/>
    <w:rsid w:val="004B26EC"/>
    <w:rsid w:val="004B3E9F"/>
    <w:rsid w:val="004B47DC"/>
    <w:rsid w:val="004B5603"/>
    <w:rsid w:val="004B6D54"/>
    <w:rsid w:val="004C3072"/>
    <w:rsid w:val="004C37CD"/>
    <w:rsid w:val="004C4EF6"/>
    <w:rsid w:val="004C5E98"/>
    <w:rsid w:val="004C6906"/>
    <w:rsid w:val="004C6D43"/>
    <w:rsid w:val="004D11CA"/>
    <w:rsid w:val="004D4DAD"/>
    <w:rsid w:val="004D6725"/>
    <w:rsid w:val="004E0257"/>
    <w:rsid w:val="004E1BEC"/>
    <w:rsid w:val="004E2AE2"/>
    <w:rsid w:val="004E38C2"/>
    <w:rsid w:val="004F2C08"/>
    <w:rsid w:val="004F3940"/>
    <w:rsid w:val="004F4074"/>
    <w:rsid w:val="004F42E6"/>
    <w:rsid w:val="004F63D5"/>
    <w:rsid w:val="004F66BE"/>
    <w:rsid w:val="004F6E88"/>
    <w:rsid w:val="004F705F"/>
    <w:rsid w:val="004F759D"/>
    <w:rsid w:val="00501F36"/>
    <w:rsid w:val="00502C1E"/>
    <w:rsid w:val="00504CB2"/>
    <w:rsid w:val="00506EE6"/>
    <w:rsid w:val="00512777"/>
    <w:rsid w:val="00512A5E"/>
    <w:rsid w:val="00512F72"/>
    <w:rsid w:val="00513708"/>
    <w:rsid w:val="005137C5"/>
    <w:rsid w:val="00514659"/>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45ADB"/>
    <w:rsid w:val="00550A1D"/>
    <w:rsid w:val="00552EB9"/>
    <w:rsid w:val="005535D2"/>
    <w:rsid w:val="00556792"/>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4CD"/>
    <w:rsid w:val="00577FA3"/>
    <w:rsid w:val="00580038"/>
    <w:rsid w:val="0058098E"/>
    <w:rsid w:val="0058109C"/>
    <w:rsid w:val="00582157"/>
    <w:rsid w:val="005826DC"/>
    <w:rsid w:val="005826FF"/>
    <w:rsid w:val="005829AA"/>
    <w:rsid w:val="00582BD0"/>
    <w:rsid w:val="00584066"/>
    <w:rsid w:val="00585D93"/>
    <w:rsid w:val="00591EC0"/>
    <w:rsid w:val="0059427C"/>
    <w:rsid w:val="00595131"/>
    <w:rsid w:val="00595215"/>
    <w:rsid w:val="00595576"/>
    <w:rsid w:val="0059652D"/>
    <w:rsid w:val="005965FD"/>
    <w:rsid w:val="00596872"/>
    <w:rsid w:val="00596E1A"/>
    <w:rsid w:val="005A3507"/>
    <w:rsid w:val="005A495F"/>
    <w:rsid w:val="005A4D0A"/>
    <w:rsid w:val="005A6F8C"/>
    <w:rsid w:val="005B11AF"/>
    <w:rsid w:val="005B195B"/>
    <w:rsid w:val="005B2060"/>
    <w:rsid w:val="005B28BB"/>
    <w:rsid w:val="005B4BAB"/>
    <w:rsid w:val="005B5FAC"/>
    <w:rsid w:val="005B5FF7"/>
    <w:rsid w:val="005B6E24"/>
    <w:rsid w:val="005B7719"/>
    <w:rsid w:val="005C0433"/>
    <w:rsid w:val="005C1B0D"/>
    <w:rsid w:val="005C1E3B"/>
    <w:rsid w:val="005C2341"/>
    <w:rsid w:val="005C367E"/>
    <w:rsid w:val="005C3E2A"/>
    <w:rsid w:val="005C6CBA"/>
    <w:rsid w:val="005C7F19"/>
    <w:rsid w:val="005D0165"/>
    <w:rsid w:val="005D06C8"/>
    <w:rsid w:val="005D170D"/>
    <w:rsid w:val="005D3F4B"/>
    <w:rsid w:val="005D4469"/>
    <w:rsid w:val="005D48A8"/>
    <w:rsid w:val="005E0819"/>
    <w:rsid w:val="005E0BD1"/>
    <w:rsid w:val="005E1426"/>
    <w:rsid w:val="005E332B"/>
    <w:rsid w:val="005E57F3"/>
    <w:rsid w:val="005E6318"/>
    <w:rsid w:val="005E7272"/>
    <w:rsid w:val="005E793C"/>
    <w:rsid w:val="005F0FD2"/>
    <w:rsid w:val="005F15AA"/>
    <w:rsid w:val="005F32EA"/>
    <w:rsid w:val="005F6C15"/>
    <w:rsid w:val="005F7AF0"/>
    <w:rsid w:val="005F7E1F"/>
    <w:rsid w:val="00600C45"/>
    <w:rsid w:val="006012BE"/>
    <w:rsid w:val="006030E4"/>
    <w:rsid w:val="00604A0F"/>
    <w:rsid w:val="00604B21"/>
    <w:rsid w:val="00604F27"/>
    <w:rsid w:val="00606F89"/>
    <w:rsid w:val="00607973"/>
    <w:rsid w:val="00607EEB"/>
    <w:rsid w:val="00610D5E"/>
    <w:rsid w:val="00611F6A"/>
    <w:rsid w:val="0061636C"/>
    <w:rsid w:val="00616E9F"/>
    <w:rsid w:val="00617AFC"/>
    <w:rsid w:val="00620587"/>
    <w:rsid w:val="00620ADF"/>
    <w:rsid w:val="0062259B"/>
    <w:rsid w:val="00623598"/>
    <w:rsid w:val="00630531"/>
    <w:rsid w:val="00630F74"/>
    <w:rsid w:val="0063115F"/>
    <w:rsid w:val="00632201"/>
    <w:rsid w:val="00633142"/>
    <w:rsid w:val="006377E1"/>
    <w:rsid w:val="006409BF"/>
    <w:rsid w:val="00640B67"/>
    <w:rsid w:val="00640D08"/>
    <w:rsid w:val="006415E1"/>
    <w:rsid w:val="00641992"/>
    <w:rsid w:val="0064438E"/>
    <w:rsid w:val="00644B07"/>
    <w:rsid w:val="006451F5"/>
    <w:rsid w:val="00651C21"/>
    <w:rsid w:val="00651E86"/>
    <w:rsid w:val="006524B0"/>
    <w:rsid w:val="00653A7F"/>
    <w:rsid w:val="00654170"/>
    <w:rsid w:val="0065508A"/>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D8E"/>
    <w:rsid w:val="00674FB0"/>
    <w:rsid w:val="006834C7"/>
    <w:rsid w:val="0068485C"/>
    <w:rsid w:val="00685405"/>
    <w:rsid w:val="00687E3E"/>
    <w:rsid w:val="00687F76"/>
    <w:rsid w:val="0069146D"/>
    <w:rsid w:val="00691D70"/>
    <w:rsid w:val="00693F48"/>
    <w:rsid w:val="006947F5"/>
    <w:rsid w:val="00694D98"/>
    <w:rsid w:val="00695C3C"/>
    <w:rsid w:val="00696EF0"/>
    <w:rsid w:val="006A34BD"/>
    <w:rsid w:val="006A3858"/>
    <w:rsid w:val="006A5604"/>
    <w:rsid w:val="006A6828"/>
    <w:rsid w:val="006A723F"/>
    <w:rsid w:val="006B10D7"/>
    <w:rsid w:val="006B12C3"/>
    <w:rsid w:val="006B46B3"/>
    <w:rsid w:val="006B6C22"/>
    <w:rsid w:val="006B6F06"/>
    <w:rsid w:val="006B70BF"/>
    <w:rsid w:val="006C078C"/>
    <w:rsid w:val="006C1530"/>
    <w:rsid w:val="006C1CF9"/>
    <w:rsid w:val="006C230C"/>
    <w:rsid w:val="006C4C77"/>
    <w:rsid w:val="006C5F30"/>
    <w:rsid w:val="006C7AE4"/>
    <w:rsid w:val="006D03B2"/>
    <w:rsid w:val="006D04F1"/>
    <w:rsid w:val="006D08DA"/>
    <w:rsid w:val="006D0D89"/>
    <w:rsid w:val="006D0FB6"/>
    <w:rsid w:val="006D15FE"/>
    <w:rsid w:val="006D191E"/>
    <w:rsid w:val="006D3B14"/>
    <w:rsid w:val="006D4650"/>
    <w:rsid w:val="006D7199"/>
    <w:rsid w:val="006D7409"/>
    <w:rsid w:val="006E1E66"/>
    <w:rsid w:val="006E28DA"/>
    <w:rsid w:val="006E597B"/>
    <w:rsid w:val="006E64D6"/>
    <w:rsid w:val="006E707C"/>
    <w:rsid w:val="006F008A"/>
    <w:rsid w:val="006F052D"/>
    <w:rsid w:val="006F7F74"/>
    <w:rsid w:val="006F7FA1"/>
    <w:rsid w:val="00701064"/>
    <w:rsid w:val="007026DD"/>
    <w:rsid w:val="00705173"/>
    <w:rsid w:val="0070601C"/>
    <w:rsid w:val="00711837"/>
    <w:rsid w:val="00711E70"/>
    <w:rsid w:val="0071200D"/>
    <w:rsid w:val="00712728"/>
    <w:rsid w:val="0071276E"/>
    <w:rsid w:val="00714FD8"/>
    <w:rsid w:val="007166AD"/>
    <w:rsid w:val="00717182"/>
    <w:rsid w:val="007174EC"/>
    <w:rsid w:val="00720066"/>
    <w:rsid w:val="007205DB"/>
    <w:rsid w:val="007212F5"/>
    <w:rsid w:val="007240C8"/>
    <w:rsid w:val="00725BA0"/>
    <w:rsid w:val="00725FFC"/>
    <w:rsid w:val="0073032E"/>
    <w:rsid w:val="007303DC"/>
    <w:rsid w:val="00732CAA"/>
    <w:rsid w:val="00732DD9"/>
    <w:rsid w:val="007344A8"/>
    <w:rsid w:val="007349C2"/>
    <w:rsid w:val="00734DD8"/>
    <w:rsid w:val="007356B6"/>
    <w:rsid w:val="00736D48"/>
    <w:rsid w:val="00736F0B"/>
    <w:rsid w:val="00737292"/>
    <w:rsid w:val="00743A8D"/>
    <w:rsid w:val="007506C9"/>
    <w:rsid w:val="00752027"/>
    <w:rsid w:val="00753215"/>
    <w:rsid w:val="007534F4"/>
    <w:rsid w:val="00754271"/>
    <w:rsid w:val="00754D8E"/>
    <w:rsid w:val="00755413"/>
    <w:rsid w:val="00755A62"/>
    <w:rsid w:val="007605DB"/>
    <w:rsid w:val="0076076B"/>
    <w:rsid w:val="00764252"/>
    <w:rsid w:val="0076457F"/>
    <w:rsid w:val="00766B4C"/>
    <w:rsid w:val="007672F8"/>
    <w:rsid w:val="007700F9"/>
    <w:rsid w:val="007706FF"/>
    <w:rsid w:val="007724F0"/>
    <w:rsid w:val="00774259"/>
    <w:rsid w:val="007744C5"/>
    <w:rsid w:val="007763EC"/>
    <w:rsid w:val="00776AA4"/>
    <w:rsid w:val="00777E99"/>
    <w:rsid w:val="0078015C"/>
    <w:rsid w:val="0078119F"/>
    <w:rsid w:val="00781370"/>
    <w:rsid w:val="0078234C"/>
    <w:rsid w:val="007840EE"/>
    <w:rsid w:val="00787EAA"/>
    <w:rsid w:val="00793667"/>
    <w:rsid w:val="007949C1"/>
    <w:rsid w:val="00794BC6"/>
    <w:rsid w:val="00797B17"/>
    <w:rsid w:val="007A2BBE"/>
    <w:rsid w:val="007A33B4"/>
    <w:rsid w:val="007A5064"/>
    <w:rsid w:val="007A5D19"/>
    <w:rsid w:val="007A627D"/>
    <w:rsid w:val="007A6B03"/>
    <w:rsid w:val="007B1030"/>
    <w:rsid w:val="007B12C0"/>
    <w:rsid w:val="007B1828"/>
    <w:rsid w:val="007B212D"/>
    <w:rsid w:val="007B3409"/>
    <w:rsid w:val="007B3F7B"/>
    <w:rsid w:val="007B640A"/>
    <w:rsid w:val="007B673F"/>
    <w:rsid w:val="007B67CE"/>
    <w:rsid w:val="007B6B07"/>
    <w:rsid w:val="007B70F2"/>
    <w:rsid w:val="007B7B19"/>
    <w:rsid w:val="007C1420"/>
    <w:rsid w:val="007C16BB"/>
    <w:rsid w:val="007C16F1"/>
    <w:rsid w:val="007C25D5"/>
    <w:rsid w:val="007C2745"/>
    <w:rsid w:val="007C33FC"/>
    <w:rsid w:val="007C3E66"/>
    <w:rsid w:val="007C4AB7"/>
    <w:rsid w:val="007C5C84"/>
    <w:rsid w:val="007C6040"/>
    <w:rsid w:val="007C6231"/>
    <w:rsid w:val="007C7137"/>
    <w:rsid w:val="007D09B9"/>
    <w:rsid w:val="007D0C55"/>
    <w:rsid w:val="007D331F"/>
    <w:rsid w:val="007D7CF5"/>
    <w:rsid w:val="007E0012"/>
    <w:rsid w:val="007E00A8"/>
    <w:rsid w:val="007E2E3B"/>
    <w:rsid w:val="007E4F8D"/>
    <w:rsid w:val="007E514C"/>
    <w:rsid w:val="007E66F3"/>
    <w:rsid w:val="007F10EC"/>
    <w:rsid w:val="007F1FAB"/>
    <w:rsid w:val="007F3095"/>
    <w:rsid w:val="007F7065"/>
    <w:rsid w:val="007F7C37"/>
    <w:rsid w:val="00800267"/>
    <w:rsid w:val="00800741"/>
    <w:rsid w:val="00803C95"/>
    <w:rsid w:val="00804833"/>
    <w:rsid w:val="00804BE7"/>
    <w:rsid w:val="00804E50"/>
    <w:rsid w:val="00807399"/>
    <w:rsid w:val="00807E8D"/>
    <w:rsid w:val="008107A9"/>
    <w:rsid w:val="008122B5"/>
    <w:rsid w:val="0081361A"/>
    <w:rsid w:val="0081414E"/>
    <w:rsid w:val="00815C34"/>
    <w:rsid w:val="008167E6"/>
    <w:rsid w:val="00817D01"/>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53E3"/>
    <w:rsid w:val="00845B20"/>
    <w:rsid w:val="00845DB4"/>
    <w:rsid w:val="0084657C"/>
    <w:rsid w:val="0084688B"/>
    <w:rsid w:val="00846BF8"/>
    <w:rsid w:val="00850070"/>
    <w:rsid w:val="008509FB"/>
    <w:rsid w:val="00851174"/>
    <w:rsid w:val="0085192B"/>
    <w:rsid w:val="00852FB7"/>
    <w:rsid w:val="00853387"/>
    <w:rsid w:val="00853E5E"/>
    <w:rsid w:val="008550A0"/>
    <w:rsid w:val="0085532F"/>
    <w:rsid w:val="00855C05"/>
    <w:rsid w:val="00860D89"/>
    <w:rsid w:val="0086270B"/>
    <w:rsid w:val="00862EF3"/>
    <w:rsid w:val="008655A6"/>
    <w:rsid w:val="008658C1"/>
    <w:rsid w:val="008664A9"/>
    <w:rsid w:val="00867814"/>
    <w:rsid w:val="0087042A"/>
    <w:rsid w:val="00872347"/>
    <w:rsid w:val="00875452"/>
    <w:rsid w:val="0087545E"/>
    <w:rsid w:val="0087579A"/>
    <w:rsid w:val="00875E1C"/>
    <w:rsid w:val="00876162"/>
    <w:rsid w:val="00876FE2"/>
    <w:rsid w:val="00881316"/>
    <w:rsid w:val="008818F7"/>
    <w:rsid w:val="0088215B"/>
    <w:rsid w:val="008835E7"/>
    <w:rsid w:val="008835F9"/>
    <w:rsid w:val="008875B1"/>
    <w:rsid w:val="0089188A"/>
    <w:rsid w:val="00893FB3"/>
    <w:rsid w:val="00894A32"/>
    <w:rsid w:val="00895182"/>
    <w:rsid w:val="00897299"/>
    <w:rsid w:val="008A2186"/>
    <w:rsid w:val="008A4494"/>
    <w:rsid w:val="008A5703"/>
    <w:rsid w:val="008A5784"/>
    <w:rsid w:val="008A5F67"/>
    <w:rsid w:val="008A73CD"/>
    <w:rsid w:val="008B05BD"/>
    <w:rsid w:val="008B06D2"/>
    <w:rsid w:val="008B09D0"/>
    <w:rsid w:val="008B3487"/>
    <w:rsid w:val="008B3A3B"/>
    <w:rsid w:val="008B41AC"/>
    <w:rsid w:val="008B49C6"/>
    <w:rsid w:val="008B4FCC"/>
    <w:rsid w:val="008B6889"/>
    <w:rsid w:val="008B70EF"/>
    <w:rsid w:val="008B76E2"/>
    <w:rsid w:val="008C18D9"/>
    <w:rsid w:val="008C1961"/>
    <w:rsid w:val="008C2586"/>
    <w:rsid w:val="008C2E21"/>
    <w:rsid w:val="008C4ACD"/>
    <w:rsid w:val="008C4F5E"/>
    <w:rsid w:val="008C7059"/>
    <w:rsid w:val="008D16CE"/>
    <w:rsid w:val="008D17DA"/>
    <w:rsid w:val="008D3883"/>
    <w:rsid w:val="008D444D"/>
    <w:rsid w:val="008D56D1"/>
    <w:rsid w:val="008D72D3"/>
    <w:rsid w:val="008D733A"/>
    <w:rsid w:val="008D7754"/>
    <w:rsid w:val="008E1595"/>
    <w:rsid w:val="008E1C73"/>
    <w:rsid w:val="008E3686"/>
    <w:rsid w:val="008E3D36"/>
    <w:rsid w:val="008E4842"/>
    <w:rsid w:val="008E5F64"/>
    <w:rsid w:val="008E6310"/>
    <w:rsid w:val="008E6672"/>
    <w:rsid w:val="008F038A"/>
    <w:rsid w:val="008F12CE"/>
    <w:rsid w:val="008F18FF"/>
    <w:rsid w:val="008F1E45"/>
    <w:rsid w:val="008F3623"/>
    <w:rsid w:val="008F5673"/>
    <w:rsid w:val="008F7906"/>
    <w:rsid w:val="00902329"/>
    <w:rsid w:val="00904D56"/>
    <w:rsid w:val="00910319"/>
    <w:rsid w:val="009109A4"/>
    <w:rsid w:val="009130C2"/>
    <w:rsid w:val="0091537C"/>
    <w:rsid w:val="00920280"/>
    <w:rsid w:val="009214E6"/>
    <w:rsid w:val="009222EB"/>
    <w:rsid w:val="00922E20"/>
    <w:rsid w:val="00923E95"/>
    <w:rsid w:val="0092447A"/>
    <w:rsid w:val="00924625"/>
    <w:rsid w:val="00927588"/>
    <w:rsid w:val="00932416"/>
    <w:rsid w:val="00933198"/>
    <w:rsid w:val="009365B2"/>
    <w:rsid w:val="00936914"/>
    <w:rsid w:val="009376D7"/>
    <w:rsid w:val="009402F7"/>
    <w:rsid w:val="009407CD"/>
    <w:rsid w:val="00942E8A"/>
    <w:rsid w:val="009430CB"/>
    <w:rsid w:val="009472D4"/>
    <w:rsid w:val="00947B20"/>
    <w:rsid w:val="009526AF"/>
    <w:rsid w:val="00954164"/>
    <w:rsid w:val="00956A2B"/>
    <w:rsid w:val="00956D1F"/>
    <w:rsid w:val="00957C1D"/>
    <w:rsid w:val="0096041E"/>
    <w:rsid w:val="009609D5"/>
    <w:rsid w:val="009614EF"/>
    <w:rsid w:val="009638CF"/>
    <w:rsid w:val="00963941"/>
    <w:rsid w:val="00963D76"/>
    <w:rsid w:val="0096614A"/>
    <w:rsid w:val="00966973"/>
    <w:rsid w:val="00967637"/>
    <w:rsid w:val="009704ED"/>
    <w:rsid w:val="0097051F"/>
    <w:rsid w:val="00971309"/>
    <w:rsid w:val="00971862"/>
    <w:rsid w:val="00973390"/>
    <w:rsid w:val="00974101"/>
    <w:rsid w:val="0097761B"/>
    <w:rsid w:val="00977BD8"/>
    <w:rsid w:val="00977CA9"/>
    <w:rsid w:val="00980533"/>
    <w:rsid w:val="00980A62"/>
    <w:rsid w:val="00981446"/>
    <w:rsid w:val="00984D61"/>
    <w:rsid w:val="009856DF"/>
    <w:rsid w:val="009872AD"/>
    <w:rsid w:val="00987D99"/>
    <w:rsid w:val="00991EDD"/>
    <w:rsid w:val="00993005"/>
    <w:rsid w:val="009933C7"/>
    <w:rsid w:val="00993BD3"/>
    <w:rsid w:val="009972BD"/>
    <w:rsid w:val="009A03ED"/>
    <w:rsid w:val="009A1FF3"/>
    <w:rsid w:val="009A5880"/>
    <w:rsid w:val="009A65BC"/>
    <w:rsid w:val="009B0682"/>
    <w:rsid w:val="009B2C28"/>
    <w:rsid w:val="009B51BE"/>
    <w:rsid w:val="009B5BBE"/>
    <w:rsid w:val="009B5D5F"/>
    <w:rsid w:val="009B5D64"/>
    <w:rsid w:val="009C16C4"/>
    <w:rsid w:val="009C1B5F"/>
    <w:rsid w:val="009C1B61"/>
    <w:rsid w:val="009C48AE"/>
    <w:rsid w:val="009C5822"/>
    <w:rsid w:val="009C60C3"/>
    <w:rsid w:val="009C6A57"/>
    <w:rsid w:val="009D13CA"/>
    <w:rsid w:val="009D1DAE"/>
    <w:rsid w:val="009D3E16"/>
    <w:rsid w:val="009D3EB1"/>
    <w:rsid w:val="009D3EEB"/>
    <w:rsid w:val="009D523A"/>
    <w:rsid w:val="009D54ED"/>
    <w:rsid w:val="009D61A6"/>
    <w:rsid w:val="009D7635"/>
    <w:rsid w:val="009E02C5"/>
    <w:rsid w:val="009E3EB1"/>
    <w:rsid w:val="009E458E"/>
    <w:rsid w:val="009E49E1"/>
    <w:rsid w:val="009E59E1"/>
    <w:rsid w:val="009E785B"/>
    <w:rsid w:val="009E7C12"/>
    <w:rsid w:val="009F10E3"/>
    <w:rsid w:val="009F3D86"/>
    <w:rsid w:val="009F629C"/>
    <w:rsid w:val="009F62FB"/>
    <w:rsid w:val="009F65D1"/>
    <w:rsid w:val="009F72E3"/>
    <w:rsid w:val="00A02312"/>
    <w:rsid w:val="00A02F2B"/>
    <w:rsid w:val="00A03116"/>
    <w:rsid w:val="00A034F3"/>
    <w:rsid w:val="00A039CD"/>
    <w:rsid w:val="00A04D61"/>
    <w:rsid w:val="00A068D1"/>
    <w:rsid w:val="00A076B0"/>
    <w:rsid w:val="00A11F54"/>
    <w:rsid w:val="00A142AE"/>
    <w:rsid w:val="00A15ABD"/>
    <w:rsid w:val="00A15B3F"/>
    <w:rsid w:val="00A17BBE"/>
    <w:rsid w:val="00A210A4"/>
    <w:rsid w:val="00A21537"/>
    <w:rsid w:val="00A21968"/>
    <w:rsid w:val="00A22633"/>
    <w:rsid w:val="00A22DAC"/>
    <w:rsid w:val="00A2348D"/>
    <w:rsid w:val="00A25371"/>
    <w:rsid w:val="00A264C3"/>
    <w:rsid w:val="00A27D1F"/>
    <w:rsid w:val="00A30DAB"/>
    <w:rsid w:val="00A31043"/>
    <w:rsid w:val="00A33A76"/>
    <w:rsid w:val="00A343B0"/>
    <w:rsid w:val="00A40C9D"/>
    <w:rsid w:val="00A423FB"/>
    <w:rsid w:val="00A42AF8"/>
    <w:rsid w:val="00A42C76"/>
    <w:rsid w:val="00A43566"/>
    <w:rsid w:val="00A436B0"/>
    <w:rsid w:val="00A4388F"/>
    <w:rsid w:val="00A452A4"/>
    <w:rsid w:val="00A45317"/>
    <w:rsid w:val="00A50176"/>
    <w:rsid w:val="00A514F5"/>
    <w:rsid w:val="00A538A9"/>
    <w:rsid w:val="00A53DA5"/>
    <w:rsid w:val="00A562B5"/>
    <w:rsid w:val="00A57445"/>
    <w:rsid w:val="00A618B3"/>
    <w:rsid w:val="00A62944"/>
    <w:rsid w:val="00A639FD"/>
    <w:rsid w:val="00A63CF3"/>
    <w:rsid w:val="00A65956"/>
    <w:rsid w:val="00A65AB2"/>
    <w:rsid w:val="00A7016B"/>
    <w:rsid w:val="00A70925"/>
    <w:rsid w:val="00A71F8A"/>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87BC7"/>
    <w:rsid w:val="00A90E2D"/>
    <w:rsid w:val="00A92034"/>
    <w:rsid w:val="00A94137"/>
    <w:rsid w:val="00A9450E"/>
    <w:rsid w:val="00A94549"/>
    <w:rsid w:val="00A969B7"/>
    <w:rsid w:val="00A97034"/>
    <w:rsid w:val="00A975C4"/>
    <w:rsid w:val="00A97DF3"/>
    <w:rsid w:val="00AA1359"/>
    <w:rsid w:val="00AA22D9"/>
    <w:rsid w:val="00AA3BF7"/>
    <w:rsid w:val="00AA4AEF"/>
    <w:rsid w:val="00AA5CFB"/>
    <w:rsid w:val="00AA737A"/>
    <w:rsid w:val="00AA7991"/>
    <w:rsid w:val="00AA7E15"/>
    <w:rsid w:val="00AB03FF"/>
    <w:rsid w:val="00AB0D76"/>
    <w:rsid w:val="00AB23A2"/>
    <w:rsid w:val="00AB2764"/>
    <w:rsid w:val="00AB369F"/>
    <w:rsid w:val="00AB4174"/>
    <w:rsid w:val="00AB4D26"/>
    <w:rsid w:val="00AC07D3"/>
    <w:rsid w:val="00AC41E3"/>
    <w:rsid w:val="00AD0183"/>
    <w:rsid w:val="00AD06CC"/>
    <w:rsid w:val="00AD16FC"/>
    <w:rsid w:val="00AD1759"/>
    <w:rsid w:val="00AD3AF5"/>
    <w:rsid w:val="00AD45AE"/>
    <w:rsid w:val="00AD5642"/>
    <w:rsid w:val="00AD7745"/>
    <w:rsid w:val="00AE38E9"/>
    <w:rsid w:val="00AE5826"/>
    <w:rsid w:val="00AE6DC4"/>
    <w:rsid w:val="00AE7962"/>
    <w:rsid w:val="00AF2B93"/>
    <w:rsid w:val="00AF316D"/>
    <w:rsid w:val="00AF5362"/>
    <w:rsid w:val="00AF63EB"/>
    <w:rsid w:val="00AF6492"/>
    <w:rsid w:val="00B00D14"/>
    <w:rsid w:val="00B0591E"/>
    <w:rsid w:val="00B06AB2"/>
    <w:rsid w:val="00B07A6F"/>
    <w:rsid w:val="00B114AB"/>
    <w:rsid w:val="00B12247"/>
    <w:rsid w:val="00B123FA"/>
    <w:rsid w:val="00B1245C"/>
    <w:rsid w:val="00B12AD0"/>
    <w:rsid w:val="00B13A05"/>
    <w:rsid w:val="00B16A20"/>
    <w:rsid w:val="00B20F8A"/>
    <w:rsid w:val="00B22441"/>
    <w:rsid w:val="00B24C59"/>
    <w:rsid w:val="00B24D0A"/>
    <w:rsid w:val="00B25C12"/>
    <w:rsid w:val="00B2624F"/>
    <w:rsid w:val="00B2666F"/>
    <w:rsid w:val="00B27046"/>
    <w:rsid w:val="00B340A6"/>
    <w:rsid w:val="00B349DD"/>
    <w:rsid w:val="00B355ED"/>
    <w:rsid w:val="00B42B53"/>
    <w:rsid w:val="00B42E6D"/>
    <w:rsid w:val="00B45E5A"/>
    <w:rsid w:val="00B47B8F"/>
    <w:rsid w:val="00B520F4"/>
    <w:rsid w:val="00B52263"/>
    <w:rsid w:val="00B5304E"/>
    <w:rsid w:val="00B53287"/>
    <w:rsid w:val="00B5457B"/>
    <w:rsid w:val="00B55783"/>
    <w:rsid w:val="00B55EE2"/>
    <w:rsid w:val="00B5652D"/>
    <w:rsid w:val="00B6319B"/>
    <w:rsid w:val="00B67D6A"/>
    <w:rsid w:val="00B71234"/>
    <w:rsid w:val="00B712C9"/>
    <w:rsid w:val="00B72CDD"/>
    <w:rsid w:val="00B73E82"/>
    <w:rsid w:val="00B74811"/>
    <w:rsid w:val="00B7532C"/>
    <w:rsid w:val="00B75E9E"/>
    <w:rsid w:val="00B77243"/>
    <w:rsid w:val="00B8031D"/>
    <w:rsid w:val="00B82EF7"/>
    <w:rsid w:val="00B84A3B"/>
    <w:rsid w:val="00B84BFF"/>
    <w:rsid w:val="00B84C13"/>
    <w:rsid w:val="00B87F10"/>
    <w:rsid w:val="00B90A9B"/>
    <w:rsid w:val="00B95C61"/>
    <w:rsid w:val="00BA1A46"/>
    <w:rsid w:val="00BA1EFA"/>
    <w:rsid w:val="00BA32CD"/>
    <w:rsid w:val="00BA363F"/>
    <w:rsid w:val="00BA4328"/>
    <w:rsid w:val="00BA4CA0"/>
    <w:rsid w:val="00BA72F7"/>
    <w:rsid w:val="00BB14E7"/>
    <w:rsid w:val="00BB1A0A"/>
    <w:rsid w:val="00BB4675"/>
    <w:rsid w:val="00BB4A54"/>
    <w:rsid w:val="00BB5C2C"/>
    <w:rsid w:val="00BB6C3F"/>
    <w:rsid w:val="00BC1032"/>
    <w:rsid w:val="00BC1B45"/>
    <w:rsid w:val="00BC1BD5"/>
    <w:rsid w:val="00BC3BB2"/>
    <w:rsid w:val="00BC6B21"/>
    <w:rsid w:val="00BC6B9B"/>
    <w:rsid w:val="00BD1D32"/>
    <w:rsid w:val="00BD3930"/>
    <w:rsid w:val="00BD3992"/>
    <w:rsid w:val="00BD3CD0"/>
    <w:rsid w:val="00BD416F"/>
    <w:rsid w:val="00BD5C91"/>
    <w:rsid w:val="00BE0518"/>
    <w:rsid w:val="00BE07BB"/>
    <w:rsid w:val="00BE1A07"/>
    <w:rsid w:val="00BE28D9"/>
    <w:rsid w:val="00BE4CE9"/>
    <w:rsid w:val="00BE6049"/>
    <w:rsid w:val="00BE6157"/>
    <w:rsid w:val="00BE69D0"/>
    <w:rsid w:val="00BE7ED7"/>
    <w:rsid w:val="00BF3B86"/>
    <w:rsid w:val="00BF69F8"/>
    <w:rsid w:val="00C00252"/>
    <w:rsid w:val="00C01ECA"/>
    <w:rsid w:val="00C0220A"/>
    <w:rsid w:val="00C0518E"/>
    <w:rsid w:val="00C0529D"/>
    <w:rsid w:val="00C052A9"/>
    <w:rsid w:val="00C07CC9"/>
    <w:rsid w:val="00C1013B"/>
    <w:rsid w:val="00C10492"/>
    <w:rsid w:val="00C11649"/>
    <w:rsid w:val="00C1172E"/>
    <w:rsid w:val="00C12785"/>
    <w:rsid w:val="00C13100"/>
    <w:rsid w:val="00C161AE"/>
    <w:rsid w:val="00C1670B"/>
    <w:rsid w:val="00C17505"/>
    <w:rsid w:val="00C23EF5"/>
    <w:rsid w:val="00C24CBF"/>
    <w:rsid w:val="00C25D6D"/>
    <w:rsid w:val="00C26155"/>
    <w:rsid w:val="00C26ECE"/>
    <w:rsid w:val="00C30F4E"/>
    <w:rsid w:val="00C354C6"/>
    <w:rsid w:val="00C414BC"/>
    <w:rsid w:val="00C42C23"/>
    <w:rsid w:val="00C44914"/>
    <w:rsid w:val="00C460F9"/>
    <w:rsid w:val="00C46BA8"/>
    <w:rsid w:val="00C476DD"/>
    <w:rsid w:val="00C47BDA"/>
    <w:rsid w:val="00C5048A"/>
    <w:rsid w:val="00C50CBE"/>
    <w:rsid w:val="00C51BF4"/>
    <w:rsid w:val="00C51C15"/>
    <w:rsid w:val="00C53156"/>
    <w:rsid w:val="00C54915"/>
    <w:rsid w:val="00C561C5"/>
    <w:rsid w:val="00C610ED"/>
    <w:rsid w:val="00C61D94"/>
    <w:rsid w:val="00C624BB"/>
    <w:rsid w:val="00C639F4"/>
    <w:rsid w:val="00C6511D"/>
    <w:rsid w:val="00C65C12"/>
    <w:rsid w:val="00C70471"/>
    <w:rsid w:val="00C7087B"/>
    <w:rsid w:val="00C73678"/>
    <w:rsid w:val="00C75028"/>
    <w:rsid w:val="00C75220"/>
    <w:rsid w:val="00C75390"/>
    <w:rsid w:val="00C762B9"/>
    <w:rsid w:val="00C76714"/>
    <w:rsid w:val="00C81172"/>
    <w:rsid w:val="00C81D87"/>
    <w:rsid w:val="00C82030"/>
    <w:rsid w:val="00C8211A"/>
    <w:rsid w:val="00C833FA"/>
    <w:rsid w:val="00C869CE"/>
    <w:rsid w:val="00C90023"/>
    <w:rsid w:val="00C90484"/>
    <w:rsid w:val="00C927D7"/>
    <w:rsid w:val="00C92F1E"/>
    <w:rsid w:val="00C96EAB"/>
    <w:rsid w:val="00C96F09"/>
    <w:rsid w:val="00C9729D"/>
    <w:rsid w:val="00C975D6"/>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6A4"/>
    <w:rsid w:val="00CC2B91"/>
    <w:rsid w:val="00CC2E6E"/>
    <w:rsid w:val="00CC3B01"/>
    <w:rsid w:val="00CC3B1B"/>
    <w:rsid w:val="00CC616D"/>
    <w:rsid w:val="00CD4F33"/>
    <w:rsid w:val="00CE0AC0"/>
    <w:rsid w:val="00CE26E1"/>
    <w:rsid w:val="00CE4D6A"/>
    <w:rsid w:val="00CE598C"/>
    <w:rsid w:val="00CE63D3"/>
    <w:rsid w:val="00CE6CD0"/>
    <w:rsid w:val="00CE7767"/>
    <w:rsid w:val="00CE7AAD"/>
    <w:rsid w:val="00CF23AA"/>
    <w:rsid w:val="00CF2A8A"/>
    <w:rsid w:val="00CF49B1"/>
    <w:rsid w:val="00CF6575"/>
    <w:rsid w:val="00D0015F"/>
    <w:rsid w:val="00D01D0F"/>
    <w:rsid w:val="00D039DA"/>
    <w:rsid w:val="00D03B13"/>
    <w:rsid w:val="00D04018"/>
    <w:rsid w:val="00D06D6E"/>
    <w:rsid w:val="00D0737D"/>
    <w:rsid w:val="00D10250"/>
    <w:rsid w:val="00D1317A"/>
    <w:rsid w:val="00D13CE5"/>
    <w:rsid w:val="00D1514B"/>
    <w:rsid w:val="00D1663B"/>
    <w:rsid w:val="00D20071"/>
    <w:rsid w:val="00D20F11"/>
    <w:rsid w:val="00D2146F"/>
    <w:rsid w:val="00D21848"/>
    <w:rsid w:val="00D22033"/>
    <w:rsid w:val="00D22CAB"/>
    <w:rsid w:val="00D22CC7"/>
    <w:rsid w:val="00D232DB"/>
    <w:rsid w:val="00D24A17"/>
    <w:rsid w:val="00D24EB0"/>
    <w:rsid w:val="00D25E2E"/>
    <w:rsid w:val="00D26865"/>
    <w:rsid w:val="00D27EB1"/>
    <w:rsid w:val="00D316C3"/>
    <w:rsid w:val="00D32FEF"/>
    <w:rsid w:val="00D33914"/>
    <w:rsid w:val="00D37DE6"/>
    <w:rsid w:val="00D41660"/>
    <w:rsid w:val="00D42ADC"/>
    <w:rsid w:val="00D4656A"/>
    <w:rsid w:val="00D51066"/>
    <w:rsid w:val="00D51AB5"/>
    <w:rsid w:val="00D52486"/>
    <w:rsid w:val="00D52D48"/>
    <w:rsid w:val="00D5411D"/>
    <w:rsid w:val="00D5459C"/>
    <w:rsid w:val="00D5691F"/>
    <w:rsid w:val="00D601CE"/>
    <w:rsid w:val="00D642A4"/>
    <w:rsid w:val="00D6672F"/>
    <w:rsid w:val="00D67F39"/>
    <w:rsid w:val="00D707C8"/>
    <w:rsid w:val="00D71B02"/>
    <w:rsid w:val="00D72F88"/>
    <w:rsid w:val="00D735BD"/>
    <w:rsid w:val="00D747F2"/>
    <w:rsid w:val="00D74E94"/>
    <w:rsid w:val="00D7616D"/>
    <w:rsid w:val="00D80029"/>
    <w:rsid w:val="00D81D20"/>
    <w:rsid w:val="00D82106"/>
    <w:rsid w:val="00D859AA"/>
    <w:rsid w:val="00D87A62"/>
    <w:rsid w:val="00D912EF"/>
    <w:rsid w:val="00D92A34"/>
    <w:rsid w:val="00D93648"/>
    <w:rsid w:val="00D95189"/>
    <w:rsid w:val="00D959C2"/>
    <w:rsid w:val="00D961B6"/>
    <w:rsid w:val="00D978F4"/>
    <w:rsid w:val="00D97BDD"/>
    <w:rsid w:val="00DA004B"/>
    <w:rsid w:val="00DA12AE"/>
    <w:rsid w:val="00DA1B85"/>
    <w:rsid w:val="00DA1DBA"/>
    <w:rsid w:val="00DA5F56"/>
    <w:rsid w:val="00DA7BEE"/>
    <w:rsid w:val="00DB119C"/>
    <w:rsid w:val="00DB1BC5"/>
    <w:rsid w:val="00DB663A"/>
    <w:rsid w:val="00DB6F0B"/>
    <w:rsid w:val="00DC652B"/>
    <w:rsid w:val="00DD0F12"/>
    <w:rsid w:val="00DD13AE"/>
    <w:rsid w:val="00DD4E1B"/>
    <w:rsid w:val="00DD583A"/>
    <w:rsid w:val="00DD59E8"/>
    <w:rsid w:val="00DD5F2B"/>
    <w:rsid w:val="00DD6B2C"/>
    <w:rsid w:val="00DE0AAB"/>
    <w:rsid w:val="00DE305A"/>
    <w:rsid w:val="00DE3AE1"/>
    <w:rsid w:val="00DE40E2"/>
    <w:rsid w:val="00DE4675"/>
    <w:rsid w:val="00DE4A86"/>
    <w:rsid w:val="00DE4C0F"/>
    <w:rsid w:val="00DE52C3"/>
    <w:rsid w:val="00DE5AFD"/>
    <w:rsid w:val="00DE63BB"/>
    <w:rsid w:val="00DE6C76"/>
    <w:rsid w:val="00DE73B3"/>
    <w:rsid w:val="00DE7558"/>
    <w:rsid w:val="00DF080E"/>
    <w:rsid w:val="00DF0CA1"/>
    <w:rsid w:val="00DF14F5"/>
    <w:rsid w:val="00DF1F07"/>
    <w:rsid w:val="00DF2B83"/>
    <w:rsid w:val="00DF2EFB"/>
    <w:rsid w:val="00DF67E3"/>
    <w:rsid w:val="00DF72FA"/>
    <w:rsid w:val="00E0045F"/>
    <w:rsid w:val="00E026AF"/>
    <w:rsid w:val="00E03208"/>
    <w:rsid w:val="00E03854"/>
    <w:rsid w:val="00E061D6"/>
    <w:rsid w:val="00E064A7"/>
    <w:rsid w:val="00E100A6"/>
    <w:rsid w:val="00E1013C"/>
    <w:rsid w:val="00E1046E"/>
    <w:rsid w:val="00E10EA9"/>
    <w:rsid w:val="00E1100C"/>
    <w:rsid w:val="00E13DF3"/>
    <w:rsid w:val="00E15ED4"/>
    <w:rsid w:val="00E1743A"/>
    <w:rsid w:val="00E17694"/>
    <w:rsid w:val="00E17AE5"/>
    <w:rsid w:val="00E25D4A"/>
    <w:rsid w:val="00E2600F"/>
    <w:rsid w:val="00E309B1"/>
    <w:rsid w:val="00E315C3"/>
    <w:rsid w:val="00E3223E"/>
    <w:rsid w:val="00E34273"/>
    <w:rsid w:val="00E34DF5"/>
    <w:rsid w:val="00E35377"/>
    <w:rsid w:val="00E35507"/>
    <w:rsid w:val="00E358C2"/>
    <w:rsid w:val="00E36488"/>
    <w:rsid w:val="00E365C8"/>
    <w:rsid w:val="00E37A4F"/>
    <w:rsid w:val="00E40108"/>
    <w:rsid w:val="00E416D1"/>
    <w:rsid w:val="00E41F28"/>
    <w:rsid w:val="00E459D1"/>
    <w:rsid w:val="00E4619E"/>
    <w:rsid w:val="00E4744A"/>
    <w:rsid w:val="00E47CF6"/>
    <w:rsid w:val="00E50489"/>
    <w:rsid w:val="00E5065B"/>
    <w:rsid w:val="00E526B6"/>
    <w:rsid w:val="00E52899"/>
    <w:rsid w:val="00E53B6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703C"/>
    <w:rsid w:val="00E811B2"/>
    <w:rsid w:val="00E81550"/>
    <w:rsid w:val="00E82049"/>
    <w:rsid w:val="00E8321C"/>
    <w:rsid w:val="00E83B39"/>
    <w:rsid w:val="00E849D3"/>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1C1B"/>
    <w:rsid w:val="00EC68C1"/>
    <w:rsid w:val="00ED2B6E"/>
    <w:rsid w:val="00ED4813"/>
    <w:rsid w:val="00ED4E90"/>
    <w:rsid w:val="00ED7B81"/>
    <w:rsid w:val="00EE1014"/>
    <w:rsid w:val="00EE1175"/>
    <w:rsid w:val="00EE1608"/>
    <w:rsid w:val="00EE47DF"/>
    <w:rsid w:val="00EE5673"/>
    <w:rsid w:val="00EE5F12"/>
    <w:rsid w:val="00EE64F2"/>
    <w:rsid w:val="00EF0FDD"/>
    <w:rsid w:val="00EF1186"/>
    <w:rsid w:val="00EF4841"/>
    <w:rsid w:val="00EF50CA"/>
    <w:rsid w:val="00EF53FD"/>
    <w:rsid w:val="00EF58E8"/>
    <w:rsid w:val="00EF6CA2"/>
    <w:rsid w:val="00EF7286"/>
    <w:rsid w:val="00EF7887"/>
    <w:rsid w:val="00EF7F76"/>
    <w:rsid w:val="00F002B0"/>
    <w:rsid w:val="00F01ADD"/>
    <w:rsid w:val="00F0309D"/>
    <w:rsid w:val="00F04023"/>
    <w:rsid w:val="00F04A50"/>
    <w:rsid w:val="00F05AC0"/>
    <w:rsid w:val="00F065EF"/>
    <w:rsid w:val="00F06F43"/>
    <w:rsid w:val="00F0770D"/>
    <w:rsid w:val="00F105BA"/>
    <w:rsid w:val="00F10F8F"/>
    <w:rsid w:val="00F12098"/>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0929"/>
    <w:rsid w:val="00F3148C"/>
    <w:rsid w:val="00F32996"/>
    <w:rsid w:val="00F3358A"/>
    <w:rsid w:val="00F33F12"/>
    <w:rsid w:val="00F34298"/>
    <w:rsid w:val="00F34D51"/>
    <w:rsid w:val="00F3500B"/>
    <w:rsid w:val="00F406A0"/>
    <w:rsid w:val="00F40D2C"/>
    <w:rsid w:val="00F4156C"/>
    <w:rsid w:val="00F41AB2"/>
    <w:rsid w:val="00F4246D"/>
    <w:rsid w:val="00F42D44"/>
    <w:rsid w:val="00F45266"/>
    <w:rsid w:val="00F45B37"/>
    <w:rsid w:val="00F45F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4CB8"/>
    <w:rsid w:val="00F75120"/>
    <w:rsid w:val="00F7546E"/>
    <w:rsid w:val="00F769BB"/>
    <w:rsid w:val="00F7741F"/>
    <w:rsid w:val="00F80A00"/>
    <w:rsid w:val="00F81596"/>
    <w:rsid w:val="00F815B1"/>
    <w:rsid w:val="00F81C89"/>
    <w:rsid w:val="00F825CA"/>
    <w:rsid w:val="00F82B9B"/>
    <w:rsid w:val="00F83C53"/>
    <w:rsid w:val="00F83FE4"/>
    <w:rsid w:val="00F84A55"/>
    <w:rsid w:val="00F8755E"/>
    <w:rsid w:val="00F93EF4"/>
    <w:rsid w:val="00F9421C"/>
    <w:rsid w:val="00F955EC"/>
    <w:rsid w:val="00F95F9C"/>
    <w:rsid w:val="00FA0CA8"/>
    <w:rsid w:val="00FA1EA9"/>
    <w:rsid w:val="00FA2163"/>
    <w:rsid w:val="00FA3F4C"/>
    <w:rsid w:val="00FB1EA3"/>
    <w:rsid w:val="00FB240B"/>
    <w:rsid w:val="00FB2E71"/>
    <w:rsid w:val="00FB306E"/>
    <w:rsid w:val="00FB3AC0"/>
    <w:rsid w:val="00FB7CDC"/>
    <w:rsid w:val="00FC2025"/>
    <w:rsid w:val="00FC2788"/>
    <w:rsid w:val="00FC28A8"/>
    <w:rsid w:val="00FC44CD"/>
    <w:rsid w:val="00FC4948"/>
    <w:rsid w:val="00FC4A6F"/>
    <w:rsid w:val="00FC4E99"/>
    <w:rsid w:val="00FD176D"/>
    <w:rsid w:val="00FD30DE"/>
    <w:rsid w:val="00FD3507"/>
    <w:rsid w:val="00FD3B7C"/>
    <w:rsid w:val="00FD6F5B"/>
    <w:rsid w:val="00FE268A"/>
    <w:rsid w:val="00FE3D1F"/>
    <w:rsid w:val="00FE4AC3"/>
    <w:rsid w:val="00FE4CF1"/>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qFormat/>
    <w:rsid w:val="00E1046E"/>
    <w:pPr>
      <w:keepNext/>
      <w:jc w:val="center"/>
      <w:outlineLvl w:val="0"/>
    </w:pPr>
    <w:rPr>
      <w:b/>
      <w:bCs/>
      <w:sz w:val="28"/>
      <w:szCs w:val="20"/>
    </w:rPr>
  </w:style>
  <w:style w:type="paragraph" w:styleId="2">
    <w:name w:val="heading 2"/>
    <w:basedOn w:val="a"/>
    <w:next w:val="a"/>
    <w:link w:val="20"/>
    <w:qFormat/>
    <w:rsid w:val="008B06D2"/>
    <w:pPr>
      <w:keepNext/>
      <w:ind w:left="709"/>
      <w:outlineLvl w:val="1"/>
    </w:pPr>
    <w:rPr>
      <w:sz w:val="28"/>
      <w:szCs w:val="20"/>
    </w:rPr>
  </w:style>
  <w:style w:type="paragraph" w:styleId="3">
    <w:name w:val="heading 3"/>
    <w:basedOn w:val="a"/>
    <w:next w:val="a"/>
    <w:link w:val="30"/>
    <w:uiPriority w:val="9"/>
    <w:qFormat/>
    <w:rsid w:val="008B06D2"/>
    <w:pPr>
      <w:keepNext/>
      <w:widowControl w:val="0"/>
      <w:suppressAutoHyphens/>
      <w:outlineLvl w:val="2"/>
    </w:pPr>
    <w:rPr>
      <w:rFonts w:ascii="Arial" w:hAnsi="Arial"/>
      <w:sz w:val="28"/>
    </w:rPr>
  </w:style>
  <w:style w:type="paragraph" w:styleId="5">
    <w:name w:val="heading 5"/>
    <w:basedOn w:val="a"/>
    <w:next w:val="a"/>
    <w:link w:val="50"/>
    <w:semiHidden/>
    <w:unhideWhenUsed/>
    <w:qFormat/>
    <w:rsid w:val="008B06D2"/>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8B06D2"/>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style>
  <w:style w:type="paragraph" w:styleId="31">
    <w:name w:val="Body Text 3"/>
    <w:basedOn w:val="a"/>
    <w:link w:val="32"/>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3">
    <w:name w:val="Body Text Indent 3"/>
    <w:basedOn w:val="a"/>
    <w:link w:val="34"/>
    <w:rsid w:val="00A343B0"/>
    <w:pPr>
      <w:spacing w:after="120"/>
      <w:ind w:left="283"/>
    </w:pPr>
    <w:rPr>
      <w:sz w:val="16"/>
      <w:szCs w:val="16"/>
    </w:rPr>
  </w:style>
  <w:style w:type="table" w:styleId="a7">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97761B"/>
    <w:rPr>
      <w:color w:val="0000FF"/>
      <w:u w:val="single"/>
    </w:rPr>
  </w:style>
  <w:style w:type="character" w:styleId="ab">
    <w:name w:val="FollowedHyperlink"/>
    <w:uiPriority w:val="99"/>
    <w:rsid w:val="0097761B"/>
    <w:rPr>
      <w:color w:val="800080"/>
      <w:u w:val="single"/>
    </w:rPr>
  </w:style>
  <w:style w:type="paragraph" w:styleId="ac">
    <w:name w:val="Balloon Text"/>
    <w:basedOn w:val="a"/>
    <w:link w:val="ad"/>
    <w:rsid w:val="0097761B"/>
    <w:rPr>
      <w:rFonts w:ascii="Tahoma" w:hAnsi="Tahoma"/>
      <w:spacing w:val="-2"/>
      <w:sz w:val="16"/>
      <w:szCs w:val="16"/>
    </w:rPr>
  </w:style>
  <w:style w:type="character" w:customStyle="1" w:styleId="ad">
    <w:name w:val="Текст выноски Знак"/>
    <w:link w:val="ac"/>
    <w:rsid w:val="0097761B"/>
    <w:rPr>
      <w:rFonts w:ascii="Tahoma" w:hAnsi="Tahoma" w:cs="Tahoma"/>
      <w:spacing w:val="-2"/>
      <w:sz w:val="16"/>
      <w:szCs w:val="16"/>
    </w:rPr>
  </w:style>
  <w:style w:type="paragraph" w:styleId="ae">
    <w:name w:val="No Spacing"/>
    <w:link w:val="af"/>
    <w:uiPriority w:val="1"/>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
    <w:link w:val="35"/>
    <w:rsid w:val="00183DEF"/>
    <w:pPr>
      <w:shd w:val="clear" w:color="auto" w:fill="FFFFFF"/>
      <w:spacing w:before="240" w:line="326" w:lineRule="exact"/>
      <w:outlineLvl w:val="2"/>
    </w:pPr>
    <w:rPr>
      <w:sz w:val="26"/>
      <w:szCs w:val="26"/>
    </w:rPr>
  </w:style>
  <w:style w:type="character" w:customStyle="1" w:styleId="af0">
    <w:name w:val="Основной текст_"/>
    <w:link w:val="11"/>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f0"/>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1">
    <w:name w:val="Subtle Emphasis"/>
    <w:uiPriority w:val="19"/>
    <w:qFormat/>
    <w:rsid w:val="00C624BB"/>
    <w:rPr>
      <w:i/>
      <w:iCs/>
      <w:color w:val="808080"/>
    </w:rPr>
  </w:style>
  <w:style w:type="character" w:customStyle="1" w:styleId="af2">
    <w:name w:val="Гипертекстовая ссылка"/>
    <w:uiPriority w:val="99"/>
    <w:rsid w:val="003D7742"/>
    <w:rPr>
      <w:b/>
      <w:bCs/>
      <w:color w:val="106BBE"/>
      <w:sz w:val="26"/>
      <w:szCs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26282F"/>
      <w:sz w:val="26"/>
      <w:szCs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b w:val="0"/>
      <w:bCs w:val="0"/>
      <w:color w:val="000000"/>
      <w:sz w:val="26"/>
      <w:szCs w:val="26"/>
      <w:shd w:val="clear" w:color="auto" w:fill="D8EDE8"/>
    </w:rPr>
  </w:style>
  <w:style w:type="paragraph" w:styleId="af8">
    <w:name w:val="Subtitle"/>
    <w:basedOn w:val="a"/>
    <w:next w:val="a"/>
    <w:link w:val="af9"/>
    <w:uiPriority w:val="11"/>
    <w:qFormat/>
    <w:rsid w:val="004A1DC8"/>
    <w:pPr>
      <w:spacing w:after="60"/>
      <w:jc w:val="center"/>
      <w:outlineLvl w:val="1"/>
    </w:pPr>
    <w:rPr>
      <w:rFonts w:ascii="Cambria" w:hAnsi="Cambria"/>
    </w:rPr>
  </w:style>
  <w:style w:type="character" w:customStyle="1" w:styleId="af9">
    <w:name w:val="Подзаголовок Знак"/>
    <w:link w:val="af8"/>
    <w:uiPriority w:val="11"/>
    <w:rsid w:val="004A1DC8"/>
    <w:rPr>
      <w:rFonts w:ascii="Cambria" w:eastAsia="Times New Roman" w:hAnsi="Cambria" w:cs="Times New Roman"/>
      <w:sz w:val="24"/>
      <w:szCs w:val="24"/>
    </w:rPr>
  </w:style>
  <w:style w:type="paragraph" w:styleId="afa">
    <w:name w:val="List Paragraph"/>
    <w:basedOn w:val="a"/>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nhideWhenUsed/>
    <w:rsid w:val="00095A44"/>
    <w:pPr>
      <w:spacing w:after="120"/>
      <w:ind w:left="283"/>
    </w:pPr>
  </w:style>
  <w:style w:type="character" w:customStyle="1" w:styleId="afc">
    <w:name w:val="Основной текст с отступом Знак"/>
    <w:link w:val="afb"/>
    <w:rsid w:val="00095A44"/>
    <w:rPr>
      <w:sz w:val="24"/>
      <w:szCs w:val="24"/>
    </w:rPr>
  </w:style>
  <w:style w:type="paragraph" w:styleId="39">
    <w:name w:val="List 3"/>
    <w:basedOn w:val="a"/>
    <w:rsid w:val="00095A44"/>
    <w:pPr>
      <w:ind w:left="849" w:hanging="283"/>
    </w:pPr>
  </w:style>
  <w:style w:type="paragraph" w:styleId="afd">
    <w:name w:val="List"/>
    <w:basedOn w:val="a"/>
    <w:rsid w:val="00095A44"/>
    <w:pPr>
      <w:ind w:left="283" w:hanging="283"/>
    </w:pPr>
  </w:style>
  <w:style w:type="paragraph" w:styleId="25">
    <w:name w:val="List 2"/>
    <w:basedOn w:val="a"/>
    <w:rsid w:val="00095A44"/>
    <w:pPr>
      <w:ind w:left="566" w:hanging="283"/>
    </w:pPr>
  </w:style>
  <w:style w:type="paragraph" w:styleId="afe">
    <w:name w:val="Plain Text"/>
    <w:basedOn w:val="a"/>
    <w:link w:val="aff"/>
    <w:rsid w:val="00095A44"/>
    <w:rPr>
      <w:rFonts w:ascii="Courier New" w:hAnsi="Courier New"/>
      <w:sz w:val="20"/>
      <w:szCs w:val="20"/>
    </w:rPr>
  </w:style>
  <w:style w:type="character" w:customStyle="1" w:styleId="aff">
    <w:name w:val="Текст Знак"/>
    <w:link w:val="afe"/>
    <w:rsid w:val="00095A44"/>
    <w:rPr>
      <w:rFonts w:ascii="Courier New" w:hAnsi="Courier New" w:cs="Courier New"/>
    </w:rPr>
  </w:style>
  <w:style w:type="paragraph" w:styleId="51">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a">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0">
    <w:name w:val="footnote text"/>
    <w:basedOn w:val="a"/>
    <w:link w:val="aff1"/>
    <w:uiPriority w:val="99"/>
    <w:unhideWhenUsed/>
    <w:rsid w:val="00956A2B"/>
    <w:rPr>
      <w:sz w:val="20"/>
      <w:szCs w:val="20"/>
    </w:rPr>
  </w:style>
  <w:style w:type="character" w:customStyle="1" w:styleId="aff1">
    <w:name w:val="Текст сноски Знак"/>
    <w:basedOn w:val="a0"/>
    <w:link w:val="aff0"/>
    <w:uiPriority w:val="99"/>
    <w:rsid w:val="00956A2B"/>
  </w:style>
  <w:style w:type="character" w:styleId="aff2">
    <w:name w:val="footnote reference"/>
    <w:uiPriority w:val="99"/>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4">
    <w:name w:val="Body Text"/>
    <w:basedOn w:val="a"/>
    <w:link w:val="aff5"/>
    <w:unhideWhenUsed/>
    <w:rsid w:val="000B5109"/>
    <w:pPr>
      <w:spacing w:after="120"/>
    </w:pPr>
  </w:style>
  <w:style w:type="character" w:customStyle="1" w:styleId="aff5">
    <w:name w:val="Основной текст Знак"/>
    <w:link w:val="aff4"/>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8">
    <w:name w:val="endnote text"/>
    <w:basedOn w:val="a"/>
    <w:link w:val="aff9"/>
    <w:unhideWhenUsed/>
    <w:rsid w:val="0081361A"/>
    <w:rPr>
      <w:sz w:val="20"/>
      <w:szCs w:val="20"/>
    </w:rPr>
  </w:style>
  <w:style w:type="character" w:customStyle="1" w:styleId="aff9">
    <w:name w:val="Текст концевой сноски Знак"/>
    <w:basedOn w:val="a0"/>
    <w:link w:val="aff8"/>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f">
    <w:name w:val="Без интервала Знак"/>
    <w:link w:val="ae"/>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4">
    <w:name w:val="Основной текст с отступом 3 Знак"/>
    <w:basedOn w:val="a0"/>
    <w:link w:val="33"/>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paragraph" w:customStyle="1" w:styleId="ConsPlusNonformat">
    <w:name w:val="ConsPlusNonformat"/>
    <w:rsid w:val="008B06D2"/>
    <w:pPr>
      <w:autoSpaceDE w:val="0"/>
      <w:autoSpaceDN w:val="0"/>
      <w:adjustRightInd w:val="0"/>
    </w:pPr>
    <w:rPr>
      <w:rFonts w:ascii="Courier New" w:hAnsi="Courier New" w:cs="Courier New"/>
    </w:rPr>
  </w:style>
  <w:style w:type="paragraph" w:customStyle="1" w:styleId="ConsPlusCell">
    <w:name w:val="ConsPlusCell"/>
    <w:rsid w:val="008B06D2"/>
    <w:pPr>
      <w:autoSpaceDE w:val="0"/>
      <w:autoSpaceDN w:val="0"/>
      <w:adjustRightInd w:val="0"/>
    </w:pPr>
    <w:rPr>
      <w:rFonts w:ascii="Arial" w:hAnsi="Arial" w:cs="Arial"/>
    </w:rPr>
  </w:style>
  <w:style w:type="character" w:customStyle="1" w:styleId="20">
    <w:name w:val="Заголовок 2 Знак"/>
    <w:basedOn w:val="a0"/>
    <w:link w:val="2"/>
    <w:rsid w:val="008B06D2"/>
    <w:rPr>
      <w:sz w:val="28"/>
    </w:rPr>
  </w:style>
  <w:style w:type="character" w:customStyle="1" w:styleId="30">
    <w:name w:val="Заголовок 3 Знак"/>
    <w:basedOn w:val="a0"/>
    <w:link w:val="3"/>
    <w:uiPriority w:val="9"/>
    <w:rsid w:val="008B06D2"/>
    <w:rPr>
      <w:rFonts w:ascii="Arial" w:hAnsi="Arial"/>
      <w:sz w:val="28"/>
      <w:szCs w:val="24"/>
    </w:rPr>
  </w:style>
  <w:style w:type="character" w:customStyle="1" w:styleId="50">
    <w:name w:val="Заголовок 5 Знак"/>
    <w:basedOn w:val="a0"/>
    <w:link w:val="5"/>
    <w:semiHidden/>
    <w:rsid w:val="008B06D2"/>
    <w:rPr>
      <w:rFonts w:ascii="Calibri" w:hAnsi="Calibri"/>
      <w:b/>
      <w:bCs/>
      <w:i/>
      <w:iCs/>
      <w:sz w:val="26"/>
      <w:szCs w:val="26"/>
    </w:rPr>
  </w:style>
  <w:style w:type="character" w:customStyle="1" w:styleId="70">
    <w:name w:val="Заголовок 7 Знак"/>
    <w:basedOn w:val="a0"/>
    <w:link w:val="7"/>
    <w:uiPriority w:val="9"/>
    <w:semiHidden/>
    <w:rsid w:val="008B06D2"/>
    <w:rPr>
      <w:rFonts w:asciiTheme="majorHAnsi" w:eastAsiaTheme="majorEastAsia" w:hAnsiTheme="majorHAnsi" w:cstheme="majorBidi"/>
      <w:i/>
      <w:iCs/>
      <w:color w:val="404040" w:themeColor="text1" w:themeTint="BF"/>
    </w:rPr>
  </w:style>
  <w:style w:type="character" w:customStyle="1" w:styleId="10">
    <w:name w:val="Заголовок 1 Знак"/>
    <w:basedOn w:val="a0"/>
    <w:link w:val="1"/>
    <w:rsid w:val="008B06D2"/>
    <w:rPr>
      <w:b/>
      <w:bCs/>
      <w:sz w:val="28"/>
    </w:rPr>
  </w:style>
  <w:style w:type="numbering" w:customStyle="1" w:styleId="13">
    <w:name w:val="Нет списка1"/>
    <w:next w:val="a2"/>
    <w:uiPriority w:val="99"/>
    <w:semiHidden/>
    <w:unhideWhenUsed/>
    <w:rsid w:val="008B06D2"/>
  </w:style>
  <w:style w:type="character" w:customStyle="1" w:styleId="a4">
    <w:name w:val="Верхний колонтитул Знак"/>
    <w:basedOn w:val="a0"/>
    <w:link w:val="a3"/>
    <w:rsid w:val="008B06D2"/>
    <w:rPr>
      <w:sz w:val="24"/>
      <w:szCs w:val="24"/>
    </w:rPr>
  </w:style>
  <w:style w:type="paragraph" w:customStyle="1" w:styleId="ConsPlusJurTerm">
    <w:name w:val="ConsPlusJurTerm"/>
    <w:uiPriority w:val="99"/>
    <w:rsid w:val="008B06D2"/>
    <w:pPr>
      <w:autoSpaceDE w:val="0"/>
      <w:autoSpaceDN w:val="0"/>
      <w:adjustRightInd w:val="0"/>
    </w:pPr>
    <w:rPr>
      <w:rFonts w:ascii="Tahoma" w:hAnsi="Tahoma" w:cs="Tahoma"/>
      <w:sz w:val="26"/>
      <w:szCs w:val="26"/>
      <w:lang w:eastAsia="en-US"/>
    </w:rPr>
  </w:style>
  <w:style w:type="paragraph" w:customStyle="1" w:styleId="afff4">
    <w:name w:val="Содержимое таблицы"/>
    <w:basedOn w:val="a"/>
    <w:rsid w:val="008B06D2"/>
    <w:pPr>
      <w:widowControl w:val="0"/>
      <w:suppressLineNumbers/>
      <w:suppressAutoHyphens/>
    </w:pPr>
  </w:style>
  <w:style w:type="paragraph" w:customStyle="1" w:styleId="ConsNormal">
    <w:name w:val="ConsNormal"/>
    <w:rsid w:val="008B06D2"/>
    <w:pPr>
      <w:widowControl w:val="0"/>
      <w:autoSpaceDE w:val="0"/>
      <w:autoSpaceDN w:val="0"/>
      <w:adjustRightInd w:val="0"/>
      <w:ind w:right="19772" w:firstLine="720"/>
    </w:pPr>
    <w:rPr>
      <w:rFonts w:ascii="Arial" w:hAnsi="Arial" w:cs="Arial"/>
    </w:rPr>
  </w:style>
  <w:style w:type="paragraph" w:customStyle="1" w:styleId="afff5">
    <w:name w:val="Знак"/>
    <w:basedOn w:val="a"/>
    <w:rsid w:val="008B06D2"/>
    <w:pPr>
      <w:spacing w:before="100" w:beforeAutospacing="1" w:after="100" w:afterAutospacing="1"/>
    </w:pPr>
    <w:rPr>
      <w:rFonts w:ascii="Tahoma" w:hAnsi="Tahoma" w:cs="Tahoma"/>
      <w:sz w:val="20"/>
      <w:szCs w:val="20"/>
      <w:lang w:val="en-US" w:eastAsia="en-US"/>
    </w:rPr>
  </w:style>
  <w:style w:type="numbering" w:customStyle="1" w:styleId="26">
    <w:name w:val="Нет списка2"/>
    <w:next w:val="a2"/>
    <w:uiPriority w:val="99"/>
    <w:semiHidden/>
    <w:unhideWhenUsed/>
    <w:rsid w:val="008B06D2"/>
  </w:style>
  <w:style w:type="paragraph" w:customStyle="1" w:styleId="Postan">
    <w:name w:val="Postan"/>
    <w:basedOn w:val="a"/>
    <w:rsid w:val="008B06D2"/>
    <w:pPr>
      <w:jc w:val="center"/>
    </w:pPr>
    <w:rPr>
      <w:sz w:val="28"/>
      <w:szCs w:val="20"/>
    </w:rPr>
  </w:style>
  <w:style w:type="table" w:customStyle="1" w:styleId="14">
    <w:name w:val="Сетка таблицы1"/>
    <w:basedOn w:val="a1"/>
    <w:next w:val="a7"/>
    <w:rsid w:val="008B06D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B06D2"/>
  </w:style>
  <w:style w:type="table" w:customStyle="1" w:styleId="111">
    <w:name w:val="Сетка таблицы11"/>
    <w:basedOn w:val="a1"/>
    <w:next w:val="a7"/>
    <w:uiPriority w:val="59"/>
    <w:rsid w:val="008B06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8B06D2"/>
    <w:pPr>
      <w:spacing w:after="200" w:line="276" w:lineRule="auto"/>
      <w:ind w:left="720"/>
      <w:contextualSpacing/>
    </w:pPr>
    <w:rPr>
      <w:rFonts w:ascii="Calibri" w:hAnsi="Calibri"/>
      <w:sz w:val="22"/>
      <w:szCs w:val="22"/>
      <w:lang w:eastAsia="en-US"/>
    </w:rPr>
  </w:style>
  <w:style w:type="table" w:customStyle="1" w:styleId="27">
    <w:name w:val="Сетка таблицы2"/>
    <w:basedOn w:val="a1"/>
    <w:next w:val="a7"/>
    <w:uiPriority w:val="59"/>
    <w:rsid w:val="008B06D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1"/>
    <w:next w:val="a7"/>
    <w:uiPriority w:val="59"/>
    <w:rsid w:val="008B06D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c">
    <w:name w:val="Нет списка3"/>
    <w:next w:val="a2"/>
    <w:uiPriority w:val="99"/>
    <w:semiHidden/>
    <w:unhideWhenUsed/>
    <w:rsid w:val="00B520F4"/>
  </w:style>
  <w:style w:type="numbering" w:customStyle="1" w:styleId="120">
    <w:name w:val="Нет списка12"/>
    <w:next w:val="a2"/>
    <w:uiPriority w:val="99"/>
    <w:semiHidden/>
    <w:unhideWhenUsed/>
    <w:rsid w:val="00B520F4"/>
  </w:style>
  <w:style w:type="table" w:customStyle="1" w:styleId="40">
    <w:name w:val="Сетка таблицы4"/>
    <w:basedOn w:val="a1"/>
    <w:next w:val="a7"/>
    <w:uiPriority w:val="59"/>
    <w:rsid w:val="00B520F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B520F4"/>
  </w:style>
  <w:style w:type="table" w:customStyle="1" w:styleId="121">
    <w:name w:val="Сетка таблицы12"/>
    <w:basedOn w:val="a1"/>
    <w:next w:val="a7"/>
    <w:rsid w:val="00B5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B520F4"/>
  </w:style>
  <w:style w:type="table" w:customStyle="1" w:styleId="1111">
    <w:name w:val="Сетка таблицы111"/>
    <w:basedOn w:val="a1"/>
    <w:next w:val="a7"/>
    <w:uiPriority w:val="59"/>
    <w:rsid w:val="00B52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8883">
      <w:bodyDiv w:val="1"/>
      <w:marLeft w:val="0"/>
      <w:marRight w:val="0"/>
      <w:marTop w:val="0"/>
      <w:marBottom w:val="0"/>
      <w:divBdr>
        <w:top w:val="none" w:sz="0" w:space="0" w:color="auto"/>
        <w:left w:val="none" w:sz="0" w:space="0" w:color="auto"/>
        <w:bottom w:val="none" w:sz="0" w:space="0" w:color="auto"/>
        <w:right w:val="none" w:sz="0" w:space="0" w:color="auto"/>
      </w:divBdr>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51138924C4E160D2D9FEFFDBC64667447C16B1F4F9730813B185DC18C544AD0344D023AFAF9A6BfEdDG" TargetMode="External"/><Relationship Id="rId18" Type="http://schemas.openxmlformats.org/officeDocument/2006/relationships/hyperlink" Target="consultantplus://offline/ref=C5E4D46D073A7D36A4BAFD7AF1575F0EB3FC65B07F837CF427A244A0008D9D1F597C9CD371V7G4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59B01AA1E55E293A80ADF47356D78081BCBBBB1B9BFA9CAB7309434E63CCDAD1E4B120A0EAB3402mF11O" TargetMode="External"/><Relationship Id="rId7" Type="http://schemas.openxmlformats.org/officeDocument/2006/relationships/footnotes" Target="footnotes.xml"/><Relationship Id="rId12" Type="http://schemas.openxmlformats.org/officeDocument/2006/relationships/hyperlink" Target="consultantplus://offline/ref=1F51138924C4E160D2D9FEFFDBC64667447C16B1F4F9730813B185DC18C544AD0344D023AFAF9A6BfEdDG" TargetMode="External"/><Relationship Id="rId17" Type="http://schemas.openxmlformats.org/officeDocument/2006/relationships/hyperlink" Target="consultantplus://offline/ref=C5E4D46D073A7D36A4BAFD7AF1575F0EB3FD66BF7C877CF427A244A0008D9D1F597C9CDA79777FFAVDG2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F51138924C4E160D2D9FEFFDBC6466744741EB6F2FD730813B185DC18C544AD0344D023ADA6f9d8G" TargetMode="External"/><Relationship Id="rId20" Type="http://schemas.openxmlformats.org/officeDocument/2006/relationships/hyperlink" Target="consultantplus://offline/ref=1F51138924C4E160D2D9FEFFDBC6466744741EB6F2FD730813B185DC18C544AD0344D025AEfAd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4C1B3E095640E822C2D237D0738194D41BCA33ABE774404D495440ECD7A1FA42EE651A4DD5C204bFfCJ" TargetMode="External"/><Relationship Id="rId24" Type="http://schemas.openxmlformats.org/officeDocument/2006/relationships/hyperlink" Target="consultantplus://offline/ref=D2A1277CECE3019F1FA18AB65FAC8B58231CCCAF98F0821EC40BECEF7Dg6A4P" TargetMode="External"/><Relationship Id="rId5" Type="http://schemas.openxmlformats.org/officeDocument/2006/relationships/settings" Target="settings.xml"/><Relationship Id="rId15" Type="http://schemas.openxmlformats.org/officeDocument/2006/relationships/hyperlink" Target="consultantplus://offline/ref=1F51138924C4E160D2D9FEFFDBC6466744751DB9F1F9730813B185DC18fCd5G" TargetMode="External"/><Relationship Id="rId23" Type="http://schemas.openxmlformats.org/officeDocument/2006/relationships/hyperlink" Target="consultantplus://offline/ref=B6A5CF5A72B5B5F2D0860E6CA086BA9316F7CB6AAA6035E750FF3A3770014515772C3EEFCA7527R4a1L" TargetMode="External"/><Relationship Id="rId10" Type="http://schemas.openxmlformats.org/officeDocument/2006/relationships/hyperlink" Target="consultantplus://offline/ref=DFC99CDDE72A0794CF647DA66BED83E3535CCA9BFDAB48C9ADAF7A1AC74A16D6641A023C81A36B2A31E5F1992B45322B80EC52CBBEB73223c7X0J" TargetMode="External"/><Relationship Id="rId19" Type="http://schemas.openxmlformats.org/officeDocument/2006/relationships/hyperlink" Target="consultantplus://offline/ref=1F51138924C4E160D2D9FEFFDBC6466744741EB6F2FD730813B185DC18C544AD0344D025AFfAd6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F51138924C4E160D2D9FEFFDBC6466744741EB6F2FD730813B185DC18C544AD0344D023AFAD9F69fEd3G" TargetMode="External"/><Relationship Id="rId22" Type="http://schemas.openxmlformats.org/officeDocument/2006/relationships/hyperlink" Target="consultantplus://offline/ref=B6A5CF5A72B5B5F2D0860E6CA086BA9316F7CB6AAA6035E750FF3A3770014515772C3EEFCA7527R4a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AF2D-D366-4457-9874-9362335F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98</Pages>
  <Words>34491</Words>
  <Characters>196603</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230633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User</cp:lastModifiedBy>
  <cp:revision>70</cp:revision>
  <cp:lastPrinted>2023-03-06T13:26:00Z</cp:lastPrinted>
  <dcterms:created xsi:type="dcterms:W3CDTF">2020-10-17T07:26:00Z</dcterms:created>
  <dcterms:modified xsi:type="dcterms:W3CDTF">2023-03-30T05:25:00Z</dcterms:modified>
</cp:coreProperties>
</file>