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24" w:rsidRPr="006A7C24" w:rsidRDefault="006A7C24" w:rsidP="006A7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24">
        <w:rPr>
          <w:rFonts w:ascii="Times New Roman" w:eastAsia="Times New Roman" w:hAnsi="Times New Roman" w:cs="Times New Roman"/>
          <w:sz w:val="24"/>
          <w:szCs w:val="24"/>
        </w:rPr>
        <w:t>Министерство культуры Ростовской области</w:t>
      </w:r>
    </w:p>
    <w:p w:rsidR="006A7C24" w:rsidRPr="006A7C24" w:rsidRDefault="006A7C24" w:rsidP="006A7C2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24">
        <w:rPr>
          <w:rFonts w:ascii="Times New Roman" w:eastAsia="Times New Roman" w:hAnsi="Times New Roman" w:cs="Times New Roman"/>
          <w:sz w:val="24"/>
          <w:szCs w:val="24"/>
        </w:rPr>
        <w:t>Отдел культуры Администрации Егорлыкского района</w:t>
      </w:r>
    </w:p>
    <w:p w:rsidR="006A7C24" w:rsidRPr="006A7C24" w:rsidRDefault="006A7C24" w:rsidP="006A7C2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2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 учреждение дополнительного образования</w:t>
      </w:r>
    </w:p>
    <w:p w:rsidR="006A7C24" w:rsidRPr="006A7C24" w:rsidRDefault="006A7C24" w:rsidP="006A7C2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24">
        <w:rPr>
          <w:rFonts w:ascii="Times New Roman" w:eastAsia="Times New Roman" w:hAnsi="Times New Roman" w:cs="Times New Roman"/>
          <w:sz w:val="24"/>
          <w:szCs w:val="24"/>
        </w:rPr>
        <w:t>Егорлыкская детская школа искусств</w:t>
      </w:r>
    </w:p>
    <w:p w:rsidR="006A7C24" w:rsidRPr="006A7C24" w:rsidRDefault="006A7C24" w:rsidP="006A7C2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24">
        <w:rPr>
          <w:rFonts w:ascii="Times New Roman" w:eastAsia="Times New Roman" w:hAnsi="Times New Roman" w:cs="Times New Roman"/>
          <w:sz w:val="24"/>
          <w:szCs w:val="24"/>
        </w:rPr>
        <w:t>( МБУДО Егорлыкская ДШИ)</w:t>
      </w:r>
    </w:p>
    <w:p w:rsidR="006A7C24" w:rsidRPr="006A7C24" w:rsidRDefault="006A7C24" w:rsidP="006A7C2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A7C24" w:rsidRPr="006A7C24" w:rsidRDefault="006A7C24" w:rsidP="006A7C2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24">
        <w:rPr>
          <w:rFonts w:ascii="Times New Roman" w:eastAsia="Times New Roman" w:hAnsi="Times New Roman" w:cs="Times New Roman"/>
          <w:sz w:val="24"/>
          <w:szCs w:val="24"/>
        </w:rPr>
        <w:t>М. Горького ул., 92 ст. Егорлыкская, Ростовская область 347660</w:t>
      </w:r>
    </w:p>
    <w:p w:rsidR="006A7C24" w:rsidRPr="006A7C24" w:rsidRDefault="006A7C24" w:rsidP="006A7C2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24">
        <w:rPr>
          <w:rFonts w:ascii="Times New Roman" w:eastAsia="Times New Roman" w:hAnsi="Times New Roman" w:cs="Times New Roman"/>
          <w:sz w:val="24"/>
          <w:szCs w:val="24"/>
        </w:rPr>
        <w:t xml:space="preserve">Тел./факс: (8 863 70) 21-2-97, 22-0-73;e-meil; </w:t>
      </w:r>
      <w:hyperlink r:id="rId6" w:history="1">
        <w:r w:rsidRPr="006A7C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moudodedshi@rambler.ru</w:t>
        </w:r>
      </w:hyperlink>
    </w:p>
    <w:p w:rsidR="006A7C24" w:rsidRPr="006A7C24" w:rsidRDefault="006A7C24" w:rsidP="006A7C24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24">
        <w:rPr>
          <w:rFonts w:ascii="Times New Roman" w:eastAsia="Times New Roman" w:hAnsi="Times New Roman" w:cs="Times New Roman"/>
          <w:sz w:val="24"/>
          <w:szCs w:val="24"/>
        </w:rPr>
        <w:t>ОКПО 44863989, ОГРН 1026100870180,ИНН/КПП 6109010400/610901001</w:t>
      </w:r>
    </w:p>
    <w:p w:rsidR="006A7C24" w:rsidRPr="006A7C24" w:rsidRDefault="006A7C24" w:rsidP="006A7C2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C24" w:rsidRPr="006A7C24" w:rsidRDefault="006A7C24" w:rsidP="006A7C2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99" w:type="dxa"/>
        <w:tblInd w:w="-106" w:type="dxa"/>
        <w:tblLook w:val="01E0" w:firstRow="1" w:lastRow="1" w:firstColumn="1" w:lastColumn="1" w:noHBand="0" w:noVBand="0"/>
      </w:tblPr>
      <w:tblGrid>
        <w:gridCol w:w="5020"/>
        <w:gridCol w:w="352"/>
        <w:gridCol w:w="87"/>
        <w:gridCol w:w="352"/>
        <w:gridCol w:w="4149"/>
        <w:gridCol w:w="439"/>
      </w:tblGrid>
      <w:tr w:rsidR="006A7C24" w:rsidRPr="006A7C24" w:rsidTr="006A7C24">
        <w:trPr>
          <w:gridAfter w:val="1"/>
          <w:wAfter w:w="439" w:type="dxa"/>
        </w:trPr>
        <w:tc>
          <w:tcPr>
            <w:tcW w:w="5020" w:type="dxa"/>
            <w:hideMark/>
          </w:tcPr>
          <w:p w:rsidR="006A7C24" w:rsidRPr="006A7C24" w:rsidRDefault="006A7C24" w:rsidP="006A7C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7C24">
              <w:rPr>
                <w:rFonts w:ascii="Times New Roman" w:eastAsia="Times New Roman" w:hAnsi="Times New Roman" w:cs="Times New Roman"/>
                <w:b/>
                <w:bCs/>
              </w:rPr>
              <w:t xml:space="preserve">РАССМОТРЕНО       </w:t>
            </w:r>
          </w:p>
        </w:tc>
        <w:tc>
          <w:tcPr>
            <w:tcW w:w="352" w:type="dxa"/>
          </w:tcPr>
          <w:p w:rsidR="006A7C24" w:rsidRPr="006A7C24" w:rsidRDefault="006A7C24" w:rsidP="006A7C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8" w:type="dxa"/>
            <w:gridSpan w:val="3"/>
            <w:hideMark/>
          </w:tcPr>
          <w:p w:rsidR="006A7C24" w:rsidRPr="006A7C24" w:rsidRDefault="006A7C24" w:rsidP="006A7C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6A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6A7C24" w:rsidRPr="006A7C24" w:rsidTr="006A7C24">
        <w:trPr>
          <w:gridAfter w:val="1"/>
          <w:wAfter w:w="439" w:type="dxa"/>
        </w:trPr>
        <w:tc>
          <w:tcPr>
            <w:tcW w:w="5020" w:type="dxa"/>
            <w:hideMark/>
          </w:tcPr>
          <w:p w:rsidR="006A7C24" w:rsidRPr="006A7C24" w:rsidRDefault="006A7C24" w:rsidP="006A7C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C2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 педагогического  совета</w:t>
            </w:r>
          </w:p>
        </w:tc>
        <w:tc>
          <w:tcPr>
            <w:tcW w:w="352" w:type="dxa"/>
          </w:tcPr>
          <w:p w:rsidR="006A7C24" w:rsidRPr="006A7C24" w:rsidRDefault="006A7C24" w:rsidP="006A7C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3"/>
            <w:hideMark/>
          </w:tcPr>
          <w:p w:rsidR="006A7C24" w:rsidRPr="006A7C24" w:rsidRDefault="006A7C24" w:rsidP="006A7C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6A7C2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МБУДО Егорлыкской ДШИ</w:t>
            </w:r>
          </w:p>
        </w:tc>
      </w:tr>
      <w:tr w:rsidR="006A7C24" w:rsidRPr="006A7C24" w:rsidTr="006A7C24">
        <w:trPr>
          <w:gridAfter w:val="1"/>
          <w:wAfter w:w="439" w:type="dxa"/>
        </w:trPr>
        <w:tc>
          <w:tcPr>
            <w:tcW w:w="5020" w:type="dxa"/>
            <w:hideMark/>
          </w:tcPr>
          <w:p w:rsidR="006A7C24" w:rsidRPr="006A7C24" w:rsidRDefault="006A7C24" w:rsidP="006A7C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C24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 Егорлыкской ДШИ</w:t>
            </w:r>
          </w:p>
        </w:tc>
        <w:tc>
          <w:tcPr>
            <w:tcW w:w="352" w:type="dxa"/>
          </w:tcPr>
          <w:p w:rsidR="006A7C24" w:rsidRPr="006A7C24" w:rsidRDefault="006A7C24" w:rsidP="006A7C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3"/>
            <w:hideMark/>
          </w:tcPr>
          <w:p w:rsidR="006A7C24" w:rsidRPr="006A7C24" w:rsidRDefault="006A7C24" w:rsidP="006A7C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6A7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Л.А. Науменко </w:t>
            </w:r>
          </w:p>
        </w:tc>
      </w:tr>
      <w:tr w:rsidR="006A7C24" w:rsidRPr="006A7C24" w:rsidTr="006A7C24">
        <w:tc>
          <w:tcPr>
            <w:tcW w:w="5459" w:type="dxa"/>
            <w:gridSpan w:val="3"/>
            <w:hideMark/>
          </w:tcPr>
          <w:p w:rsidR="006A7C24" w:rsidRPr="006A7C24" w:rsidRDefault="006A7C24" w:rsidP="00833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C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 от «___»_____________202</w:t>
            </w:r>
            <w:r w:rsidR="00833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A7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</w:t>
            </w:r>
          </w:p>
        </w:tc>
        <w:tc>
          <w:tcPr>
            <w:tcW w:w="352" w:type="dxa"/>
          </w:tcPr>
          <w:p w:rsidR="006A7C24" w:rsidRPr="006A7C24" w:rsidRDefault="006A7C24" w:rsidP="006A7C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2"/>
            <w:hideMark/>
          </w:tcPr>
          <w:p w:rsidR="006A7C24" w:rsidRPr="006A7C24" w:rsidRDefault="006A7C24" w:rsidP="008334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C24">
              <w:rPr>
                <w:rFonts w:ascii="Times New Roman" w:eastAsia="Times New Roman" w:hAnsi="Times New Roman" w:cs="Times New Roman"/>
                <w:sz w:val="24"/>
                <w:szCs w:val="24"/>
              </w:rPr>
              <w:t>« ___»_______________________202</w:t>
            </w:r>
            <w:r w:rsidR="00833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A7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A7C24" w:rsidRPr="006A7C24" w:rsidRDefault="006A7C24" w:rsidP="006A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A7C24" w:rsidRPr="006A7C24" w:rsidRDefault="006A7C24" w:rsidP="006A7C24">
      <w:pPr>
        <w:spacing w:beforeAutospacing="1" w:after="0" w:afterAutospacing="1" w:line="360" w:lineRule="auto"/>
        <w:rPr>
          <w:rFonts w:ascii="Times New Roman" w:eastAsia="Times New Roman" w:hAnsi="Times New Roman" w:cs="Times New Roman"/>
          <w:lang w:bidi="en-US"/>
        </w:rPr>
      </w:pPr>
    </w:p>
    <w:p w:rsidR="006A7C24" w:rsidRPr="006A7C24" w:rsidRDefault="006A7C24" w:rsidP="006A7C24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7C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ДОПОЛНИТЕЛЬНАЯ</w:t>
      </w:r>
    </w:p>
    <w:p w:rsidR="006A7C24" w:rsidRPr="006A7C24" w:rsidRDefault="006A7C24" w:rsidP="006A7C24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7C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ПРЕДПРОФЕССИОНАЛЬНАЯ ПРОГРАММА </w:t>
      </w:r>
    </w:p>
    <w:p w:rsidR="006A7C24" w:rsidRPr="006A7C24" w:rsidRDefault="006A7C24" w:rsidP="006A7C24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7C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 ОБЛАСТИ  МУЗЫКАЛЬНОГО   ИСКУССТВА</w:t>
      </w:r>
    </w:p>
    <w:p w:rsidR="006A7C24" w:rsidRPr="006A7C24" w:rsidRDefault="006A7C24" w:rsidP="006A7C24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7C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ДУХОВЫЕ И УДАРНЫЕ ИНСТРМЕНТЫ</w:t>
      </w:r>
      <w:r w:rsidRPr="006A7C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6A7C24" w:rsidRPr="006A7C24" w:rsidRDefault="006A7C24" w:rsidP="006A7C24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7C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ПО. 01. Предметная область</w:t>
      </w:r>
    </w:p>
    <w:p w:rsidR="006A7C24" w:rsidRPr="006A7C24" w:rsidRDefault="006A7C24" w:rsidP="006A7C24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A7C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Музыкальное исполнительство</w:t>
      </w:r>
    </w:p>
    <w:p w:rsidR="006A7C24" w:rsidRPr="006A7C24" w:rsidRDefault="006A7C24" w:rsidP="006A7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  <w:r w:rsidRPr="006A7C2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    </w:t>
      </w:r>
      <w:r w:rsidRPr="006A7C2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</w:t>
      </w:r>
      <w:r w:rsidRPr="006A7C24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ПРОГРАММА</w:t>
      </w:r>
    </w:p>
    <w:p w:rsidR="006A7C24" w:rsidRPr="006A7C24" w:rsidRDefault="006A7C24" w:rsidP="006A7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  <w:r w:rsidRPr="006A7C24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ПО   УЧЕБНОМУ       ПРЕДМЕТУ</w:t>
      </w:r>
    </w:p>
    <w:p w:rsidR="006A7C24" w:rsidRPr="006A7C24" w:rsidRDefault="006A7C24" w:rsidP="006A7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В.01.УП. 01</w:t>
      </w:r>
      <w:r w:rsidRPr="006A7C24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.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ОРКЕСТРОВЫЙ КЛАСС</w:t>
      </w:r>
      <w:r w:rsidRPr="006A7C24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»</w:t>
      </w:r>
    </w:p>
    <w:p w:rsidR="006A7C24" w:rsidRDefault="006A7C24" w:rsidP="006A7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A7C24" w:rsidRPr="006A7C24" w:rsidRDefault="006A7C24" w:rsidP="006A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A7C24" w:rsidRPr="006A7C24" w:rsidRDefault="006A7C24" w:rsidP="006A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C24" w:rsidRPr="006A7C24" w:rsidRDefault="006A7C24" w:rsidP="006A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C24" w:rsidRPr="006A7C24" w:rsidRDefault="006A7C24" w:rsidP="006A7C2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A7C24" w:rsidRPr="006A7C24" w:rsidRDefault="006A7C24" w:rsidP="006A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A7C24" w:rsidRPr="006A7C24" w:rsidRDefault="006A7C24" w:rsidP="006A7C24">
      <w:pPr>
        <w:adjustRightInd w:val="0"/>
        <w:spacing w:after="13" w:line="30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24">
        <w:rPr>
          <w:rFonts w:ascii="Times New Roman" w:eastAsia="Times New Roman" w:hAnsi="Times New Roman" w:cs="Times New Roman"/>
          <w:sz w:val="24"/>
          <w:szCs w:val="24"/>
        </w:rPr>
        <w:t>ст. Егорлыкская</w:t>
      </w:r>
    </w:p>
    <w:p w:rsidR="006A7C24" w:rsidRPr="006A7C24" w:rsidRDefault="006A7C24" w:rsidP="006A7C24">
      <w:pPr>
        <w:adjustRightInd w:val="0"/>
        <w:spacing w:after="13" w:line="30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C2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33419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6A7C2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6A7C24" w:rsidRPr="006A7C24" w:rsidRDefault="006A7C24" w:rsidP="006A7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</w:p>
    <w:p w:rsidR="00425EF3" w:rsidRPr="005E57E6" w:rsidRDefault="00425EF3" w:rsidP="00425EF3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sz w:val="28"/>
          <w:szCs w:val="28"/>
          <w:u w:val="single"/>
        </w:rPr>
      </w:pPr>
      <w:r w:rsidRPr="005E57E6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 xml:space="preserve">Разработчик – </w:t>
      </w:r>
      <w:r w:rsidRPr="005E57E6">
        <w:rPr>
          <w:rFonts w:ascii="Times New Roman CYR" w:eastAsia="Times New Roman" w:hAnsi="Times New Roman CYR" w:cs="Times New Roman CYR"/>
          <w:bCs/>
          <w:sz w:val="28"/>
          <w:szCs w:val="28"/>
          <w:u w:val="single"/>
        </w:rPr>
        <w:t xml:space="preserve">Зубрилин Геннадий Николаевич преподаватель первой категории по классу саксофона, заведующий эстрадно-духовым отделением МБУДО Егорлыкской ДШИ  </w:t>
      </w:r>
    </w:p>
    <w:p w:rsidR="00425EF3" w:rsidRPr="005E57E6" w:rsidRDefault="00425EF3" w:rsidP="00425EF3">
      <w:pPr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425EF3" w:rsidRPr="00231662" w:rsidRDefault="00425EF3" w:rsidP="00425EF3">
      <w:pPr>
        <w:sectPr w:rsidR="00425EF3" w:rsidRPr="00231662" w:rsidSect="0039007E">
          <w:pgSz w:w="11906" w:h="16838"/>
          <w:pgMar w:top="1134" w:right="850" w:bottom="555" w:left="1418" w:header="624" w:footer="567" w:gutter="0"/>
          <w:cols w:space="720"/>
        </w:sectPr>
      </w:pPr>
    </w:p>
    <w:p w:rsidR="00B82F9E" w:rsidRDefault="00B82F9E" w:rsidP="005246FB">
      <w:pPr>
        <w:pStyle w:val="a4"/>
        <w:spacing w:after="0" w:line="360" w:lineRule="auto"/>
        <w:ind w:right="12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A836BD" w:rsidRPr="00AD64F9" w:rsidRDefault="00A836BD" w:rsidP="00AD6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F9">
        <w:rPr>
          <w:rFonts w:ascii="Times New Roman" w:hAnsi="Times New Roman" w:cs="Times New Roman"/>
          <w:b/>
          <w:sz w:val="28"/>
          <w:szCs w:val="28"/>
        </w:rPr>
        <w:t>Пояснительная  записка.</w:t>
      </w:r>
    </w:p>
    <w:p w:rsidR="00A836BD" w:rsidRPr="00AD64F9" w:rsidRDefault="00A836BD" w:rsidP="00AD64F9">
      <w:pPr>
        <w:spacing w:after="0"/>
        <w:ind w:left="-397" w:right="57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          Создание  оркестровых  коллективов  в каждой   школе  должно  быть  первоочеред</w:t>
      </w:r>
      <w:r w:rsidR="00AD64F9" w:rsidRPr="00AD64F9">
        <w:rPr>
          <w:rFonts w:ascii="Times New Roman" w:hAnsi="Times New Roman" w:cs="Times New Roman"/>
          <w:sz w:val="28"/>
          <w:szCs w:val="28"/>
        </w:rPr>
        <w:t xml:space="preserve">ной  задачей  администрации  </w:t>
      </w:r>
      <w:r w:rsidRPr="00AD64F9">
        <w:rPr>
          <w:rFonts w:ascii="Times New Roman" w:hAnsi="Times New Roman" w:cs="Times New Roman"/>
          <w:sz w:val="28"/>
          <w:szCs w:val="28"/>
        </w:rPr>
        <w:t>ДШИ. Занятия  в  оркестровом  классе    проводятся  в  соответствии  с  действующим   учебным  планом  в  рамках  предмета.  В  оркестровом  классе  педагог  должен  привить следующие  умения  и навыки:</w:t>
      </w:r>
    </w:p>
    <w:p w:rsidR="00A836BD" w:rsidRPr="00AD64F9" w:rsidRDefault="00A836BD" w:rsidP="00AD64F9">
      <w:pPr>
        <w:pStyle w:val="a3"/>
        <w:numPr>
          <w:ilvl w:val="0"/>
          <w:numId w:val="1"/>
        </w:numPr>
        <w:spacing w:after="0"/>
        <w:ind w:left="737" w:right="57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исполнять  свою  партию  в  соответствии  с замыслом  композитора  и  требования  дирижёра;</w:t>
      </w:r>
    </w:p>
    <w:p w:rsidR="00A836BD" w:rsidRPr="00AD64F9" w:rsidRDefault="00A836BD" w:rsidP="00AD64F9">
      <w:pPr>
        <w:pStyle w:val="a3"/>
        <w:numPr>
          <w:ilvl w:val="0"/>
          <w:numId w:val="1"/>
        </w:numPr>
        <w:spacing w:after="0"/>
        <w:ind w:left="737" w:right="57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бегло  читать  ноты  с  листа;</w:t>
      </w:r>
    </w:p>
    <w:p w:rsidR="00A836BD" w:rsidRPr="00AD64F9" w:rsidRDefault="00A836BD" w:rsidP="00AD64F9">
      <w:pPr>
        <w:pStyle w:val="a3"/>
        <w:numPr>
          <w:ilvl w:val="0"/>
          <w:numId w:val="1"/>
        </w:numPr>
        <w:spacing w:after="0"/>
        <w:ind w:left="737" w:right="57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аккомпанировать  хору,  солистам;</w:t>
      </w:r>
    </w:p>
    <w:p w:rsidR="00A836BD" w:rsidRPr="00AD64F9" w:rsidRDefault="00A836BD" w:rsidP="00AD64F9">
      <w:pPr>
        <w:pStyle w:val="a3"/>
        <w:numPr>
          <w:ilvl w:val="0"/>
          <w:numId w:val="1"/>
        </w:numPr>
        <w:spacing w:after="0"/>
        <w:ind w:left="737" w:right="57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 рассказывать  об  исполняемом  оркестровом  произведении.</w:t>
      </w:r>
    </w:p>
    <w:p w:rsidR="00A836BD" w:rsidRPr="00AD64F9" w:rsidRDefault="00A836BD" w:rsidP="00AD64F9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      В  течение  года  руководитель  должен  подготовить  с  коллективом  4 – 6 разнохарактерных  произведений.</w:t>
      </w:r>
    </w:p>
    <w:p w:rsidR="00A836BD" w:rsidRPr="00AD64F9" w:rsidRDefault="00A836BD" w:rsidP="00AD64F9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        Выступление  оркестра  следует  рассматривать  как  отчёт  о проделанной  работе  с последующим  обсуждением  её  результатов.   В  конце  первого    и второго  полугодия  руководитель  оркестра  выставляет  учащимся  оценки.  При  этом  учитывается    общее  развитие  ученика,  его  активность и успехи в освоении навыков оркестровой игры. В работу оркестра необходимо вовлекать учащихся на оркестровых инструментах (ударных, духовых).  </w:t>
      </w:r>
    </w:p>
    <w:p w:rsidR="00A836BD" w:rsidRPr="00AD64F9" w:rsidRDefault="00A836BD" w:rsidP="00AD64F9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        Целесообразно участие в детском оркестре педагогов оркестрового отдела -  это способствует более успешной работе. В школьном оркестре желательно участие хорошего пианиста-аккомпаниатора, особенно в тех оркестрах где нет контрабасовой группы. Фортепиано уплотняет звучность оркестра, создаёт интонационно чистую основу произведения.    </w:t>
      </w:r>
    </w:p>
    <w:p w:rsidR="00A836BD" w:rsidRPr="00AD64F9" w:rsidRDefault="00A836BD" w:rsidP="00AD6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Работа руководителя оркестрового класса распределяется по следующим этапам: </w:t>
      </w:r>
    </w:p>
    <w:p w:rsidR="00A836BD" w:rsidRPr="00AD64F9" w:rsidRDefault="00A836BD" w:rsidP="00AD64F9">
      <w:pPr>
        <w:pStyle w:val="a3"/>
        <w:numPr>
          <w:ilvl w:val="0"/>
          <w:numId w:val="2"/>
        </w:num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изучение произведений по партитуре и</w:t>
      </w:r>
    </w:p>
    <w:p w:rsidR="00A836BD" w:rsidRPr="00AD64F9" w:rsidRDefault="00A836BD" w:rsidP="00AD64F9">
      <w:pPr>
        <w:pStyle w:val="a3"/>
        <w:numPr>
          <w:ilvl w:val="0"/>
          <w:numId w:val="2"/>
        </w:numPr>
        <w:spacing w:after="0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подготовка к работе с оркестром (подготовка партий, проведение занятий по группам, свободные занятия).</w:t>
      </w:r>
    </w:p>
    <w:p w:rsidR="00A836BD" w:rsidRPr="00AD64F9" w:rsidRDefault="00A836BD" w:rsidP="00AD64F9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         В репертуар оркестра необходимо включать произведения русской, советской и зарубежной литературы различных жанров и форм.  </w:t>
      </w:r>
    </w:p>
    <w:p w:rsidR="00A836BD" w:rsidRPr="00AD64F9" w:rsidRDefault="00A836BD" w:rsidP="00AD64F9">
      <w:pPr>
        <w:spacing w:after="0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Работа оркестрового класса в течение учебного года ведётся по заранее намеченному плану, утверждённому администрацией школы.  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>Создание оркестровых коллективов дол</w:t>
      </w: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жно быть первоочередной задачей образовательного учреждения. Успешное решение этой задачи возможно лишь при продуманном, про</w:t>
      </w: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порциональном планировании контингента школы, а также: наличии квалифицированных педагогических кадров, достаточно развитых материально-технических и других условиях реализации предпрофессиональных программ.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работу оркестрового класса необходимо вовлекать уча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щихся, обучающихся на различных оркестровых инструмен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та.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Распределение учащихся по группам для проведения за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нятий планируется на каждый учебный год. Необходимо стремиться к пропорциональному соотношению всех групп оркестра. Количество групп определяется в зависимости от состава оркестро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вых коллективов в школе. </w:t>
      </w:r>
    </w:p>
    <w:p w:rsidR="00D734A5" w:rsidRPr="00AD64F9" w:rsidRDefault="00D734A5" w:rsidP="00AD64F9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b/>
          <w:sz w:val="28"/>
          <w:szCs w:val="28"/>
          <w:lang w:val="ru-RU"/>
        </w:rPr>
      </w:pPr>
    </w:p>
    <w:p w:rsidR="00D734A5" w:rsidRPr="00AD64F9" w:rsidRDefault="00D734A5" w:rsidP="00AD64F9">
      <w:pPr>
        <w:pStyle w:val="Body1"/>
        <w:spacing w:line="276" w:lineRule="auto"/>
        <w:jc w:val="both"/>
        <w:rPr>
          <w:rFonts w:ascii="Times New Roman" w:eastAsia="Helvetica" w:hAnsi="Times New Roman" w:cs="Times New Roman"/>
          <w:b/>
          <w:sz w:val="28"/>
          <w:szCs w:val="28"/>
          <w:lang w:val="ru-RU"/>
        </w:rPr>
      </w:pPr>
      <w:r w:rsidRPr="00AD64F9">
        <w:rPr>
          <w:rFonts w:ascii="Times New Roman" w:eastAsia="Helvetica" w:hAnsi="Times New Roman" w:cs="Times New Roman"/>
          <w:b/>
          <w:sz w:val="28"/>
          <w:szCs w:val="28"/>
          <w:lang w:val="ru-RU"/>
        </w:rPr>
        <w:t xml:space="preserve">Сроки реализации учебного предмета 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образовательным программам с восьмилетним сроком обучения к занятиям в оркестре привлекаются учащиеся </w:t>
      </w:r>
      <w:r w:rsidR="00AD64F9"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-8 классов, наиболее подготовленные учащиеся </w:t>
      </w:r>
      <w:r w:rsidR="00AD64F9"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>По образовательным программам с пятилетним сроком обуче</w:t>
      </w: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ния к занятиям в оркестре привлекаются учащиеся 3-5 классов, наиболее подготовленные учащиеся 2 класса.</w:t>
      </w:r>
    </w:p>
    <w:p w:rsidR="00D734A5" w:rsidRPr="00AD64F9" w:rsidRDefault="00D734A5" w:rsidP="00AD64F9">
      <w:pPr>
        <w:ind w:firstLine="709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AD64F9">
        <w:rPr>
          <w:rFonts w:ascii="Times New Roman" w:eastAsia="Helvetica" w:hAnsi="Times New Roman" w:cs="Times New Roman"/>
          <w:color w:val="00000A"/>
          <w:sz w:val="28"/>
          <w:szCs w:val="28"/>
        </w:rPr>
        <w:t>Для учащихся, планирующих поступление в образовательные учреждения, реализующие основные профессиональные образовательные</w:t>
      </w:r>
      <w:r w:rsidRPr="00AD64F9">
        <w:rPr>
          <w:rFonts w:ascii="Times New Roman" w:eastAsia="Helvetica" w:hAnsi="Times New Roman" w:cs="Times New Roman"/>
          <w:sz w:val="28"/>
          <w:szCs w:val="28"/>
        </w:rPr>
        <w:t xml:space="preserve"> программы в области музыкального искусства, срок освоения программы «Оркестровый класс» может быть увеличен на 1 год.</w:t>
      </w:r>
    </w:p>
    <w:p w:rsidR="00D734A5" w:rsidRPr="00AD64F9" w:rsidRDefault="00D734A5" w:rsidP="00AD64F9">
      <w:pPr>
        <w:ind w:firstLine="528"/>
        <w:jc w:val="both"/>
        <w:rPr>
          <w:rFonts w:ascii="Times New Roman" w:eastAsia="Helvetica" w:hAnsi="Times New Roman" w:cs="Times New Roman"/>
          <w:b/>
          <w:sz w:val="28"/>
          <w:szCs w:val="28"/>
        </w:rPr>
      </w:pPr>
    </w:p>
    <w:p w:rsidR="00D734A5" w:rsidRPr="00AD64F9" w:rsidRDefault="00D734A5" w:rsidP="00AD64F9">
      <w:pPr>
        <w:jc w:val="both"/>
        <w:rPr>
          <w:rFonts w:ascii="Times New Roman" w:eastAsia="Helvetica" w:hAnsi="Times New Roman" w:cs="Times New Roman"/>
          <w:b/>
          <w:sz w:val="28"/>
          <w:szCs w:val="28"/>
        </w:rPr>
      </w:pPr>
      <w:r w:rsidRPr="00AD64F9">
        <w:rPr>
          <w:rFonts w:ascii="Times New Roman" w:eastAsia="Helvetica" w:hAnsi="Times New Roman" w:cs="Times New Roman"/>
          <w:b/>
          <w:sz w:val="28"/>
          <w:szCs w:val="28"/>
        </w:rPr>
        <w:t xml:space="preserve">Объем учебной нагрузки и ее распределение 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>Предлагаемая недельная нагрузка  по предмету «Оркестровый класс» –</w:t>
      </w:r>
      <w:r w:rsidR="00AD64F9"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>2 часа в неделю, в соответствии с учебным планом детской школы искусств.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>Детская школа искусств определяет время, необходимое для планомерной и це</w:t>
      </w: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ленаправленной работы оркестрового класса. Эти часы могут быть использованы как на занятия по группам (в мелкогрупповой или групповой форме), так и на сводные занятия.</w:t>
      </w:r>
      <w:r w:rsidR="00AD64F9"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>Кроме того, на сводные занятия оркестра учебные планы могут предусматри</w:t>
      </w: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вать дополнительно</w:t>
      </w:r>
    </w:p>
    <w:p w:rsidR="00D734A5" w:rsidRPr="00AD64F9" w:rsidRDefault="00D734A5" w:rsidP="00AD64F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34A5" w:rsidRPr="00AD64F9" w:rsidRDefault="00D734A5" w:rsidP="00AD64F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обучающихся</w:t>
      </w:r>
    </w:p>
    <w:p w:rsidR="00D734A5" w:rsidRPr="00AD64F9" w:rsidRDefault="00D734A5" w:rsidP="00AD64F9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AD64F9">
        <w:rPr>
          <w:rFonts w:ascii="Times New Roman" w:eastAsia="Helvetica" w:hAnsi="Times New Roman" w:cs="Times New Roman"/>
          <w:sz w:val="28"/>
          <w:szCs w:val="28"/>
          <w:lang w:val="ru-RU"/>
        </w:rPr>
        <w:t>За время обучения в оркестровом классе у учащихся должен быть сформирован комплекс умений и навыков, необходимых для совместного музицирования, а именно:</w:t>
      </w:r>
    </w:p>
    <w:p w:rsidR="00D734A5" w:rsidRPr="00AD64F9" w:rsidRDefault="00D734A5" w:rsidP="00AD64F9">
      <w:pPr>
        <w:numPr>
          <w:ilvl w:val="0"/>
          <w:numId w:val="7"/>
        </w:numPr>
        <w:autoSpaceDE w:val="0"/>
        <w:autoSpaceDN w:val="0"/>
        <w:adjustRightInd w:val="0"/>
        <w:spacing w:after="0"/>
        <w:ind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исполнение партии в оркестровом коллективе в соот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ветствии с замыслом композитора и требованиями дирижера; чтение нот с листа;</w:t>
      </w:r>
    </w:p>
    <w:p w:rsidR="00D734A5" w:rsidRPr="00AD64F9" w:rsidRDefault="00D734A5" w:rsidP="00AD64F9">
      <w:pPr>
        <w:numPr>
          <w:ilvl w:val="0"/>
          <w:numId w:val="7"/>
        </w:numPr>
        <w:autoSpaceDE w:val="0"/>
        <w:autoSpaceDN w:val="0"/>
        <w:adjustRightInd w:val="0"/>
        <w:spacing w:after="0"/>
        <w:ind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понимание музыки, исполняемой оркестром в целом и отдельными группами; умение слышать тему, подголоски, сопровождение;</w:t>
      </w:r>
    </w:p>
    <w:p w:rsidR="00D734A5" w:rsidRPr="00AD64F9" w:rsidRDefault="00D734A5" w:rsidP="00AD64F9">
      <w:pPr>
        <w:numPr>
          <w:ilvl w:val="0"/>
          <w:numId w:val="7"/>
        </w:numPr>
        <w:autoSpaceDE w:val="0"/>
        <w:autoSpaceDN w:val="0"/>
        <w:adjustRightInd w:val="0"/>
        <w:spacing w:after="0"/>
        <w:ind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умение грамотно проанализировать исполняемое оркестровое произведение.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Знания и умения, полученные учащимися в оркестровом классе, необходимы выпускникам впоследствии для участия в различных непрофессиональных творческих музыкальных коллективах, а также для дальнейших занятий в оркестровых классах профессиональных учебных заведений.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Выступление оркестра рассматривается как вид промежуточной аттестации.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В конце первого и второго полугодия учебного года руко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водитель оркестрового класса выставляет учащимся оценки. При этом учитывается общее развитие ученика, его актив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ность и успехи в освоении навыков оркестровой игры, соблю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дение оркестровой дисциплины.</w:t>
      </w:r>
    </w:p>
    <w:p w:rsidR="00D734A5" w:rsidRPr="00AD64F9" w:rsidRDefault="00D734A5" w:rsidP="00AD64F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 преподавателям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Работа руководителя оркестрового класса распределяется по следующим этапам: изучение произведений по партиту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ре и подготовка к работе с оркестром (в частности, подго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товка партий), проведение учебных  занятий   по группам, сводных занятий, а также репетиций и концертов.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Работа оркестрового класса в течение учебного года ве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дется по заранее намеченному плану. В плане указывается репертуар для изу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чения на текущий год, определяется примерное количе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ство выступлений оркестра. При этом учитываются возмож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ности учеников, подготовленность к занятиям в оркестре учащихся разных классов. Неоправданное завышение прог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раммы препятствует прочному усвоению учащимися навыков оркестровой игры, ведет к перегрузке и снижает интерес к занятиям.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В репертуар оркестрового класса необходимо включать произведения русской, советской и</w:t>
      </w: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t>зарубежной музыкальной литературы различных жанров и</w:t>
      </w:r>
      <w:r w:rsidRPr="00AD64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t>форм. Большое воспита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тельное значение имеет работа над полифонией (обработка народных песен, оригинальные сочинения полифонического склада). В национальных республиках необходимо большее внимание уделять пополнению репертуара из произведений народной музыки и национальных композиторов.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Репертуарный список не является  исчерпывающим. Руководитель оркестрового класса может по своему усмотрению пополнять его новыми, вновь издаваемыми сочинениями, со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ответствующими музыкально-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исполнительским возможнос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тям учащихся, обрабатывать и делать переложения произве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дений для того состава оркестра, который имеется в школе.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Целесообразно участие в детском оркестре педагогов ор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кестрового отдела - это способствует более успешной рабо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те. Пример совместного музицирования педагогов и учащих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ся поднимает уровень исполнительства, ведет к лучшему вза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имопониманию педагогов и учеников.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В школьном оркестре желательно участие пиа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ниста-концертмейстера, особенно в тех оркестрах, где отсут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ствует контрабасовая группа. Фортепиано уплотняет звуч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ность оркестра, создает интонационно чистую основу произ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ведения, помогая учащимся в овладении интонацией.</w:t>
      </w:r>
    </w:p>
    <w:p w:rsidR="00D734A5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По усмотрению педагога могут использоваться клавишные электронные инструменты. В зависимости от качества инструмента им можно заме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нять группу духовых, а также дополнять группу струнных для более полного глубокого звучания.</w:t>
      </w:r>
    </w:p>
    <w:p w:rsidR="00A836BD" w:rsidRPr="00AD64F9" w:rsidRDefault="00D734A5" w:rsidP="00AD64F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4F9">
        <w:rPr>
          <w:rFonts w:ascii="Times New Roman" w:hAnsi="Times New Roman" w:cs="Times New Roman"/>
          <w:color w:val="000000"/>
          <w:sz w:val="28"/>
          <w:szCs w:val="28"/>
        </w:rPr>
        <w:t>В целях более продуктивной работы и подготовки большего коли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>чества произведений целесообразна организация разучивания оркестро</w:t>
      </w:r>
      <w:r w:rsidRPr="00AD64F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вых партий с помощью педагогов оркестрового отдела.       </w:t>
      </w:r>
    </w:p>
    <w:p w:rsidR="003F5189" w:rsidRPr="00AD64F9" w:rsidRDefault="00AD64F9" w:rsidP="00AD64F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AD64F9">
        <w:rPr>
          <w:rFonts w:ascii="Times New Roman" w:hAnsi="Times New Roman" w:cs="Times New Roman"/>
          <w:b/>
          <w:bCs/>
          <w:spacing w:val="-13"/>
          <w:sz w:val="28"/>
          <w:szCs w:val="28"/>
        </w:rPr>
        <w:t>Методическое обеспечение образовательной программы -</w:t>
      </w:r>
      <w:r w:rsidRPr="00AD64F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    описание  примерных  перечней  музыкальных  произведений,</w:t>
      </w:r>
      <w:r w:rsidRPr="00AD64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4F9">
        <w:rPr>
          <w:rFonts w:ascii="Times New Roman" w:hAnsi="Times New Roman" w:cs="Times New Roman"/>
          <w:b/>
          <w:bCs/>
          <w:spacing w:val="-15"/>
          <w:sz w:val="28"/>
          <w:szCs w:val="28"/>
        </w:rPr>
        <w:t>рекомендуемых  для исполнения  в   конце  учебного  года.</w:t>
      </w:r>
    </w:p>
    <w:p w:rsidR="00920AFC" w:rsidRPr="00AD64F9" w:rsidRDefault="00920AFC" w:rsidP="00AD64F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4F9">
        <w:rPr>
          <w:rFonts w:ascii="Times New Roman" w:hAnsi="Times New Roman" w:cs="Times New Roman"/>
          <w:b/>
          <w:sz w:val="28"/>
          <w:szCs w:val="28"/>
          <w:u w:val="single"/>
        </w:rPr>
        <w:t>Марши.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В путь.   В.Соловьёв - Седой.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Будапешт.  С.А.Чернецкий.   инстр. В.Еремеев.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Весёлые ребята.  И. Дунаевский.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Весёлый марш.  Вл. Шаинский.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Играй оркестр духовой    Н. Соловьёв.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Марш высотников Р. Щедрин.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Марш «Герой».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Марш нахимовцев. В.Соловьёв-Седой.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Марш свободы.  В.Вешневецкий.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Марш танкистов.  С.Чернецкий.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Марш интузиастов.   И. Дунаевский.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Молодость.   В.Шепелев.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Нашей юности оркестр.  П.Ледонецкий.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Новогодний марш.   В.Якушкин.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Походный марш.   В.Шебалин.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Привет музыкантам.   редакция  Е.Дубинского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lastRenderedPageBreak/>
        <w:t>Спортивный марш.  И. Дунаевский.</w:t>
      </w:r>
    </w:p>
    <w:p w:rsidR="00920AFC" w:rsidRPr="00AD64F9" w:rsidRDefault="00920AFC" w:rsidP="00AD64F9">
      <w:pPr>
        <w:pStyle w:val="a3"/>
        <w:numPr>
          <w:ilvl w:val="0"/>
          <w:numId w:val="3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Тоска по Родине.</w:t>
      </w:r>
    </w:p>
    <w:p w:rsidR="00920AFC" w:rsidRPr="00AD64F9" w:rsidRDefault="00920AFC" w:rsidP="00AD6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AFC" w:rsidRPr="00AD64F9" w:rsidRDefault="00920AFC" w:rsidP="00AD64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     </w:t>
      </w:r>
      <w:r w:rsidRPr="00AD64F9">
        <w:rPr>
          <w:rFonts w:ascii="Times New Roman" w:hAnsi="Times New Roman" w:cs="Times New Roman"/>
          <w:b/>
          <w:sz w:val="28"/>
          <w:szCs w:val="28"/>
          <w:u w:val="single"/>
        </w:rPr>
        <w:t>Вальсы.</w:t>
      </w:r>
    </w:p>
    <w:p w:rsidR="00920AFC" w:rsidRPr="00AD64F9" w:rsidRDefault="00920AFC" w:rsidP="00AD64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Амурские волны.   инстр. Д.Браславский.</w:t>
      </w:r>
    </w:p>
    <w:p w:rsidR="00920AFC" w:rsidRPr="00AD64F9" w:rsidRDefault="00920AFC" w:rsidP="00AD64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Бамовский вальс.   С.Туликов.</w:t>
      </w:r>
    </w:p>
    <w:p w:rsidR="00920AFC" w:rsidRPr="00AD64F9" w:rsidRDefault="00920AFC" w:rsidP="00AD64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Берёзка.   Е.Дрейзен.</w:t>
      </w:r>
    </w:p>
    <w:p w:rsidR="00920AFC" w:rsidRPr="00AD64F9" w:rsidRDefault="00920AFC" w:rsidP="00AD64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В городском саду…   М.Блантер.</w:t>
      </w:r>
    </w:p>
    <w:p w:rsidR="00920AFC" w:rsidRPr="00AD64F9" w:rsidRDefault="00920AFC" w:rsidP="00AD64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Вальс расставания из к/ф «Женщины». Ян Френкель.</w:t>
      </w:r>
    </w:p>
    <w:p w:rsidR="00920AFC" w:rsidRPr="00AD64F9" w:rsidRDefault="00920AFC" w:rsidP="00AD64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Дунайские волны.     И.Ивановичи.</w:t>
      </w:r>
    </w:p>
    <w:p w:rsidR="00920AFC" w:rsidRPr="00AD64F9" w:rsidRDefault="00920AFC" w:rsidP="00AD64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Оборваные струны.   инстр. В.Николаев.</w:t>
      </w:r>
    </w:p>
    <w:p w:rsidR="00920AFC" w:rsidRPr="00AD64F9" w:rsidRDefault="00920AFC" w:rsidP="00AD64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Ожидание.   муз. Китлера</w:t>
      </w:r>
    </w:p>
    <w:p w:rsidR="00920AFC" w:rsidRPr="00AD64F9" w:rsidRDefault="00920AFC" w:rsidP="00AD64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Севастопольский вальс.  К.Листов.</w:t>
      </w:r>
    </w:p>
    <w:p w:rsidR="00920AFC" w:rsidRPr="00AD64F9" w:rsidRDefault="00920AFC" w:rsidP="00AD6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AFC" w:rsidRPr="00AD64F9" w:rsidRDefault="00920AFC" w:rsidP="00AD64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F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20AFC" w:rsidRPr="00AD64F9" w:rsidRDefault="00920AFC" w:rsidP="00AD64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4F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D64F9">
        <w:rPr>
          <w:rFonts w:ascii="Times New Roman" w:hAnsi="Times New Roman" w:cs="Times New Roman"/>
          <w:b/>
          <w:sz w:val="28"/>
          <w:szCs w:val="28"/>
          <w:u w:val="single"/>
        </w:rPr>
        <w:t>Танго</w:t>
      </w:r>
    </w:p>
    <w:p w:rsidR="00920AFC" w:rsidRPr="00AD64F9" w:rsidRDefault="00920AFC" w:rsidP="00AD64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Начни с начала.</w:t>
      </w:r>
    </w:p>
    <w:p w:rsidR="00920AFC" w:rsidRPr="00AD64F9" w:rsidRDefault="00920AFC" w:rsidP="00AD64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 xml:space="preserve">Брызги шампанского. </w:t>
      </w:r>
    </w:p>
    <w:p w:rsidR="00920AFC" w:rsidRPr="00AD64F9" w:rsidRDefault="00920AFC" w:rsidP="00AD64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Лирическое. С.Марусецкий.</w:t>
      </w:r>
    </w:p>
    <w:p w:rsidR="00920AFC" w:rsidRPr="00AD64F9" w:rsidRDefault="00920AFC" w:rsidP="00AD64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Лунная рапсодия.   О.Строк.</w:t>
      </w:r>
    </w:p>
    <w:p w:rsidR="00920AFC" w:rsidRPr="00AD64F9" w:rsidRDefault="00920AFC" w:rsidP="00AD64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Я возвращаю ваш портрет.  Е.Розенфельд.</w:t>
      </w:r>
    </w:p>
    <w:p w:rsidR="00920AFC" w:rsidRPr="00AD64F9" w:rsidRDefault="00920AFC" w:rsidP="00AD64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Звучит танго.  О.Строк.</w:t>
      </w:r>
    </w:p>
    <w:p w:rsidR="00920AFC" w:rsidRPr="00AD64F9" w:rsidRDefault="00920AFC" w:rsidP="00AD64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Пусть дни проходят.   В.Терентьев.</w:t>
      </w:r>
    </w:p>
    <w:p w:rsidR="00920AFC" w:rsidRPr="00AD64F9" w:rsidRDefault="00920AFC" w:rsidP="00AD64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Осенние цветы.   В.Кудрявцев.</w:t>
      </w:r>
    </w:p>
    <w:p w:rsidR="00920AFC" w:rsidRPr="00AD64F9" w:rsidRDefault="00920AFC" w:rsidP="00AD64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Кумпарсита.</w:t>
      </w:r>
    </w:p>
    <w:p w:rsidR="00920AFC" w:rsidRPr="00AD64F9" w:rsidRDefault="00920AFC" w:rsidP="00AD64F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0AFC" w:rsidRPr="00AD64F9" w:rsidRDefault="00920AFC" w:rsidP="00AD64F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4F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D64F9">
        <w:rPr>
          <w:rFonts w:ascii="Times New Roman" w:hAnsi="Times New Roman" w:cs="Times New Roman"/>
          <w:b/>
          <w:sz w:val="28"/>
          <w:szCs w:val="28"/>
          <w:u w:val="single"/>
        </w:rPr>
        <w:t>Фокстроты.</w:t>
      </w:r>
    </w:p>
    <w:p w:rsidR="00920AFC" w:rsidRPr="00AD64F9" w:rsidRDefault="00920AFC" w:rsidP="00AD64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Андалузкий танец.   Т.Перо.</w:t>
      </w:r>
    </w:p>
    <w:p w:rsidR="00920AFC" w:rsidRPr="00AD64F9" w:rsidRDefault="00920AFC" w:rsidP="00AD64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Всё хорошо.  З.Бинкин.</w:t>
      </w:r>
    </w:p>
    <w:p w:rsidR="00920AFC" w:rsidRPr="00AD64F9" w:rsidRDefault="00920AFC" w:rsidP="00AD64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Джон Грей.  М.Блантер.</w:t>
      </w:r>
    </w:p>
    <w:p w:rsidR="00920AFC" w:rsidRPr="00AD64F9" w:rsidRDefault="00920AFC" w:rsidP="00AD64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Лилия.  А.Лукиновский.</w:t>
      </w:r>
    </w:p>
    <w:p w:rsidR="00920AFC" w:rsidRPr="00AD64F9" w:rsidRDefault="00920AFC" w:rsidP="00AD64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Рио-Рита.   Обр. К.Гарбарь.</w:t>
      </w:r>
    </w:p>
    <w:p w:rsidR="00920AFC" w:rsidRPr="00AD64F9" w:rsidRDefault="00920AFC" w:rsidP="00AD64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Счастливый день. В.Дмитриев.</w:t>
      </w:r>
    </w:p>
    <w:p w:rsidR="00920AFC" w:rsidRPr="00AD64F9" w:rsidRDefault="00920AFC" w:rsidP="00AD64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Хорошее настроение.  Г.Подэльский.</w:t>
      </w:r>
    </w:p>
    <w:p w:rsidR="00920AFC" w:rsidRPr="00AD64F9" w:rsidRDefault="00920AFC" w:rsidP="00AD64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Цветущий май.   А.Полонский.</w:t>
      </w:r>
    </w:p>
    <w:p w:rsidR="00920AFC" w:rsidRPr="00AD64F9" w:rsidRDefault="00920AFC" w:rsidP="00AD64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F9">
        <w:rPr>
          <w:rFonts w:ascii="Times New Roman" w:hAnsi="Times New Roman" w:cs="Times New Roman"/>
          <w:sz w:val="28"/>
          <w:szCs w:val="28"/>
        </w:rPr>
        <w:t>Благодарю тебя.  А.Бабаджанян.</w:t>
      </w:r>
    </w:p>
    <w:p w:rsidR="00920AFC" w:rsidRPr="00AD64F9" w:rsidRDefault="00920AFC" w:rsidP="00AD6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B98" w:rsidRPr="00D734A5" w:rsidRDefault="00CC3B98" w:rsidP="00D734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3B98" w:rsidRPr="00D734A5" w:rsidSect="00AD64F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7CD7"/>
    <w:multiLevelType w:val="hybridMultilevel"/>
    <w:tmpl w:val="23CA7936"/>
    <w:lvl w:ilvl="0" w:tplc="5B4E56EA">
      <w:start w:val="65535"/>
      <w:numFmt w:val="bullet"/>
      <w:lvlText w:val="-"/>
      <w:legacy w:legacy="1" w:legacySpace="0" w:legacyIndent="1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">
    <w:nsid w:val="2C8D4A2C"/>
    <w:multiLevelType w:val="hybridMultilevel"/>
    <w:tmpl w:val="9236C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52688"/>
    <w:multiLevelType w:val="hybridMultilevel"/>
    <w:tmpl w:val="F1C2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C0297"/>
    <w:multiLevelType w:val="hybridMultilevel"/>
    <w:tmpl w:val="0CB625B4"/>
    <w:lvl w:ilvl="0" w:tplc="5B4E56EA">
      <w:start w:val="65535"/>
      <w:numFmt w:val="bullet"/>
      <w:lvlText w:val="-"/>
      <w:legacy w:legacy="1" w:legacySpace="360" w:legacyIndent="1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4">
    <w:nsid w:val="55903021"/>
    <w:multiLevelType w:val="hybridMultilevel"/>
    <w:tmpl w:val="5E0A3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459D5"/>
    <w:multiLevelType w:val="hybridMultilevel"/>
    <w:tmpl w:val="28F0E89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6">
    <w:nsid w:val="6F4F7F71"/>
    <w:multiLevelType w:val="hybridMultilevel"/>
    <w:tmpl w:val="D4A4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72EA9"/>
    <w:multiLevelType w:val="hybridMultilevel"/>
    <w:tmpl w:val="86DC3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BD"/>
    <w:rsid w:val="000B40AC"/>
    <w:rsid w:val="003F5189"/>
    <w:rsid w:val="00425EF3"/>
    <w:rsid w:val="00464BD1"/>
    <w:rsid w:val="005246FB"/>
    <w:rsid w:val="00661655"/>
    <w:rsid w:val="00686928"/>
    <w:rsid w:val="006A7C24"/>
    <w:rsid w:val="00833419"/>
    <w:rsid w:val="00920AFC"/>
    <w:rsid w:val="00A836BD"/>
    <w:rsid w:val="00AD64F9"/>
    <w:rsid w:val="00B6627B"/>
    <w:rsid w:val="00B82F9E"/>
    <w:rsid w:val="00CC3B98"/>
    <w:rsid w:val="00D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BD"/>
    <w:pPr>
      <w:ind w:left="720"/>
      <w:contextualSpacing/>
    </w:pPr>
  </w:style>
  <w:style w:type="paragraph" w:customStyle="1" w:styleId="Body1">
    <w:name w:val="Body 1"/>
    <w:rsid w:val="00D734A5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4">
    <w:name w:val="Body Text"/>
    <w:basedOn w:val="a"/>
    <w:link w:val="a5"/>
    <w:semiHidden/>
    <w:unhideWhenUsed/>
    <w:rsid w:val="000B40AC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2"/>
      <w:sz w:val="31"/>
      <w:szCs w:val="3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0B40AC"/>
    <w:rPr>
      <w:rFonts w:ascii="Calibri" w:eastAsia="SimSun" w:hAnsi="Calibri" w:cs="Calibri"/>
      <w:kern w:val="2"/>
      <w:sz w:val="31"/>
      <w:szCs w:val="31"/>
      <w:shd w:val="clear" w:color="auto" w:fill="FFFFFF"/>
      <w:lang w:eastAsia="hi-IN" w:bidi="hi-IN"/>
    </w:rPr>
  </w:style>
  <w:style w:type="character" w:customStyle="1" w:styleId="1">
    <w:name w:val="Основной текст Знак1"/>
    <w:rsid w:val="000B40AC"/>
    <w:rPr>
      <w:rFonts w:ascii="Calibri" w:hAnsi="Calibri" w:cs="Calibri" w:hint="default"/>
      <w:sz w:val="31"/>
      <w:szCs w:val="31"/>
    </w:rPr>
  </w:style>
  <w:style w:type="character" w:styleId="a6">
    <w:name w:val="Hyperlink"/>
    <w:semiHidden/>
    <w:unhideWhenUsed/>
    <w:rsid w:val="00425EF3"/>
    <w:rPr>
      <w:dstrike/>
      <w:color w:val="363636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BD"/>
    <w:pPr>
      <w:ind w:left="720"/>
      <w:contextualSpacing/>
    </w:pPr>
  </w:style>
  <w:style w:type="paragraph" w:customStyle="1" w:styleId="Body1">
    <w:name w:val="Body 1"/>
    <w:rsid w:val="00D734A5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4">
    <w:name w:val="Body Text"/>
    <w:basedOn w:val="a"/>
    <w:link w:val="a5"/>
    <w:semiHidden/>
    <w:unhideWhenUsed/>
    <w:rsid w:val="000B40AC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2"/>
      <w:sz w:val="31"/>
      <w:szCs w:val="3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0B40AC"/>
    <w:rPr>
      <w:rFonts w:ascii="Calibri" w:eastAsia="SimSun" w:hAnsi="Calibri" w:cs="Calibri"/>
      <w:kern w:val="2"/>
      <w:sz w:val="31"/>
      <w:szCs w:val="31"/>
      <w:shd w:val="clear" w:color="auto" w:fill="FFFFFF"/>
      <w:lang w:eastAsia="hi-IN" w:bidi="hi-IN"/>
    </w:rPr>
  </w:style>
  <w:style w:type="character" w:customStyle="1" w:styleId="1">
    <w:name w:val="Основной текст Знак1"/>
    <w:rsid w:val="000B40AC"/>
    <w:rPr>
      <w:rFonts w:ascii="Calibri" w:hAnsi="Calibri" w:cs="Calibri" w:hint="default"/>
      <w:sz w:val="31"/>
      <w:szCs w:val="31"/>
    </w:rPr>
  </w:style>
  <w:style w:type="character" w:styleId="a6">
    <w:name w:val="Hyperlink"/>
    <w:semiHidden/>
    <w:unhideWhenUsed/>
    <w:rsid w:val="00425EF3"/>
    <w:rPr>
      <w:dstrike/>
      <w:color w:val="363636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 Александровна</cp:lastModifiedBy>
  <cp:revision>10</cp:revision>
  <cp:lastPrinted>2014-09-27T08:46:00Z</cp:lastPrinted>
  <dcterms:created xsi:type="dcterms:W3CDTF">2019-08-28T21:52:00Z</dcterms:created>
  <dcterms:modified xsi:type="dcterms:W3CDTF">2022-08-02T08:26:00Z</dcterms:modified>
</cp:coreProperties>
</file>