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D" w:rsidRDefault="00CC626F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7B0D"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отдела культуры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Егорлыкского района от </w:t>
      </w:r>
      <w:r w:rsidR="007A4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4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7A4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E5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9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муниципального задания на оказание муниципальных услуг (выполнение работ)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526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Заведующий  отделом культуры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Администрации  Егорлыкского района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      </w:t>
      </w:r>
      <w:r w:rsidRPr="00D17B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О.С. Головинова </w:t>
      </w:r>
    </w:p>
    <w:p w:rsidR="00D17B2B" w:rsidRPr="00D17B2B" w:rsidRDefault="00D17B2B" w:rsidP="00D17B2B">
      <w:pPr>
        <w:widowControl w:val="0"/>
        <w:tabs>
          <w:tab w:val="left" w:pos="11199"/>
          <w:tab w:val="center" w:pos="11963"/>
        </w:tabs>
        <w:spacing w:after="0" w:line="240" w:lineRule="auto"/>
        <w:ind w:left="93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(подпись)</w:t>
      </w: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      »                         202</w:t>
      </w:r>
      <w:r w:rsidR="007A4E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7B0D" w:rsidRPr="00DA7B0D" w:rsidRDefault="00DA7B0D" w:rsidP="00DA7B0D">
      <w:pPr>
        <w:widowControl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DA7B0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FEB63" wp14:editId="15863E29">
                <wp:simplePos x="0" y="0"/>
                <wp:positionH relativeFrom="column">
                  <wp:posOffset>10490200</wp:posOffset>
                </wp:positionH>
                <wp:positionV relativeFrom="paragraph">
                  <wp:posOffset>337820</wp:posOffset>
                </wp:positionV>
                <wp:extent cx="2762250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85"/>
                              <w:gridCol w:w="1047"/>
                            </w:tblGrid>
                            <w:tr w:rsidR="004065FE" w:rsidRPr="008A4AA1" w:rsidTr="00654320">
                              <w:trPr>
                                <w:trHeight w:val="17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065FE" w:rsidRPr="008A4AA1" w:rsidRDefault="004065FE" w:rsidP="00654320"/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065FE" w:rsidRPr="008A4AA1" w:rsidRDefault="004065FE" w:rsidP="0065432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3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1F7682" w:rsidRDefault="004065FE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1F7682" w:rsidRDefault="004065FE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5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right"/>
                                  </w:pPr>
                                  <w:r>
                                    <w:t xml:space="preserve">     Код </w:t>
                                  </w:r>
                                  <w:r w:rsidRPr="008A4AA1">
                                    <w:t xml:space="preserve">по Сводному </w:t>
                                  </w:r>
                                  <w:r>
                                    <w:t xml:space="preserve">              </w:t>
                                  </w:r>
                                  <w:r w:rsidRPr="008A4AA1"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17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74482E" w:rsidRDefault="004065FE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74482E" w:rsidRDefault="004065FE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5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74482E" w:rsidRDefault="004065FE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65FE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065FE" w:rsidRPr="008A4AA1" w:rsidRDefault="004065FE" w:rsidP="0065432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65FE" w:rsidRPr="008A4AA1" w:rsidRDefault="004065F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065FE" w:rsidRPr="004555ED" w:rsidRDefault="004065FE" w:rsidP="00DA7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26pt;margin-top:26.6pt;width:217.5pt;height:1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85"/>
                        <w:gridCol w:w="1047"/>
                      </w:tblGrid>
                      <w:tr w:rsidR="004065FE" w:rsidRPr="008A4AA1" w:rsidTr="00654320">
                        <w:trPr>
                          <w:trHeight w:val="17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065FE" w:rsidRPr="008A4AA1" w:rsidRDefault="004065FE" w:rsidP="00654320"/>
                        </w:tc>
                        <w:tc>
                          <w:tcPr>
                            <w:tcW w:w="1047" w:type="dxa"/>
                            <w:tcBorders>
                              <w:bottom w:val="single" w:sz="12" w:space="0" w:color="auto"/>
                            </w:tcBorders>
                          </w:tcPr>
                          <w:p w:rsidR="004065FE" w:rsidRPr="008A4AA1" w:rsidRDefault="004065FE" w:rsidP="00654320">
                            <w:r w:rsidRPr="008A4AA1">
                              <w:t>Коды</w:t>
                            </w:r>
                          </w:p>
                        </w:tc>
                      </w:tr>
                      <w:tr w:rsidR="004065FE" w:rsidRPr="008A4AA1" w:rsidTr="00654320">
                        <w:trPr>
                          <w:trHeight w:val="3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4065FE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1F7682" w:rsidRDefault="004065FE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065FE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1F7682" w:rsidRDefault="004065FE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065FE" w:rsidRPr="008A4AA1" w:rsidTr="00654320">
                        <w:trPr>
                          <w:trHeight w:val="56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right"/>
                            </w:pPr>
                            <w:r>
                              <w:t xml:space="preserve">     Код </w:t>
                            </w:r>
                            <w:r w:rsidRPr="008A4AA1">
                              <w:t xml:space="preserve">по Сводному </w:t>
                            </w:r>
                            <w:r>
                              <w:t xml:space="preserve">              </w:t>
                            </w:r>
                            <w:r w:rsidRPr="008A4AA1">
                              <w:t>реестру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065FE" w:rsidRPr="008A4AA1" w:rsidTr="00654320">
                        <w:trPr>
                          <w:trHeight w:val="17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74482E" w:rsidRDefault="004065FE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>ОКВЭД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065FE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74482E" w:rsidRDefault="004065FE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065FE" w:rsidRPr="008A4AA1" w:rsidTr="00654320">
                        <w:trPr>
                          <w:trHeight w:val="5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74482E" w:rsidRDefault="004065FE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065FE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065FE" w:rsidRPr="008A4AA1" w:rsidRDefault="004065FE" w:rsidP="0065432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65FE" w:rsidRPr="008A4AA1" w:rsidRDefault="004065FE" w:rsidP="0065432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065FE" w:rsidRPr="004555ED" w:rsidRDefault="004065FE" w:rsidP="00DA7B0D"/>
                  </w:txbxContent>
                </v:textbox>
              </v:shape>
            </w:pict>
          </mc:Fallback>
        </mc:AlternateConten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r w:rsidR="00867C1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tbl>
      <w:tblPr>
        <w:tblpPr w:leftFromText="180" w:rightFromText="180" w:vertAnchor="text" w:horzAnchor="page" w:tblpX="12868" w:tblpY="101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667"/>
      </w:tblGrid>
      <w:tr w:rsidR="00DA7B0D" w:rsidRPr="00DA7B0D" w:rsidTr="00654320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A7B0D" w:rsidRPr="00DA7B0D" w:rsidRDefault="00DA7B0D" w:rsidP="00DA7B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A7B0D" w:rsidRPr="00DA7B0D" w:rsidTr="00654320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0506501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17B2B" w:rsidP="00FE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E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E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7B1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A7B0D" w:rsidRPr="00DA7B0D" w:rsidTr="00654320">
        <w:trPr>
          <w:trHeight w:val="40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7B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</w:t>
            </w:r>
            <w:r w:rsidR="007B1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Сводному реестру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376E1C" w:rsidRDefault="00376E1C" w:rsidP="00D9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603Х</w:t>
            </w:r>
            <w:r w:rsidR="00D93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37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85.41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7B0D" w:rsidRPr="00DA7B0D" w:rsidRDefault="00DA7B0D" w:rsidP="00DA7B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на 202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202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202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DA7B0D" w:rsidRPr="00DA7B0D" w:rsidRDefault="00DA7B0D" w:rsidP="00DA7B0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от «</w:t>
      </w:r>
      <w:r w:rsidR="007A4E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08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7A4E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февраля 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7A4E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дополнительного образования Егорлыкская детская школа искусств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="00D64BC1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</w:t>
      </w:r>
      <w:r w:rsidRPr="00DA7B0D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ополнительное</w:t>
      </w:r>
      <w:r w:rsidR="00D64BC1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образование</w:t>
      </w:r>
      <w:r w:rsidRPr="00DA7B0D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детей и взрослых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strike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Default="0021240E" w:rsidP="00DA7B0D">
      <w:pPr>
        <w:widowControl w:val="0"/>
        <w:tabs>
          <w:tab w:val="left" w:pos="9105"/>
        </w:tabs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Default="00F21D29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Default="00F21D29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A2EB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F21D2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21240E" w:rsidRDefault="0021240E" w:rsidP="00047C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07421E" w:rsidRDefault="0021240E" w:rsidP="0021240E">
      <w:pPr>
        <w:keepNext/>
        <w:numPr>
          <w:ilvl w:val="0"/>
          <w:numId w:val="6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991796" wp14:editId="1E2A9E5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065F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065FE" w:rsidRPr="00A62F70" w:rsidRDefault="004065F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065FE" w:rsidRPr="000601AD" w:rsidRDefault="004065FE" w:rsidP="00A62F7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65FE" w:rsidRDefault="004065F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065FE" w:rsidRPr="00A62F70" w:rsidRDefault="004065FE" w:rsidP="00A62F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065FE" w:rsidRPr="00DA04C6" w:rsidRDefault="004065FE" w:rsidP="00A62F70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.0</w:t>
                                  </w:r>
                                </w:p>
                                <w:p w:rsidR="004065FE" w:rsidRPr="000601AD" w:rsidRDefault="004065FE" w:rsidP="004E150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4065FE" w:rsidRDefault="004065FE" w:rsidP="0021240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8.3pt;margin-top:2.6pt;width:149.7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WD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AfDIVjwyAbEExrDAsqG6uNrgpMG7HdKeuzMirpvO2YlJe17jeYqsjwPrRwX+eJijgs73dlMd5jm&#10;CFVRT8k4vfVj+++MVdsGbxrtrOEaDVmraJVnVgcbY/fFnA4vRWjv6TpGPb9nq1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yflg4kCAAAX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065F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065FE" w:rsidRPr="00A62F70" w:rsidRDefault="004065F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065FE" w:rsidRPr="000601AD" w:rsidRDefault="004065FE" w:rsidP="00A62F7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065FE" w:rsidRDefault="004065F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065FE" w:rsidRPr="00A62F70" w:rsidRDefault="004065FE" w:rsidP="00A62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065FE" w:rsidRPr="00DA04C6" w:rsidRDefault="004065FE" w:rsidP="00A62F70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04C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 w:rsidRPr="00DA04C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Pr="00DA04C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.0</w:t>
                            </w:r>
                          </w:p>
                          <w:p w:rsidR="004065FE" w:rsidRPr="000601AD" w:rsidRDefault="004065FE" w:rsidP="004E15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4065FE" w:rsidRDefault="004065FE" w:rsidP="0021240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 дополнительных  </w:t>
      </w:r>
      <w:r w:rsidRPr="00654320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общеразвивающих программ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___________________________________________________________________________________________________.____________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21240E" w:rsidRPr="00C04FFD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1240E" w:rsidRPr="00FE73CF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597970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4"/>
        <w:gridCol w:w="1279"/>
        <w:gridCol w:w="1418"/>
        <w:gridCol w:w="992"/>
        <w:gridCol w:w="1418"/>
        <w:gridCol w:w="846"/>
        <w:gridCol w:w="996"/>
        <w:gridCol w:w="1134"/>
        <w:gridCol w:w="1134"/>
        <w:gridCol w:w="993"/>
        <w:gridCol w:w="992"/>
        <w:gridCol w:w="1276"/>
      </w:tblGrid>
      <w:tr w:rsidR="00597970" w:rsidRPr="00C04FFD" w:rsidTr="00B01443">
        <w:trPr>
          <w:trHeight w:hRule="exact" w:val="16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597970" w:rsidRPr="00E4285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7970" w:rsidRPr="00E4285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970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E4285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597970" w:rsidRPr="00C04FFD" w:rsidTr="00B01443">
        <w:trPr>
          <w:trHeight w:val="8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C04FFD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97970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оказателя</w:t>
            </w:r>
          </w:p>
          <w:p w:rsidR="00597970" w:rsidRPr="00416389" w:rsidRDefault="00597970" w:rsidP="00C363F6">
            <w:pPr>
              <w:keepNext/>
              <w:spacing w:before="240"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97970" w:rsidRPr="00416389" w:rsidRDefault="00597970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97970" w:rsidRDefault="00597970" w:rsidP="00C363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D64BC1" w:rsidRDefault="00597970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 xml:space="preserve"> в процентах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7970" w:rsidRPr="00D64BC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D64BC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C04FFD" w:rsidTr="00B01443">
        <w:trPr>
          <w:trHeight w:val="1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C04FFD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75423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DA04C6">
            <w:pPr>
              <w:keepNext/>
              <w:spacing w:after="120" w:line="36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194C0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4E150B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F660F" w:rsidRPr="004E150B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показателя</w:t>
            </w:r>
          </w:p>
          <w:p w:rsidR="005F660F" w:rsidRPr="00D64BC1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660F" w:rsidRPr="00C04FFD" w:rsidRDefault="005F660F" w:rsidP="00C363F6"/>
        </w:tc>
        <w:tc>
          <w:tcPr>
            <w:tcW w:w="1276" w:type="dxa"/>
            <w:vMerge/>
            <w:shd w:val="clear" w:color="auto" w:fill="auto"/>
          </w:tcPr>
          <w:p w:rsidR="005F660F" w:rsidRPr="00C04FFD" w:rsidRDefault="005F660F" w:rsidP="00C363F6"/>
        </w:tc>
      </w:tr>
      <w:tr w:rsidR="00597970" w:rsidRPr="00C04FFD" w:rsidTr="00B01443">
        <w:trPr>
          <w:trHeight w:hRule="exact"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416389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7970" w:rsidRPr="00654320" w:rsidRDefault="00597970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97970" w:rsidRPr="00654320" w:rsidRDefault="00597970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597970" w:rsidRPr="00C04FFD" w:rsidTr="00B01443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Default="00597970" w:rsidP="00C363F6">
            <w:pPr>
              <w:spacing w:after="0"/>
              <w:rPr>
                <w:rFonts w:ascii="Times New Roman" w:hAnsi="Times New Roman"/>
                <w:b/>
              </w:rPr>
            </w:pPr>
          </w:p>
          <w:p w:rsidR="00597970" w:rsidRPr="00905EFF" w:rsidRDefault="00DD777F" w:rsidP="00FE5E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  <w:r w:rsidR="00FE5E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4200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О.99.0.ББ5</w:t>
            </w:r>
            <w:r w:rsidR="00FE5E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FE5E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Е79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905EFF" w:rsidRDefault="00597970" w:rsidP="00C363F6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754230" w:rsidRDefault="00B01443" w:rsidP="0039308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D777F" w:rsidRDefault="00DD777F" w:rsidP="00DD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  <w:r w:rsidR="007A4ED4">
              <w:rPr>
                <w:rFonts w:ascii="Times New Roman" w:eastAsia="Times New Roman" w:hAnsi="Times New Roman"/>
                <w:sz w:val="16"/>
                <w:szCs w:val="16"/>
              </w:rPr>
              <w:t xml:space="preserve"> и 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C04FFD" w:rsidRDefault="00597970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D14CB1" w:rsidRDefault="00597970" w:rsidP="00F34CB5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3A2EB7" w:rsidRDefault="00597970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3A2EB7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7970" w:rsidRPr="0054030F" w:rsidRDefault="00597970" w:rsidP="00C3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7970" w:rsidRPr="0054030F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1240E" w:rsidRPr="00C04FFD" w:rsidRDefault="0021240E" w:rsidP="0021240E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 объем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43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5"/>
        <w:gridCol w:w="1272"/>
        <w:gridCol w:w="1136"/>
        <w:gridCol w:w="1277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194C01" w:rsidRPr="003A2EB7" w:rsidTr="00A72E8F">
        <w:trPr>
          <w:trHeight w:hRule="exact" w:val="1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94C01" w:rsidRPr="00E42851" w:rsidRDefault="00194C01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194C01" w:rsidRPr="003A2EB7" w:rsidTr="00A72E8F">
        <w:trPr>
          <w:trHeight w:hRule="exact" w:val="10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Default="00194C01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Pr="00D64BC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194C01" w:rsidRPr="003A2EB7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C01" w:rsidRPr="00CC080C" w:rsidRDefault="00194C01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3A2EB7" w:rsidTr="00A72E8F">
        <w:trPr>
          <w:trHeight w:val="5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E63CA0">
            <w:pPr>
              <w:keepNext/>
              <w:spacing w:after="120" w:line="36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E63CA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F64808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5F660F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5F660F" w:rsidRPr="00D64BC1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D64BC1" w:rsidRDefault="005F66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F660F" w:rsidRPr="003A2EB7" w:rsidRDefault="005F66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3A2EB7" w:rsidRDefault="005F66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F660F" w:rsidRPr="003A2EB7" w:rsidRDefault="005F660F" w:rsidP="00C363F6"/>
        </w:tc>
        <w:tc>
          <w:tcPr>
            <w:tcW w:w="709" w:type="dxa"/>
            <w:vMerge/>
            <w:shd w:val="clear" w:color="auto" w:fill="auto"/>
          </w:tcPr>
          <w:p w:rsidR="005F660F" w:rsidRPr="003A2EB7" w:rsidRDefault="005F660F" w:rsidP="00C363F6"/>
        </w:tc>
      </w:tr>
      <w:tr w:rsidR="00194C01" w:rsidRPr="003A2EB7" w:rsidTr="00A72E8F">
        <w:trPr>
          <w:trHeight w:hRule="exact" w:val="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vMerge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A72E8F">
        <w:trPr>
          <w:trHeight w:hRule="exact"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A72E8F"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94C01" w:rsidRPr="00E42851" w:rsidRDefault="00FE5EE2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4200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О.99.0.ББ5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Е79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416389" w:rsidRDefault="00194C01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905EFF" w:rsidRDefault="00194C01" w:rsidP="00C363F6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194C01" w:rsidRDefault="00B01443" w:rsidP="0039308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C04FFD" w:rsidRDefault="00A72E8F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C04FFD" w:rsidRDefault="00194C01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77431A" w:rsidRDefault="00194C0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77431A" w:rsidRDefault="00194C0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Default="00194C01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7B1235" w:rsidP="007B12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7B1235" w:rsidP="00216D9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7B1235" w:rsidP="00216D9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94C01" w:rsidRPr="00E42851" w:rsidRDefault="00194C01" w:rsidP="00C363F6">
            <w:pPr>
              <w:rPr>
                <w:sz w:val="20"/>
                <w:szCs w:val="20"/>
              </w:rPr>
            </w:pPr>
          </w:p>
          <w:p w:rsidR="00194C01" w:rsidRPr="00E42851" w:rsidRDefault="00194C01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194C01" w:rsidRPr="00E42851" w:rsidRDefault="00194C01" w:rsidP="00C363F6">
            <w:pPr>
              <w:rPr>
                <w:sz w:val="20"/>
                <w:szCs w:val="20"/>
              </w:rPr>
            </w:pPr>
          </w:p>
          <w:p w:rsidR="00194C01" w:rsidRPr="00E42851" w:rsidRDefault="007B1235" w:rsidP="00C36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9036</w:t>
            </w:r>
          </w:p>
        </w:tc>
      </w:tr>
    </w:tbl>
    <w:p w:rsidR="0021240E" w:rsidRDefault="0021240E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47FF0" w:rsidRDefault="00647FF0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BD5CB8" w:rsidRDefault="00BD5CB8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5D0A7D" w:rsidRPr="00BD5CB8" w:rsidRDefault="0021240E" w:rsidP="00BD5CB8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194C01" w:rsidRDefault="00194C01" w:rsidP="00F40F2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Министерства науки и образования РФ от 29.08.2013 № 1008 «</w:t>
      </w:r>
      <w:r w:rsidRPr="00194C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3129B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="007312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40F28" w:rsidRPr="00C04FFD" w:rsidRDefault="00F40F28" w:rsidP="00F40F28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40F28" w:rsidRDefault="00F40F28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A30547" w:rsidRDefault="00A30547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93086" w:rsidRDefault="00393086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93086" w:rsidRDefault="00393086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920"/>
        <w:gridCol w:w="4367"/>
      </w:tblGrid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201DB9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393086" w:rsidRPr="00617584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ями -   при наличии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);                                                                                                                                                                                            контактная информация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393086" w:rsidRDefault="00393086" w:rsidP="00DD77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Постоянно     </w:t>
            </w:r>
          </w:p>
          <w:p w:rsidR="00393086" w:rsidRPr="00393086" w:rsidRDefault="00393086" w:rsidP="00DD77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93086" w:rsidRPr="00C04FFD" w:rsidTr="001A264F">
        <w:trPr>
          <w:trHeight w:val="6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 Размещение информации в СМИ (пресса, телевидение, радио)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C01" w:rsidRDefault="00194C0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Default="00F21D29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Pr="003A2EB7" w:rsidRDefault="00F21D29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</w:p>
    <w:p w:rsidR="00C04FFD" w:rsidRPr="00A30547" w:rsidRDefault="0031017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F21D2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C04FFD" w:rsidRPr="00E2251C" w:rsidRDefault="00C04FFD" w:rsidP="00C04FFD">
      <w:pPr>
        <w:keepNext/>
        <w:numPr>
          <w:ilvl w:val="0"/>
          <w:numId w:val="4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9514" wp14:editId="7EFE0232">
                <wp:simplePos x="0" y="0"/>
                <wp:positionH relativeFrom="column">
                  <wp:posOffset>7598599</wp:posOffset>
                </wp:positionH>
                <wp:positionV relativeFrom="paragraph">
                  <wp:posOffset>30377</wp:posOffset>
                </wp:positionV>
                <wp:extent cx="1901825" cy="1293341"/>
                <wp:effectExtent l="0" t="0" r="3175" b="25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293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065F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065FE" w:rsidRPr="00A62F70" w:rsidRDefault="004065F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065FE" w:rsidRDefault="004065FE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4065FE" w:rsidRDefault="004065F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065FE" w:rsidRDefault="004065F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65FE" w:rsidRDefault="004065F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65FE" w:rsidRPr="00DA04C6" w:rsidRDefault="004065F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42.Д44.0</w:t>
                                  </w:r>
                                </w:p>
                                <w:p w:rsidR="004065FE" w:rsidRDefault="004065F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065FE" w:rsidRDefault="004065F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4065FE" w:rsidRPr="00310175" w:rsidRDefault="004065FE" w:rsidP="004E150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4065FE" w:rsidRDefault="004065FE" w:rsidP="00C04FF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4pt;width:149.7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065F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065FE" w:rsidRPr="00A62F70" w:rsidRDefault="004065F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065FE" w:rsidRDefault="004065FE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4065FE" w:rsidRDefault="004065F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065FE" w:rsidRDefault="004065F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065FE" w:rsidRDefault="004065F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065FE" w:rsidRPr="00DA04C6" w:rsidRDefault="004065F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04C6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42.Д44.0</w:t>
                            </w:r>
                          </w:p>
                          <w:p w:rsidR="004065FE" w:rsidRDefault="004065F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065FE" w:rsidRDefault="004065F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4065FE" w:rsidRPr="00310175" w:rsidRDefault="004065FE" w:rsidP="004E150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4065FE" w:rsidRDefault="004065FE" w:rsidP="00C04FFD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E2251C" w:rsidRPr="00F40F28" w:rsidRDefault="00E2251C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 w:rsidR="0013491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90409" w:rsidRPr="00590409" w:rsidRDefault="00C04FFD" w:rsidP="00590409">
      <w:pPr>
        <w:keepNext/>
        <w:ind w:left="360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="00590409" w:rsidRPr="00590409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освоения </w:t>
      </w:r>
      <w:proofErr w:type="spellStart"/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соответствующейо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бразовательной</w:t>
      </w:r>
      <w:proofErr w:type="spellEnd"/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программы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творческие способности и физические данные</w:t>
      </w:r>
      <w:r w:rsidR="00590409" w:rsidRPr="00590409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C04FFD" w:rsidRPr="00C04FFD" w:rsidRDefault="00C04FFD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Default="00C04FFD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4E150B" w:rsidRPr="00D14CB1" w:rsidRDefault="004E150B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276"/>
        <w:gridCol w:w="1275"/>
        <w:gridCol w:w="1278"/>
        <w:gridCol w:w="1276"/>
        <w:gridCol w:w="1135"/>
        <w:gridCol w:w="1418"/>
        <w:gridCol w:w="846"/>
        <w:gridCol w:w="996"/>
        <w:gridCol w:w="1134"/>
        <w:gridCol w:w="1134"/>
        <w:gridCol w:w="993"/>
        <w:gridCol w:w="992"/>
        <w:gridCol w:w="1276"/>
      </w:tblGrid>
      <w:tr w:rsidR="00F10616" w:rsidRPr="00C04FFD" w:rsidTr="004E150B">
        <w:trPr>
          <w:trHeight w:hRule="exact" w:val="165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F10616" w:rsidRPr="00E4285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0616" w:rsidRPr="00E4285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D64BC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941" w:rsidRDefault="006B3941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E4285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F10616" w:rsidRPr="00C04FFD" w:rsidTr="004E150B">
        <w:trPr>
          <w:trHeight w:val="887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C04FFD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416389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416389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16867" w:rsidRDefault="00716867" w:rsidP="00D64BC1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6867" w:rsidRPr="00D64BC1" w:rsidRDefault="00716867" w:rsidP="00716867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16867" w:rsidRDefault="00716867" w:rsidP="00716867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оказателя</w:t>
            </w:r>
          </w:p>
          <w:p w:rsidR="00F10616" w:rsidRPr="00416389" w:rsidRDefault="00F10616" w:rsidP="00716867">
            <w:pPr>
              <w:keepNext/>
              <w:spacing w:before="240"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F10616" w:rsidRPr="00416389" w:rsidRDefault="00F10616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D64B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(очередной финансовый год)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D64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4BC1" w:rsidRDefault="00D64BC1" w:rsidP="00065D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D64BC1" w:rsidRDefault="00F10616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 xml:space="preserve"> в процентах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0616" w:rsidRPr="00D64BC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D64BC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C04FFD" w:rsidTr="004E150B">
        <w:trPr>
          <w:trHeight w:val="1483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C04FFD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E63CA0">
            <w:pPr>
              <w:keepNext/>
              <w:spacing w:after="120" w:line="36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E63CA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4E150B" w:rsidRDefault="005F660F" w:rsidP="004E150B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F660F" w:rsidRPr="004E150B" w:rsidRDefault="005F660F" w:rsidP="004E150B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показателя</w:t>
            </w:r>
          </w:p>
          <w:p w:rsidR="005F660F" w:rsidRPr="00D64BC1" w:rsidRDefault="005F660F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660F" w:rsidRPr="00C04FFD" w:rsidRDefault="005F660F" w:rsidP="00065DAF"/>
        </w:tc>
        <w:tc>
          <w:tcPr>
            <w:tcW w:w="1276" w:type="dxa"/>
            <w:vMerge/>
            <w:shd w:val="clear" w:color="auto" w:fill="auto"/>
          </w:tcPr>
          <w:p w:rsidR="005F660F" w:rsidRPr="00C04FFD" w:rsidRDefault="005F660F" w:rsidP="00065DAF"/>
        </w:tc>
      </w:tr>
      <w:tr w:rsidR="00F10616" w:rsidRPr="00C04FFD" w:rsidTr="004E150B">
        <w:trPr>
          <w:trHeight w:hRule="exact" w:val="37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416389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0616" w:rsidRPr="00654320" w:rsidRDefault="00F10616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10616" w:rsidRPr="00654320" w:rsidRDefault="00F10616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F10616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Default="00F10616" w:rsidP="00065DAF">
            <w:pPr>
              <w:spacing w:after="0"/>
              <w:rPr>
                <w:rFonts w:ascii="Times New Roman" w:hAnsi="Times New Roman"/>
                <w:b/>
              </w:rPr>
            </w:pPr>
          </w:p>
          <w:p w:rsidR="00F10616" w:rsidRPr="00905EFF" w:rsidRDefault="00B9448D" w:rsidP="00E427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</w:t>
            </w:r>
            <w:r w:rsidR="00E427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4E150B" w:rsidP="004E15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905EFF"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FF" w:rsidRPr="00905EFF" w:rsidRDefault="004E150B" w:rsidP="004E150B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905EFF"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FF" w:rsidRPr="00BB1AEA" w:rsidRDefault="00905EFF" w:rsidP="00583AF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B9448D" w:rsidP="0089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 w:rsidR="00E42767"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Default="00F10616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C6DE6" w:rsidRDefault="00DC6DE6" w:rsidP="00065DA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10616" w:rsidRPr="00C04FFD" w:rsidRDefault="00F10616" w:rsidP="007168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67" w:rsidRPr="00D14CB1" w:rsidRDefault="00716867" w:rsidP="00D14CB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3A2EB7" w:rsidRDefault="00F10616" w:rsidP="0071686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3A2EB7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0616" w:rsidRPr="0054030F" w:rsidRDefault="00F10616" w:rsidP="00583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0616" w:rsidRPr="0054030F" w:rsidRDefault="00F10616" w:rsidP="00583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5B3899" w:rsidRDefault="00B9448D" w:rsidP="00B751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</w:t>
            </w:r>
            <w:r w:rsidR="00B751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А8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01E" w:rsidRPr="00C363F6" w:rsidRDefault="008F701E" w:rsidP="008F70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B9448D" w:rsidRPr="00416389" w:rsidRDefault="008F701E" w:rsidP="008F70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ограниченными возможностями здоровья (ОВЗ) и детей-инвалидов.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75121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с применением дистанционных образовательных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E4285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E4285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E4285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5B3899" w:rsidRDefault="00B9448D" w:rsidP="00B751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802112О.99.0.ББ55АБ6</w:t>
            </w:r>
            <w:r w:rsidR="00B751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48D" w:rsidRPr="00416389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Духовые и ударные </w:t>
            </w: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75121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1F3E3F" w:rsidRDefault="00894F54" w:rsidP="00B7512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</w:t>
            </w:r>
            <w:r w:rsidR="00B751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48D" w:rsidRPr="00416389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75121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1F3E3F" w:rsidRDefault="00B9448D" w:rsidP="006C3D4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802112О.99.0.ББ55АВ1</w:t>
            </w:r>
            <w:r w:rsidR="006C3D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48D" w:rsidRPr="00416389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6C3D45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F54" w:rsidRPr="00C04FFD" w:rsidTr="00786CFF">
        <w:trPr>
          <w:trHeight w:val="1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6973CD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802112О.99.0.ББ55АГ8</w:t>
            </w:r>
            <w:r w:rsidR="006973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6973CD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F54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786CF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802112О.99.0.ББ55АД4</w:t>
            </w:r>
            <w:r w:rsidR="00786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786CFF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D14CB1" w:rsidRDefault="00894F54" w:rsidP="00D14CB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3A2EB7" w:rsidRDefault="00894F54" w:rsidP="0071686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3A2EB7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583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583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54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4F54" w:rsidRPr="005A2EBF" w:rsidRDefault="00894F54" w:rsidP="00786CF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802112О.99.0.ББ55АВ7</w:t>
            </w:r>
            <w:r w:rsidR="00786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786CFF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F54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786CF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802112О.99.0.ББ55АЗ2</w:t>
            </w:r>
            <w:r w:rsidR="00786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786CFF" w:rsidP="00894F54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2A1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Default="002852A1" w:rsidP="002852A1">
            <w:pPr>
              <w:spacing w:after="0"/>
              <w:rPr>
                <w:rFonts w:ascii="Times New Roman" w:hAnsi="Times New Roman"/>
                <w:b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Е87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Pr="00C363F6" w:rsidRDefault="002852A1" w:rsidP="002852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2852A1" w:rsidRDefault="002852A1" w:rsidP="002852A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Pr="00F64808" w:rsidRDefault="002852A1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Default="002852A1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Pr="00B9448D" w:rsidRDefault="002852A1" w:rsidP="00894F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Default="002852A1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Default="002852A1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Default="002852A1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Default="002852A1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Pr="00BC4E71" w:rsidRDefault="002852A1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Pr="00BC4E71" w:rsidRDefault="002852A1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1" w:rsidRPr="00BC4E71" w:rsidRDefault="002852A1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852A1" w:rsidRPr="0054030F" w:rsidRDefault="002852A1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52A1" w:rsidRPr="0054030F" w:rsidRDefault="002852A1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70A91" w:rsidRDefault="00370A91" w:rsidP="00370A91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70A91" w:rsidRDefault="00370A91" w:rsidP="00370A91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70A91" w:rsidRDefault="00370A91" w:rsidP="00370A9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194C01" w:rsidRPr="00C04FFD" w:rsidRDefault="00194C01" w:rsidP="00C04FFD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B3F40" w:rsidRPr="0099307B" w:rsidRDefault="00C04FFD" w:rsidP="0099307B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</w:t>
      </w:r>
      <w:r w:rsidR="0099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4"/>
        <w:gridCol w:w="994"/>
        <w:gridCol w:w="1275"/>
        <w:gridCol w:w="1277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D57E4E" w:rsidRPr="003A2EB7" w:rsidTr="008A47B1">
        <w:trPr>
          <w:trHeight w:hRule="exact" w:val="17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57E4E" w:rsidRPr="00E42851" w:rsidRDefault="00CC080C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D57E4E" w:rsidRPr="00E42851" w:rsidRDefault="00D57E4E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57E4E" w:rsidRPr="00E42851" w:rsidRDefault="00D57E4E" w:rsidP="00CC080C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CC080C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D57E4E" w:rsidRPr="003A2EB7" w:rsidTr="008A47B1">
        <w:trPr>
          <w:trHeight w:hRule="exact" w:val="103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Default="00D57E4E" w:rsidP="00065DAF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2851" w:rsidRPr="00D64BC1" w:rsidRDefault="00E42851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D57E4E" w:rsidRPr="003A2EB7" w:rsidRDefault="00D57E4E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E4E" w:rsidRPr="00CC080C" w:rsidRDefault="00D57E4E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3A2EB7" w:rsidTr="008A47B1">
        <w:trPr>
          <w:trHeight w:val="5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5F660F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pPr>
              <w:jc w:val="center"/>
            </w:pPr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pPr>
              <w:jc w:val="center"/>
            </w:pPr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E63CA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4E150B" w:rsidRDefault="005F660F" w:rsidP="00D350F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F660F" w:rsidRPr="004E150B" w:rsidRDefault="005F660F" w:rsidP="00D350F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показателя</w:t>
            </w:r>
          </w:p>
          <w:p w:rsidR="005F660F" w:rsidRPr="00D64BC1" w:rsidRDefault="005F660F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D64BC1" w:rsidRDefault="005F660F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F660F" w:rsidRPr="003A2EB7" w:rsidRDefault="005F660F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3A2EB7" w:rsidRDefault="005F66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F660F" w:rsidRPr="003A2EB7" w:rsidRDefault="005F660F" w:rsidP="00065DAF"/>
        </w:tc>
        <w:tc>
          <w:tcPr>
            <w:tcW w:w="709" w:type="dxa"/>
            <w:vMerge/>
            <w:shd w:val="clear" w:color="auto" w:fill="auto"/>
          </w:tcPr>
          <w:p w:rsidR="005F660F" w:rsidRPr="003A2EB7" w:rsidRDefault="005F660F" w:rsidP="00065DAF"/>
        </w:tc>
      </w:tr>
      <w:tr w:rsidR="00D57E4E" w:rsidRPr="003A2EB7" w:rsidTr="008A47B1">
        <w:trPr>
          <w:trHeight w:hRule="exact" w:val="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vMerge/>
            <w:shd w:val="clear" w:color="auto" w:fill="auto"/>
          </w:tcPr>
          <w:p w:rsidR="00D57E4E" w:rsidRPr="003A2EB7" w:rsidRDefault="00D57E4E" w:rsidP="00065DAF"/>
        </w:tc>
      </w:tr>
      <w:tr w:rsidR="00D57E4E" w:rsidRPr="003A2EB7" w:rsidTr="008A47B1">
        <w:trPr>
          <w:trHeight w:hRule="exact"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shd w:val="clear" w:color="auto" w:fill="auto"/>
          </w:tcPr>
          <w:p w:rsidR="00D57E4E" w:rsidRPr="003A2EB7" w:rsidRDefault="00D57E4E" w:rsidP="00065DAF"/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905EFF" w:rsidRDefault="00E42767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416389" w:rsidRDefault="00894F54" w:rsidP="00BC4E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905EFF" w:rsidRDefault="00894F54" w:rsidP="00BC4E7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B1AEA" w:rsidRDefault="00894F54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 w:rsidR="00E42767"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  <w:p w:rsidR="00894F54" w:rsidRPr="00C04FFD" w:rsidRDefault="00894F54" w:rsidP="00C250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77431A" w:rsidRDefault="00894F54" w:rsidP="00065DA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77431A" w:rsidRDefault="00894F54" w:rsidP="00CC080C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D14CB1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065D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065DA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065DA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894F54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894F54" w:rsidP="007B1235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 w:rsidR="007B1235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894F54" w:rsidRPr="003A2EB7" w:rsidTr="008A47B1">
        <w:trPr>
          <w:trHeight w:val="1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5B3899" w:rsidRDefault="00B75121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А8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65FE" w:rsidRPr="00C363F6" w:rsidRDefault="004065FE" w:rsidP="004065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894F54" w:rsidRPr="00416389" w:rsidRDefault="004065FE" w:rsidP="004065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B75121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B75121" w:rsidRDefault="00894F54" w:rsidP="00B75121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7B1235" w:rsidP="00343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369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5B3899" w:rsidRDefault="00B75121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Духовые и ударные </w:t>
            </w: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B75121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7B1235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5B7B5C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 w:rsidR="005B7B5C">
              <w:rPr>
                <w:sz w:val="20"/>
                <w:szCs w:val="20"/>
              </w:rPr>
              <w:t xml:space="preserve">  </w:t>
            </w:r>
            <w:r w:rsidR="005B7B5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B75121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B75121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5B7B5C" w:rsidP="003434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491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6C3D4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802112О.99.0.ББ55АВ1</w:t>
            </w:r>
            <w:r w:rsidR="006C3D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6973CD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894F54" w:rsidP="004140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40E4">
              <w:rPr>
                <w:sz w:val="20"/>
                <w:szCs w:val="20"/>
              </w:rPr>
              <w:t xml:space="preserve">   </w:t>
            </w:r>
            <w:r w:rsidR="004140E4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6973CD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802112О.99.0.ББ55АГ8</w:t>
            </w:r>
            <w:r w:rsidR="006973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5A18E6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894F54" w:rsidP="004140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4349E">
              <w:rPr>
                <w:rFonts w:ascii="Times New Roman" w:hAnsi="Times New Roman"/>
                <w:sz w:val="20"/>
                <w:szCs w:val="20"/>
              </w:rPr>
              <w:t>3</w:t>
            </w:r>
            <w:r w:rsidR="00414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5A18E6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802112О.99.0.ББ55АД4</w:t>
            </w:r>
            <w:r w:rsidR="005A18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5A18E6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26463</w:t>
            </w:r>
            <w:r w:rsidR="00414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4140E4" w:rsidP="00A03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3FE1"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4F54" w:rsidRPr="005A2EBF" w:rsidRDefault="00894F54" w:rsidP="00786CF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802112О.99.0.ББ55АВ7</w:t>
            </w:r>
            <w:r w:rsidR="00786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786CFF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4140E4" w:rsidP="00065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86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786CF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802112О.99.0.ББ55АЗ2</w:t>
            </w:r>
            <w:r w:rsidR="00786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 театра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786CFF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B16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63</w:t>
            </w:r>
            <w:r w:rsidR="00B16C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940DD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E63CA0">
            <w:pPr>
              <w:spacing w:after="0"/>
              <w:rPr>
                <w:rFonts w:ascii="Times New Roman" w:hAnsi="Times New Roman"/>
                <w:b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802112О.99.0.ББ55А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Е87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Pr="00C363F6" w:rsidRDefault="009940DD" w:rsidP="004065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9940DD" w:rsidRDefault="009940DD" w:rsidP="004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Pr="00F64808" w:rsidRDefault="009940DD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Pr="00456C8B" w:rsidRDefault="009940DD" w:rsidP="00894F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DA5355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9940DD" w:rsidRPr="0077431A" w:rsidRDefault="009940DD" w:rsidP="00DA5355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9940DD" w:rsidRDefault="009940DD" w:rsidP="00DA5355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DA5355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9940DD" w:rsidRPr="0077431A" w:rsidRDefault="009940DD" w:rsidP="00DA5355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9940DD" w:rsidRDefault="009940DD" w:rsidP="00DA5355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DA5355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Default="009940DD" w:rsidP="00DA5355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Default="009940DD" w:rsidP="00DA5355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707" w:type="dxa"/>
            <w:shd w:val="clear" w:color="auto" w:fill="auto"/>
          </w:tcPr>
          <w:p w:rsidR="009940DD" w:rsidRPr="009940DD" w:rsidRDefault="009940DD" w:rsidP="00343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0DD" w:rsidRPr="009940DD" w:rsidRDefault="009940DD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9940DD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9940DD" w:rsidRPr="009940DD" w:rsidRDefault="009940DD" w:rsidP="00343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0DD" w:rsidRPr="009940DD" w:rsidRDefault="009940DD" w:rsidP="009940DD">
            <w:pPr>
              <w:rPr>
                <w:rFonts w:ascii="Times New Roman" w:hAnsi="Times New Roman"/>
                <w:sz w:val="20"/>
                <w:szCs w:val="20"/>
              </w:rPr>
            </w:pPr>
            <w:r w:rsidRPr="009940DD">
              <w:rPr>
                <w:rFonts w:ascii="Times New Roman" w:hAnsi="Times New Roman"/>
                <w:sz w:val="20"/>
                <w:szCs w:val="20"/>
              </w:rPr>
              <w:t xml:space="preserve">    4196</w:t>
            </w:r>
          </w:p>
        </w:tc>
      </w:tr>
    </w:tbl>
    <w:p w:rsidR="00113DFC" w:rsidRDefault="00113DFC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113DFC" w:rsidRDefault="00C04FFD" w:rsidP="00113DF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 w:rsid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99307B" w:rsidRDefault="00F40F28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 w:rsidR="00F957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="00C04FFD"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99307B" w:rsidRDefault="0099307B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="003921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Default="00C04FFD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92124" w:rsidRDefault="00392124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B9" w:rsidRPr="00201DB9" w:rsidRDefault="00113DFC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C04FFD" w:rsidRPr="00617584" w:rsidRDefault="00C04FFD" w:rsidP="00617584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</w:t>
            </w:r>
            <w:r w:rsidR="00617584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ями </w:t>
            </w:r>
            <w:r w:rsidR="00393086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-   </w:t>
            </w:r>
            <w:r w:rsidR="00617584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при наличии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);                                                                                                                                                                                            контактная информация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Default="00393086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393086" w:rsidRDefault="00393086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="00C04FFD"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Постоянно     </w:t>
            </w:r>
          </w:p>
          <w:p w:rsidR="00393086" w:rsidRPr="00393086" w:rsidRDefault="00393086" w:rsidP="003930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04FFD" w:rsidRPr="00C04FFD" w:rsidTr="00617584">
        <w:trPr>
          <w:trHeight w:val="6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617584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  <w:r w:rsidR="00C04FFD"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 Размещение информации в СМИ (пресса, телевидение, радио)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113DFC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70A91" w:rsidRDefault="00370A91" w:rsidP="00370A91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370A91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370A91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7D2697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7D2697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51C5F" w:rsidRPr="00147305" w:rsidRDefault="00E51C5F" w:rsidP="001473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E51C5F" w:rsidRPr="00AF4538" w:rsidRDefault="00E51C5F" w:rsidP="00E51C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F4538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30CF7B" wp14:editId="29948437">
                <wp:simplePos x="0" y="0"/>
                <wp:positionH relativeFrom="column">
                  <wp:posOffset>7299325</wp:posOffset>
                </wp:positionH>
                <wp:positionV relativeFrom="paragraph">
                  <wp:posOffset>169545</wp:posOffset>
                </wp:positionV>
                <wp:extent cx="1952625" cy="1118235"/>
                <wp:effectExtent l="0" t="0" r="9525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2697"/>
                            </w:tblGrid>
                            <w:tr w:rsidR="004065FE">
                              <w:trPr>
                                <w:trHeight w:val="684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065FE" w:rsidRDefault="004065FE">
                                  <w:pPr>
                                    <w:pStyle w:val="4"/>
                                    <w:spacing w:before="0" w:after="0" w:line="276" w:lineRule="auto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65FE" w:rsidRDefault="004065FE">
                                  <w:pPr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065FE" w:rsidRDefault="004065F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Calibri" w:eastAsia="Calibri" w:hAnsi="Calibri"/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4065FE" w:rsidRDefault="004065F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5FE" w:rsidRDefault="004065FE" w:rsidP="00E51C5F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4065FE" w:rsidRDefault="004065FE" w:rsidP="00E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74.75pt;margin-top:13.35pt;width:153.75pt;height:8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2697"/>
                      </w:tblGrid>
                      <w:tr w:rsidR="004065FE">
                        <w:trPr>
                          <w:trHeight w:val="684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065FE" w:rsidRDefault="004065FE">
                            <w:pPr>
                              <w:pStyle w:val="4"/>
                              <w:spacing w:before="0" w:after="0" w:line="276" w:lineRule="auto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</w:p>
                          <w:p w:rsidR="004065FE" w:rsidRDefault="004065FE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065FE" w:rsidRDefault="004065F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4065FE" w:rsidRDefault="004065F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065FE" w:rsidRDefault="004065FE" w:rsidP="00E51C5F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4065FE" w:rsidRDefault="004065FE" w:rsidP="00E51C5F"/>
                  </w:txbxContent>
                </v:textbox>
              </v:shape>
            </w:pict>
          </mc:Fallback>
        </mc:AlternateContent>
      </w: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РАЗДЕЛ 1</w:t>
      </w:r>
    </w:p>
    <w:p w:rsidR="00E51C5F" w:rsidRPr="00572C56" w:rsidRDefault="00E51C5F" w:rsidP="00E51C5F">
      <w:pPr>
        <w:keepNext/>
        <w:numPr>
          <w:ilvl w:val="0"/>
          <w:numId w:val="8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работы:</w:t>
      </w:r>
      <w:r w:rsidR="00572C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572C56" w:rsidRPr="00572C5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нет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работы: ____________________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E51C5F" w:rsidRPr="00147305" w:rsidRDefault="00E51C5F" w:rsidP="00E51C5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="001473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tbl>
      <w:tblPr>
        <w:tblpPr w:leftFromText="181" w:rightFromText="181" w:vertAnchor="text" w:tblpY="1"/>
        <w:tblOverlap w:val="never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62"/>
        <w:gridCol w:w="1171"/>
        <w:gridCol w:w="1074"/>
        <w:gridCol w:w="1322"/>
        <w:gridCol w:w="1114"/>
        <w:gridCol w:w="1005"/>
        <w:gridCol w:w="712"/>
        <w:gridCol w:w="694"/>
        <w:gridCol w:w="1011"/>
        <w:gridCol w:w="830"/>
        <w:gridCol w:w="991"/>
        <w:gridCol w:w="991"/>
        <w:gridCol w:w="1582"/>
      </w:tblGrid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7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1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832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573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вый</w:t>
            </w:r>
            <w:proofErr w:type="gram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73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нова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абсолютных показателях </w:t>
            </w:r>
          </w:p>
        </w:tc>
      </w:tr>
      <w:tr w:rsidR="000C3585" w:rsidRPr="000C3585" w:rsidTr="00147305">
        <w:tc>
          <w:tcPr>
            <w:tcW w:w="1276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585" w:rsidRPr="000C3585" w:rsidRDefault="000C3585" w:rsidP="000C3585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1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988"/>
        <w:gridCol w:w="848"/>
        <w:gridCol w:w="849"/>
        <w:gridCol w:w="848"/>
        <w:gridCol w:w="989"/>
        <w:gridCol w:w="710"/>
        <w:gridCol w:w="710"/>
        <w:gridCol w:w="710"/>
        <w:gridCol w:w="724"/>
        <w:gridCol w:w="834"/>
        <w:gridCol w:w="848"/>
        <w:gridCol w:w="710"/>
        <w:gridCol w:w="872"/>
        <w:gridCol w:w="990"/>
        <w:gridCol w:w="850"/>
        <w:gridCol w:w="917"/>
        <w:gridCol w:w="997"/>
      </w:tblGrid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85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54" w:type="dxa"/>
            <w:gridSpan w:val="4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392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712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платы (цена, тариф)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14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D17B2B">
        <w:trPr>
          <w:trHeight w:val="477"/>
        </w:trPr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 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 теля</w:t>
            </w:r>
            <w:proofErr w:type="gramEnd"/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диница измерения 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писа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совый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71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914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D17B2B">
        <w:trPr>
          <w:trHeight w:val="902"/>
        </w:trPr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10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 вание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2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абсолют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показа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585" w:rsidRPr="000C3585" w:rsidTr="00D17B2B">
        <w:tc>
          <w:tcPr>
            <w:tcW w:w="85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ЧАСТЬ 3. Прочие сведения о муниципальном задании</w:t>
      </w:r>
    </w:p>
    <w:p w:rsidR="00D17B2B" w:rsidRP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vertAlign w:val="superscript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1.Основания для досрочного прекращения исполнения муниципального задания </w:t>
      </w:r>
    </w:p>
    <w:p w:rsidR="00D17B2B" w:rsidRPr="00D17B2B" w:rsidRDefault="00D17B2B" w:rsidP="00D17B2B">
      <w:pPr>
        <w:widowControl w:val="0"/>
        <w:spacing w:after="0" w:line="240" w:lineRule="auto"/>
        <w:jc w:val="both"/>
        <w:rPr>
          <w:rFonts w:ascii="Times New Roman" w:eastAsiaTheme="minorHAnsi" w:hAnsi="Times New Roman"/>
          <w:u w:val="single"/>
        </w:rPr>
      </w:pPr>
      <w:r w:rsidRPr="00D17B2B">
        <w:rPr>
          <w:rFonts w:ascii="Times New Roman" w:eastAsiaTheme="minorHAnsi" w:hAnsi="Times New Roman"/>
          <w:u w:val="single"/>
        </w:rPr>
        <w:t xml:space="preserve">Ликвидация </w:t>
      </w:r>
      <w:proofErr w:type="spellStart"/>
      <w:r w:rsidRPr="00D17B2B">
        <w:rPr>
          <w:rFonts w:ascii="Times New Roman" w:eastAsiaTheme="minorHAnsi" w:hAnsi="Times New Roman"/>
          <w:u w:val="single"/>
        </w:rPr>
        <w:t>учреждения</w:t>
      </w:r>
      <w:proofErr w:type="gramStart"/>
      <w:r w:rsidRPr="00D17B2B">
        <w:rPr>
          <w:rFonts w:ascii="Times New Roman" w:eastAsiaTheme="minorHAnsi" w:hAnsi="Times New Roman"/>
          <w:u w:val="single"/>
        </w:rPr>
        <w:t>,р</w:t>
      </w:r>
      <w:proofErr w:type="gramEnd"/>
      <w:r w:rsidRPr="00D17B2B">
        <w:rPr>
          <w:rFonts w:ascii="Times New Roman" w:eastAsiaTheme="minorHAnsi" w:hAnsi="Times New Roman"/>
          <w:u w:val="single"/>
        </w:rPr>
        <w:t>еорганизация</w:t>
      </w:r>
      <w:proofErr w:type="spellEnd"/>
      <w:r w:rsidRPr="00D17B2B">
        <w:rPr>
          <w:rFonts w:ascii="Times New Roman" w:eastAsiaTheme="minorHAnsi" w:hAnsi="Times New Roman"/>
          <w:u w:val="single"/>
        </w:rPr>
        <w:t xml:space="preserve"> учреждения, исключение государственной услуги (работы) из ведомственного перечня государственных услуг (работ). Иные основания, предусмотренные нормативными актами Российской Федерации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2. Иная информация, необходимая для исполнения (контроля за исполнением) муниципального задания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Ожидаемое исполнение муниципального задания по состоянию на 15.11.202</w:t>
      </w:r>
      <w:r w:rsidR="00D303BA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2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не менее 80%. Иные основания, предусмотренные нормативными актами Российской Федерации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3. Порядок </w:t>
      </w:r>
      <w:proofErr w:type="gramStart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контроля за</w:t>
      </w:r>
      <w:proofErr w:type="gramEnd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 исполнением муниципального задания</w:t>
      </w:r>
    </w:p>
    <w:p w:rsidR="00D17B2B" w:rsidRPr="00D17B2B" w:rsidRDefault="00D17B2B" w:rsidP="00D17B2B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710"/>
      </w:tblGrid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Орган местного самоуправления Егорлыкского района, осуществляющий контроль за оказание услуги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proofErr w:type="gramStart"/>
            <w:r w:rsidRPr="00D17B2B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D17B2B">
              <w:rPr>
                <w:rFonts w:ascii="Times New Roman" w:eastAsia="Times New Roman" w:hAnsi="Times New Roman"/>
                <w:lang w:eastAsia="ru-RU"/>
              </w:rPr>
              <w:t xml:space="preserve"> исполнением муниципального задания на предоставление муниципальных услуг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Плановая проверка ведения Книги обращений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1 раз в год на 1 января года,</w:t>
            </w:r>
          </w:p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 xml:space="preserve">следующего за </w:t>
            </w:r>
            <w:proofErr w:type="gramStart"/>
            <w:r w:rsidRPr="00D17B2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Предварительный отчёт соответствия объема </w:t>
            </w: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на  1  октября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Отдел культуры Администрации </w:t>
            </w: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Егорлыкского  района</w:t>
            </w:r>
          </w:p>
        </w:tc>
      </w:tr>
    </w:tbl>
    <w:p w:rsidR="00D17B2B" w:rsidRPr="00D17B2B" w:rsidRDefault="00D17B2B" w:rsidP="00D17B2B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 xml:space="preserve">4. Требования к отчетности о выполнении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отчет о выполнении муниципального задания предоставляется в соответствии с формой отчета о выполнении муниципального задания муниципальными бюджетными учреждениями культуры и дополнительного образования, подведомственными отделу культуры Администрации Егорлыкского района, соответствующей Постановлению Администрации Егорлыкского района от 13.10.2015 № 521 .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4.1. Периодичность представления отчетов о  выполнении муниципального задания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за 9 месяцев, год с нарастающим итогом 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4.2. Сроки представления отчетов о выполнении  муниципального задания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за год не позднее 01 февраля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4.2.1. Сроки представления предварительного отчета о выполнении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Предварительный отчет предоставляется не позднее 10 числа месяца, следующего за </w:t>
      </w:r>
      <w:proofErr w:type="gramStart"/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отчетным</w:t>
      </w:r>
      <w:proofErr w:type="gramEnd"/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4.3. Иные требования к отчетности о выполнении 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отчёт об исполнении муниципального задания должны быть предоставлены на бумажном носителе, подлежит   размещению на официальном  сайте </w:t>
      </w:r>
      <w:hyperlink r:id="rId9" w:history="1">
        <w:r w:rsidRPr="00D17B2B">
          <w:rPr>
            <w:rFonts w:ascii="Times New Roman" w:eastAsia="Times New Roman" w:hAnsi="Times New Roman"/>
            <w:sz w:val="28"/>
            <w:szCs w:val="20"/>
            <w:u w:val="single"/>
            <w:lang w:eastAsia="ru-RU"/>
          </w:rPr>
          <w:t>https://bus.gov.ru/</w:t>
        </w:r>
      </w:hyperlink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. Отчет о выполнении муниципального задания  представляется в пояснительной записке  на бумажном носителе.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В пояснительной записке указываются следующие разделы: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Характеристика фактических и запланированных на соответствующий период времени результатов выполнения задания;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Характеристика факторов, повлиявших на отклонение результатов выполнения задания от запланированных показателей;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Характеристика перспектив выполнения муниципального задания в соответствии с утвержденными объемами муниципального задания.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ind w:left="705"/>
        <w:jc w:val="both"/>
        <w:rPr>
          <w:rFonts w:ascii="Times New Roman" w:eastAsiaTheme="minorHAnsi" w:hAnsi="Times New Roman"/>
          <w:lang w:eastAsia="ru-RU"/>
        </w:rPr>
      </w:pPr>
      <w:r w:rsidRPr="00D17B2B">
        <w:rPr>
          <w:rFonts w:ascii="Times New Roman" w:eastAsiaTheme="minorHAnsi" w:hAnsi="Times New Roman"/>
          <w:lang w:eastAsia="ru-RU"/>
        </w:rPr>
        <w:t xml:space="preserve">5. Иные показатели, связанные с выполнением муниципального задания: </w:t>
      </w:r>
      <w:r w:rsidRPr="00D17B2B">
        <w:rPr>
          <w:rFonts w:ascii="Times New Roman" w:eastAsia="Times New Roman" w:hAnsi="Times New Roman"/>
          <w:color w:val="000000"/>
          <w:lang w:eastAsia="ru-RU"/>
        </w:rPr>
        <w:t xml:space="preserve">нет.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Ожидаемое исполнение муниципального задания по состоянию на 01.10.202</w:t>
      </w:r>
      <w:r w:rsidR="008224E9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2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не менее 65 %.</w:t>
      </w:r>
    </w:p>
    <w:p w:rsidR="00D17B2B" w:rsidRPr="00D17B2B" w:rsidRDefault="00D17B2B" w:rsidP="00D17B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rPr>
          <w:rFonts w:asciiTheme="minorHAnsi" w:eastAsiaTheme="minorHAnsi" w:hAnsiTheme="minorHAnsi" w:cstheme="minorBidi"/>
          <w:noProof/>
        </w:rPr>
      </w:pPr>
    </w:p>
    <w:p w:rsidR="00E51C5F" w:rsidRDefault="00E51C5F" w:rsidP="00C43DEB"/>
    <w:sectPr w:rsidR="00E51C5F" w:rsidSect="00C363F6">
      <w:pgSz w:w="16838" w:h="11906" w:orient="landscape"/>
      <w:pgMar w:top="284" w:right="1134" w:bottom="993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44" w:rsidRDefault="00AB4C44" w:rsidP="00FF1A54">
      <w:pPr>
        <w:spacing w:after="0" w:line="240" w:lineRule="auto"/>
      </w:pPr>
      <w:r>
        <w:separator/>
      </w:r>
    </w:p>
  </w:endnote>
  <w:endnote w:type="continuationSeparator" w:id="0">
    <w:p w:rsidR="00AB4C44" w:rsidRDefault="00AB4C44" w:rsidP="00F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44" w:rsidRDefault="00AB4C44" w:rsidP="00FF1A54">
      <w:pPr>
        <w:spacing w:after="0" w:line="240" w:lineRule="auto"/>
      </w:pPr>
      <w:r>
        <w:separator/>
      </w:r>
    </w:p>
  </w:footnote>
  <w:footnote w:type="continuationSeparator" w:id="0">
    <w:p w:rsidR="00AB4C44" w:rsidRDefault="00AB4C44" w:rsidP="00F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C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72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27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18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CA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8D1"/>
    <w:multiLevelType w:val="hybridMultilevel"/>
    <w:tmpl w:val="0D7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609C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3B26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020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16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3732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53CB"/>
    <w:multiLevelType w:val="hybridMultilevel"/>
    <w:tmpl w:val="B8C6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64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708F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0D54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0227"/>
    <w:multiLevelType w:val="hybridMultilevel"/>
    <w:tmpl w:val="CD8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C417C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B25E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94F6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062A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7326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B62DB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82D3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B250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099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F6A1E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74ACF"/>
    <w:multiLevelType w:val="hybridMultilevel"/>
    <w:tmpl w:val="DE76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C37A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2183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466F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11D"/>
    <w:multiLevelType w:val="hybridMultilevel"/>
    <w:tmpl w:val="AF7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65AA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5851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3"/>
  </w:num>
  <w:num w:numId="12">
    <w:abstractNumId w:val="23"/>
  </w:num>
  <w:num w:numId="13">
    <w:abstractNumId w:val="33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31"/>
  </w:num>
  <w:num w:numId="19">
    <w:abstractNumId w:val="25"/>
  </w:num>
  <w:num w:numId="20">
    <w:abstractNumId w:val="27"/>
  </w:num>
  <w:num w:numId="21">
    <w:abstractNumId w:val="19"/>
  </w:num>
  <w:num w:numId="22">
    <w:abstractNumId w:val="24"/>
  </w:num>
  <w:num w:numId="23">
    <w:abstractNumId w:val="8"/>
  </w:num>
  <w:num w:numId="24">
    <w:abstractNumId w:val="2"/>
  </w:num>
  <w:num w:numId="25">
    <w:abstractNumId w:val="28"/>
  </w:num>
  <w:num w:numId="26">
    <w:abstractNumId w:val="16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0"/>
  </w:num>
  <w:num w:numId="30">
    <w:abstractNumId w:val="14"/>
  </w:num>
  <w:num w:numId="31">
    <w:abstractNumId w:val="21"/>
  </w:num>
  <w:num w:numId="32">
    <w:abstractNumId w:val="20"/>
  </w:num>
  <w:num w:numId="33">
    <w:abstractNumId w:val="30"/>
  </w:num>
  <w:num w:numId="34">
    <w:abstractNumId w:val="17"/>
  </w:num>
  <w:num w:numId="35">
    <w:abstractNumId w:val="7"/>
  </w:num>
  <w:num w:numId="36">
    <w:abstractNumId w:val="29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2E"/>
    <w:rsid w:val="00010E3D"/>
    <w:rsid w:val="00013568"/>
    <w:rsid w:val="000200EE"/>
    <w:rsid w:val="00030CAD"/>
    <w:rsid w:val="000314D5"/>
    <w:rsid w:val="00034368"/>
    <w:rsid w:val="00040B2F"/>
    <w:rsid w:val="00047C7B"/>
    <w:rsid w:val="000601AD"/>
    <w:rsid w:val="0006351A"/>
    <w:rsid w:val="0006485B"/>
    <w:rsid w:val="00065DAF"/>
    <w:rsid w:val="00066664"/>
    <w:rsid w:val="0007421E"/>
    <w:rsid w:val="000802B1"/>
    <w:rsid w:val="000936CB"/>
    <w:rsid w:val="000949D3"/>
    <w:rsid w:val="000A0A3D"/>
    <w:rsid w:val="000B34D1"/>
    <w:rsid w:val="000C3585"/>
    <w:rsid w:val="000C7F5F"/>
    <w:rsid w:val="000D1CCD"/>
    <w:rsid w:val="000D6F13"/>
    <w:rsid w:val="000F3342"/>
    <w:rsid w:val="00100DC5"/>
    <w:rsid w:val="0010346C"/>
    <w:rsid w:val="001136D7"/>
    <w:rsid w:val="00113DFC"/>
    <w:rsid w:val="00124ED5"/>
    <w:rsid w:val="00132410"/>
    <w:rsid w:val="00133926"/>
    <w:rsid w:val="00134914"/>
    <w:rsid w:val="00135284"/>
    <w:rsid w:val="0014013F"/>
    <w:rsid w:val="00147305"/>
    <w:rsid w:val="00154276"/>
    <w:rsid w:val="00155509"/>
    <w:rsid w:val="001638AE"/>
    <w:rsid w:val="001731A8"/>
    <w:rsid w:val="001756C6"/>
    <w:rsid w:val="0018214C"/>
    <w:rsid w:val="001847A0"/>
    <w:rsid w:val="0019286B"/>
    <w:rsid w:val="00194C01"/>
    <w:rsid w:val="001A264F"/>
    <w:rsid w:val="001B1261"/>
    <w:rsid w:val="001B3B23"/>
    <w:rsid w:val="001B704C"/>
    <w:rsid w:val="001C112A"/>
    <w:rsid w:val="001C61A0"/>
    <w:rsid w:val="001D0742"/>
    <w:rsid w:val="001D5D94"/>
    <w:rsid w:val="001D7673"/>
    <w:rsid w:val="001E3265"/>
    <w:rsid w:val="001E6ED3"/>
    <w:rsid w:val="001F127D"/>
    <w:rsid w:val="001F3E3F"/>
    <w:rsid w:val="001F4ADE"/>
    <w:rsid w:val="00200BDB"/>
    <w:rsid w:val="00201DB9"/>
    <w:rsid w:val="002037D3"/>
    <w:rsid w:val="00205D46"/>
    <w:rsid w:val="00206011"/>
    <w:rsid w:val="00210BD9"/>
    <w:rsid w:val="0021240E"/>
    <w:rsid w:val="00216D91"/>
    <w:rsid w:val="00217862"/>
    <w:rsid w:val="002439D7"/>
    <w:rsid w:val="00255714"/>
    <w:rsid w:val="002566CA"/>
    <w:rsid w:val="002709E7"/>
    <w:rsid w:val="00275BB3"/>
    <w:rsid w:val="00281CD0"/>
    <w:rsid w:val="002852A1"/>
    <w:rsid w:val="00290041"/>
    <w:rsid w:val="002914F6"/>
    <w:rsid w:val="002A217A"/>
    <w:rsid w:val="002A2D7D"/>
    <w:rsid w:val="002A64A2"/>
    <w:rsid w:val="002B403A"/>
    <w:rsid w:val="002B531F"/>
    <w:rsid w:val="002B7A60"/>
    <w:rsid w:val="002C0E5C"/>
    <w:rsid w:val="002C3CDE"/>
    <w:rsid w:val="002C5F3D"/>
    <w:rsid w:val="002D169F"/>
    <w:rsid w:val="002D2125"/>
    <w:rsid w:val="002D7A13"/>
    <w:rsid w:val="002E36A5"/>
    <w:rsid w:val="002E610B"/>
    <w:rsid w:val="002F5837"/>
    <w:rsid w:val="002F6CE4"/>
    <w:rsid w:val="00301EF0"/>
    <w:rsid w:val="00302779"/>
    <w:rsid w:val="00303149"/>
    <w:rsid w:val="0030432D"/>
    <w:rsid w:val="003067BF"/>
    <w:rsid w:val="00307F15"/>
    <w:rsid w:val="00310175"/>
    <w:rsid w:val="0031334D"/>
    <w:rsid w:val="00322724"/>
    <w:rsid w:val="00336BC4"/>
    <w:rsid w:val="003376D6"/>
    <w:rsid w:val="0034349E"/>
    <w:rsid w:val="003528D0"/>
    <w:rsid w:val="003538D2"/>
    <w:rsid w:val="00361D59"/>
    <w:rsid w:val="00363638"/>
    <w:rsid w:val="003672BF"/>
    <w:rsid w:val="00370A91"/>
    <w:rsid w:val="0037224A"/>
    <w:rsid w:val="003737C1"/>
    <w:rsid w:val="003760FE"/>
    <w:rsid w:val="00376E1C"/>
    <w:rsid w:val="003841FF"/>
    <w:rsid w:val="003864AE"/>
    <w:rsid w:val="00392124"/>
    <w:rsid w:val="00393086"/>
    <w:rsid w:val="00394990"/>
    <w:rsid w:val="003A103E"/>
    <w:rsid w:val="003A2A70"/>
    <w:rsid w:val="003A2EB7"/>
    <w:rsid w:val="003A33B6"/>
    <w:rsid w:val="003A4F57"/>
    <w:rsid w:val="003A6B99"/>
    <w:rsid w:val="003B0C3C"/>
    <w:rsid w:val="003B1EA0"/>
    <w:rsid w:val="003B3A46"/>
    <w:rsid w:val="003B49D2"/>
    <w:rsid w:val="003C5106"/>
    <w:rsid w:val="003F07A8"/>
    <w:rsid w:val="003F1CFB"/>
    <w:rsid w:val="004065FE"/>
    <w:rsid w:val="004104B7"/>
    <w:rsid w:val="004140E4"/>
    <w:rsid w:val="0041412E"/>
    <w:rsid w:val="00416389"/>
    <w:rsid w:val="004213FF"/>
    <w:rsid w:val="00424EEA"/>
    <w:rsid w:val="004258E7"/>
    <w:rsid w:val="0044075A"/>
    <w:rsid w:val="004415BD"/>
    <w:rsid w:val="0045564E"/>
    <w:rsid w:val="0046166B"/>
    <w:rsid w:val="00463FD7"/>
    <w:rsid w:val="00466188"/>
    <w:rsid w:val="00467783"/>
    <w:rsid w:val="00470B16"/>
    <w:rsid w:val="0047753B"/>
    <w:rsid w:val="004820F9"/>
    <w:rsid w:val="004824E3"/>
    <w:rsid w:val="00483FBD"/>
    <w:rsid w:val="00497E61"/>
    <w:rsid w:val="004B588D"/>
    <w:rsid w:val="004C5F25"/>
    <w:rsid w:val="004D1798"/>
    <w:rsid w:val="004D1AEF"/>
    <w:rsid w:val="004D5277"/>
    <w:rsid w:val="004D6B37"/>
    <w:rsid w:val="004D7E33"/>
    <w:rsid w:val="004E0025"/>
    <w:rsid w:val="004E150B"/>
    <w:rsid w:val="004E1E83"/>
    <w:rsid w:val="004E75AC"/>
    <w:rsid w:val="004F63DD"/>
    <w:rsid w:val="00502E8E"/>
    <w:rsid w:val="00504DBD"/>
    <w:rsid w:val="00506655"/>
    <w:rsid w:val="00510FD7"/>
    <w:rsid w:val="00512FF0"/>
    <w:rsid w:val="005147B6"/>
    <w:rsid w:val="005235BB"/>
    <w:rsid w:val="00526A5D"/>
    <w:rsid w:val="00526F65"/>
    <w:rsid w:val="00530DE8"/>
    <w:rsid w:val="0054030F"/>
    <w:rsid w:val="00541DCD"/>
    <w:rsid w:val="00555FE3"/>
    <w:rsid w:val="005567D8"/>
    <w:rsid w:val="00557B5D"/>
    <w:rsid w:val="005600F4"/>
    <w:rsid w:val="00561CD5"/>
    <w:rsid w:val="005626C5"/>
    <w:rsid w:val="00566E85"/>
    <w:rsid w:val="00567174"/>
    <w:rsid w:val="005714A3"/>
    <w:rsid w:val="00572C56"/>
    <w:rsid w:val="00583AF0"/>
    <w:rsid w:val="00583C49"/>
    <w:rsid w:val="00590030"/>
    <w:rsid w:val="00590409"/>
    <w:rsid w:val="00590C04"/>
    <w:rsid w:val="005936E3"/>
    <w:rsid w:val="00597970"/>
    <w:rsid w:val="005A18E6"/>
    <w:rsid w:val="005A2EBF"/>
    <w:rsid w:val="005B3899"/>
    <w:rsid w:val="005B7B5C"/>
    <w:rsid w:val="005C2ECE"/>
    <w:rsid w:val="005C454C"/>
    <w:rsid w:val="005C761E"/>
    <w:rsid w:val="005D0A7D"/>
    <w:rsid w:val="005D5B9F"/>
    <w:rsid w:val="005D65C6"/>
    <w:rsid w:val="005E42AA"/>
    <w:rsid w:val="005F14FD"/>
    <w:rsid w:val="005F5098"/>
    <w:rsid w:val="005F660F"/>
    <w:rsid w:val="005F7449"/>
    <w:rsid w:val="00606729"/>
    <w:rsid w:val="00607C78"/>
    <w:rsid w:val="00612B87"/>
    <w:rsid w:val="00617584"/>
    <w:rsid w:val="00631F91"/>
    <w:rsid w:val="006322F6"/>
    <w:rsid w:val="00633C8D"/>
    <w:rsid w:val="0064063C"/>
    <w:rsid w:val="00640F56"/>
    <w:rsid w:val="0064497B"/>
    <w:rsid w:val="00647FF0"/>
    <w:rsid w:val="00650D30"/>
    <w:rsid w:val="00654320"/>
    <w:rsid w:val="00657E68"/>
    <w:rsid w:val="00665148"/>
    <w:rsid w:val="00671560"/>
    <w:rsid w:val="00680F24"/>
    <w:rsid w:val="00684CA8"/>
    <w:rsid w:val="006973CD"/>
    <w:rsid w:val="006A0A5E"/>
    <w:rsid w:val="006A1692"/>
    <w:rsid w:val="006A24D0"/>
    <w:rsid w:val="006A6BC3"/>
    <w:rsid w:val="006B3941"/>
    <w:rsid w:val="006C1D57"/>
    <w:rsid w:val="006C3D45"/>
    <w:rsid w:val="006C412A"/>
    <w:rsid w:val="006D7F63"/>
    <w:rsid w:val="006E0B83"/>
    <w:rsid w:val="006E6F53"/>
    <w:rsid w:val="00706657"/>
    <w:rsid w:val="00716867"/>
    <w:rsid w:val="007172CB"/>
    <w:rsid w:val="0072068E"/>
    <w:rsid w:val="00721456"/>
    <w:rsid w:val="0072318C"/>
    <w:rsid w:val="0073129B"/>
    <w:rsid w:val="007326F1"/>
    <w:rsid w:val="00743E4D"/>
    <w:rsid w:val="007506FE"/>
    <w:rsid w:val="007541A0"/>
    <w:rsid w:val="00754230"/>
    <w:rsid w:val="00761530"/>
    <w:rsid w:val="0077431A"/>
    <w:rsid w:val="00775547"/>
    <w:rsid w:val="00786CFF"/>
    <w:rsid w:val="00792DA6"/>
    <w:rsid w:val="00794285"/>
    <w:rsid w:val="0079625C"/>
    <w:rsid w:val="007A4ED4"/>
    <w:rsid w:val="007B1198"/>
    <w:rsid w:val="007B1235"/>
    <w:rsid w:val="007B1653"/>
    <w:rsid w:val="007B426C"/>
    <w:rsid w:val="007B6B11"/>
    <w:rsid w:val="007C1D65"/>
    <w:rsid w:val="007C1E9F"/>
    <w:rsid w:val="007D2697"/>
    <w:rsid w:val="007D54DF"/>
    <w:rsid w:val="007F1792"/>
    <w:rsid w:val="007F67A5"/>
    <w:rsid w:val="00804F5E"/>
    <w:rsid w:val="0081314A"/>
    <w:rsid w:val="008132DC"/>
    <w:rsid w:val="00815D73"/>
    <w:rsid w:val="008224E9"/>
    <w:rsid w:val="00833603"/>
    <w:rsid w:val="00833C20"/>
    <w:rsid w:val="0083549F"/>
    <w:rsid w:val="00836799"/>
    <w:rsid w:val="008371F5"/>
    <w:rsid w:val="00841CF3"/>
    <w:rsid w:val="00842B24"/>
    <w:rsid w:val="00844FA9"/>
    <w:rsid w:val="00850B95"/>
    <w:rsid w:val="00856995"/>
    <w:rsid w:val="00867C14"/>
    <w:rsid w:val="00874A71"/>
    <w:rsid w:val="00881E78"/>
    <w:rsid w:val="00885846"/>
    <w:rsid w:val="00887406"/>
    <w:rsid w:val="00894F54"/>
    <w:rsid w:val="00895C9E"/>
    <w:rsid w:val="008A47B1"/>
    <w:rsid w:val="008A60CC"/>
    <w:rsid w:val="008B2B1B"/>
    <w:rsid w:val="008B57ED"/>
    <w:rsid w:val="008B6034"/>
    <w:rsid w:val="008B7194"/>
    <w:rsid w:val="008B7661"/>
    <w:rsid w:val="008C65A5"/>
    <w:rsid w:val="008D13C5"/>
    <w:rsid w:val="008D2B6B"/>
    <w:rsid w:val="008D7D58"/>
    <w:rsid w:val="008E0175"/>
    <w:rsid w:val="008E5A89"/>
    <w:rsid w:val="008E7E92"/>
    <w:rsid w:val="008F04BB"/>
    <w:rsid w:val="008F6920"/>
    <w:rsid w:val="008F701E"/>
    <w:rsid w:val="009021FA"/>
    <w:rsid w:val="00904671"/>
    <w:rsid w:val="00905EAF"/>
    <w:rsid w:val="00905EFF"/>
    <w:rsid w:val="009109D3"/>
    <w:rsid w:val="00910BC4"/>
    <w:rsid w:val="009120FB"/>
    <w:rsid w:val="009222CF"/>
    <w:rsid w:val="009332B1"/>
    <w:rsid w:val="00936153"/>
    <w:rsid w:val="00936706"/>
    <w:rsid w:val="0094304B"/>
    <w:rsid w:val="0095537E"/>
    <w:rsid w:val="00956A14"/>
    <w:rsid w:val="009615A1"/>
    <w:rsid w:val="009753C2"/>
    <w:rsid w:val="00976B83"/>
    <w:rsid w:val="00984B26"/>
    <w:rsid w:val="0099307B"/>
    <w:rsid w:val="009940DD"/>
    <w:rsid w:val="009A6425"/>
    <w:rsid w:val="009B3E5F"/>
    <w:rsid w:val="009B3F40"/>
    <w:rsid w:val="009B7E9E"/>
    <w:rsid w:val="009C0938"/>
    <w:rsid w:val="009C5857"/>
    <w:rsid w:val="009C6791"/>
    <w:rsid w:val="009C7F1B"/>
    <w:rsid w:val="009D7609"/>
    <w:rsid w:val="009E03FD"/>
    <w:rsid w:val="009E3A10"/>
    <w:rsid w:val="009F48EE"/>
    <w:rsid w:val="00A03FE1"/>
    <w:rsid w:val="00A103E3"/>
    <w:rsid w:val="00A1767E"/>
    <w:rsid w:val="00A21A90"/>
    <w:rsid w:val="00A30547"/>
    <w:rsid w:val="00A30B89"/>
    <w:rsid w:val="00A30EE8"/>
    <w:rsid w:val="00A448ED"/>
    <w:rsid w:val="00A44A8B"/>
    <w:rsid w:val="00A50FBD"/>
    <w:rsid w:val="00A5262D"/>
    <w:rsid w:val="00A56297"/>
    <w:rsid w:val="00A61998"/>
    <w:rsid w:val="00A62F70"/>
    <w:rsid w:val="00A63FFD"/>
    <w:rsid w:val="00A654B4"/>
    <w:rsid w:val="00A72CA6"/>
    <w:rsid w:val="00A72E8F"/>
    <w:rsid w:val="00A77BF7"/>
    <w:rsid w:val="00A91209"/>
    <w:rsid w:val="00A921A0"/>
    <w:rsid w:val="00A97A25"/>
    <w:rsid w:val="00AB1155"/>
    <w:rsid w:val="00AB2CF3"/>
    <w:rsid w:val="00AB4C44"/>
    <w:rsid w:val="00AC2696"/>
    <w:rsid w:val="00AC5D33"/>
    <w:rsid w:val="00AD498C"/>
    <w:rsid w:val="00AD4B48"/>
    <w:rsid w:val="00AD508D"/>
    <w:rsid w:val="00AD7A70"/>
    <w:rsid w:val="00AF4538"/>
    <w:rsid w:val="00B01443"/>
    <w:rsid w:val="00B0373E"/>
    <w:rsid w:val="00B04D49"/>
    <w:rsid w:val="00B1474E"/>
    <w:rsid w:val="00B16CE6"/>
    <w:rsid w:val="00B16EEF"/>
    <w:rsid w:val="00B3158B"/>
    <w:rsid w:val="00B344B8"/>
    <w:rsid w:val="00B4162E"/>
    <w:rsid w:val="00B46584"/>
    <w:rsid w:val="00B5468E"/>
    <w:rsid w:val="00B57017"/>
    <w:rsid w:val="00B60796"/>
    <w:rsid w:val="00B670FA"/>
    <w:rsid w:val="00B67A44"/>
    <w:rsid w:val="00B70684"/>
    <w:rsid w:val="00B72737"/>
    <w:rsid w:val="00B75121"/>
    <w:rsid w:val="00B77320"/>
    <w:rsid w:val="00B821D2"/>
    <w:rsid w:val="00B85DBE"/>
    <w:rsid w:val="00B9448D"/>
    <w:rsid w:val="00B97B7F"/>
    <w:rsid w:val="00BA1DDC"/>
    <w:rsid w:val="00BA3DD0"/>
    <w:rsid w:val="00BA7AEB"/>
    <w:rsid w:val="00BB1AEA"/>
    <w:rsid w:val="00BB3684"/>
    <w:rsid w:val="00BB538A"/>
    <w:rsid w:val="00BC0E0E"/>
    <w:rsid w:val="00BC4E71"/>
    <w:rsid w:val="00BC72CF"/>
    <w:rsid w:val="00BD29CD"/>
    <w:rsid w:val="00BD2B76"/>
    <w:rsid w:val="00BD5CB8"/>
    <w:rsid w:val="00BE3B8B"/>
    <w:rsid w:val="00BE7E01"/>
    <w:rsid w:val="00BF094C"/>
    <w:rsid w:val="00BF7436"/>
    <w:rsid w:val="00C02034"/>
    <w:rsid w:val="00C049FF"/>
    <w:rsid w:val="00C04FFD"/>
    <w:rsid w:val="00C1355C"/>
    <w:rsid w:val="00C13A33"/>
    <w:rsid w:val="00C156CC"/>
    <w:rsid w:val="00C23493"/>
    <w:rsid w:val="00C23964"/>
    <w:rsid w:val="00C25047"/>
    <w:rsid w:val="00C3584C"/>
    <w:rsid w:val="00C363F6"/>
    <w:rsid w:val="00C37110"/>
    <w:rsid w:val="00C43DEB"/>
    <w:rsid w:val="00C51412"/>
    <w:rsid w:val="00C658F6"/>
    <w:rsid w:val="00C8162C"/>
    <w:rsid w:val="00C86FE9"/>
    <w:rsid w:val="00C90B52"/>
    <w:rsid w:val="00C94F4B"/>
    <w:rsid w:val="00CA26FE"/>
    <w:rsid w:val="00CA30CC"/>
    <w:rsid w:val="00CA5384"/>
    <w:rsid w:val="00CC080C"/>
    <w:rsid w:val="00CC08BC"/>
    <w:rsid w:val="00CC626F"/>
    <w:rsid w:val="00CE608F"/>
    <w:rsid w:val="00CF2573"/>
    <w:rsid w:val="00CF3CA0"/>
    <w:rsid w:val="00CF568E"/>
    <w:rsid w:val="00D14BE3"/>
    <w:rsid w:val="00D14CB1"/>
    <w:rsid w:val="00D15C85"/>
    <w:rsid w:val="00D168F4"/>
    <w:rsid w:val="00D1749E"/>
    <w:rsid w:val="00D17B2B"/>
    <w:rsid w:val="00D229F5"/>
    <w:rsid w:val="00D303BA"/>
    <w:rsid w:val="00D30BE6"/>
    <w:rsid w:val="00D350F5"/>
    <w:rsid w:val="00D45993"/>
    <w:rsid w:val="00D55BAC"/>
    <w:rsid w:val="00D57E4E"/>
    <w:rsid w:val="00D639CA"/>
    <w:rsid w:val="00D64BC1"/>
    <w:rsid w:val="00D65132"/>
    <w:rsid w:val="00D661E3"/>
    <w:rsid w:val="00D76CE0"/>
    <w:rsid w:val="00D932B7"/>
    <w:rsid w:val="00D9417C"/>
    <w:rsid w:val="00D94F2E"/>
    <w:rsid w:val="00DA04C6"/>
    <w:rsid w:val="00DA6434"/>
    <w:rsid w:val="00DA7B0D"/>
    <w:rsid w:val="00DC6B54"/>
    <w:rsid w:val="00DC6DE6"/>
    <w:rsid w:val="00DD1635"/>
    <w:rsid w:val="00DD4025"/>
    <w:rsid w:val="00DD6FCB"/>
    <w:rsid w:val="00DD777F"/>
    <w:rsid w:val="00DE089B"/>
    <w:rsid w:val="00DE0FD5"/>
    <w:rsid w:val="00DE2DF2"/>
    <w:rsid w:val="00DE7709"/>
    <w:rsid w:val="00DF1485"/>
    <w:rsid w:val="00E01577"/>
    <w:rsid w:val="00E15CF8"/>
    <w:rsid w:val="00E2251C"/>
    <w:rsid w:val="00E22BB9"/>
    <w:rsid w:val="00E26121"/>
    <w:rsid w:val="00E30B0C"/>
    <w:rsid w:val="00E352F2"/>
    <w:rsid w:val="00E37D9C"/>
    <w:rsid w:val="00E408BF"/>
    <w:rsid w:val="00E42767"/>
    <w:rsid w:val="00E42851"/>
    <w:rsid w:val="00E50EEF"/>
    <w:rsid w:val="00E51C5F"/>
    <w:rsid w:val="00E5345E"/>
    <w:rsid w:val="00E60C28"/>
    <w:rsid w:val="00E63CA0"/>
    <w:rsid w:val="00E64706"/>
    <w:rsid w:val="00E65C75"/>
    <w:rsid w:val="00E712DC"/>
    <w:rsid w:val="00E74273"/>
    <w:rsid w:val="00E754E0"/>
    <w:rsid w:val="00E90143"/>
    <w:rsid w:val="00EA1067"/>
    <w:rsid w:val="00EA21E9"/>
    <w:rsid w:val="00EA3AF0"/>
    <w:rsid w:val="00EA4C59"/>
    <w:rsid w:val="00EA57C9"/>
    <w:rsid w:val="00EA6BBD"/>
    <w:rsid w:val="00EB0944"/>
    <w:rsid w:val="00EC07AB"/>
    <w:rsid w:val="00EC279D"/>
    <w:rsid w:val="00EC7C58"/>
    <w:rsid w:val="00ED0C17"/>
    <w:rsid w:val="00ED25E5"/>
    <w:rsid w:val="00EE04D8"/>
    <w:rsid w:val="00EE7C7A"/>
    <w:rsid w:val="00EF2F77"/>
    <w:rsid w:val="00EF5377"/>
    <w:rsid w:val="00F061D9"/>
    <w:rsid w:val="00F10616"/>
    <w:rsid w:val="00F155ED"/>
    <w:rsid w:val="00F1693F"/>
    <w:rsid w:val="00F1724D"/>
    <w:rsid w:val="00F17732"/>
    <w:rsid w:val="00F21D29"/>
    <w:rsid w:val="00F25E7E"/>
    <w:rsid w:val="00F31B31"/>
    <w:rsid w:val="00F34AF7"/>
    <w:rsid w:val="00F34CB5"/>
    <w:rsid w:val="00F40F28"/>
    <w:rsid w:val="00F4561B"/>
    <w:rsid w:val="00F55D56"/>
    <w:rsid w:val="00F647F8"/>
    <w:rsid w:val="00F64808"/>
    <w:rsid w:val="00F744DA"/>
    <w:rsid w:val="00F74538"/>
    <w:rsid w:val="00F808CD"/>
    <w:rsid w:val="00F82E4B"/>
    <w:rsid w:val="00F83B86"/>
    <w:rsid w:val="00F86E53"/>
    <w:rsid w:val="00F95719"/>
    <w:rsid w:val="00F97431"/>
    <w:rsid w:val="00FA1211"/>
    <w:rsid w:val="00FA1337"/>
    <w:rsid w:val="00FA1BFF"/>
    <w:rsid w:val="00FB179A"/>
    <w:rsid w:val="00FB229E"/>
    <w:rsid w:val="00FB4FB6"/>
    <w:rsid w:val="00FC342D"/>
    <w:rsid w:val="00FD2DA0"/>
    <w:rsid w:val="00FE47DA"/>
    <w:rsid w:val="00FE47F5"/>
    <w:rsid w:val="00FE5EE2"/>
    <w:rsid w:val="00FE617F"/>
    <w:rsid w:val="00FE73CF"/>
    <w:rsid w:val="00FF15C8"/>
    <w:rsid w:val="00FF1A54"/>
    <w:rsid w:val="00FF32E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2F80-3932-4081-BA79-8B95DB7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13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219</cp:revision>
  <cp:lastPrinted>2022-02-10T08:27:00Z</cp:lastPrinted>
  <dcterms:created xsi:type="dcterms:W3CDTF">2015-02-19T09:43:00Z</dcterms:created>
  <dcterms:modified xsi:type="dcterms:W3CDTF">2022-02-10T08:30:00Z</dcterms:modified>
</cp:coreProperties>
</file>